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90C" w:rsidRPr="000A1D21" w:rsidRDefault="0019590C" w:rsidP="000A1D21">
      <w:pPr>
        <w:autoSpaceDE w:val="0"/>
        <w:autoSpaceDN w:val="0"/>
        <w:adjustRightInd w:val="0"/>
        <w:spacing w:after="0" w:line="240" w:lineRule="auto"/>
        <w:ind w:firstLine="540"/>
        <w:jc w:val="both"/>
        <w:rPr>
          <w:rFonts w:ascii="Times New Roman" w:hAnsi="Times New Roman" w:cs="Times New Roman"/>
          <w:sz w:val="28"/>
          <w:szCs w:val="28"/>
        </w:rPr>
      </w:pPr>
    </w:p>
    <w:p w:rsidR="000A1D21" w:rsidRPr="005C5535" w:rsidRDefault="000A1D21" w:rsidP="001E08D6">
      <w:pPr>
        <w:autoSpaceDE w:val="0"/>
        <w:autoSpaceDN w:val="0"/>
        <w:adjustRightInd w:val="0"/>
        <w:spacing w:after="0" w:line="240" w:lineRule="auto"/>
        <w:ind w:left="12049"/>
        <w:outlineLvl w:val="0"/>
        <w:rPr>
          <w:rFonts w:ascii="Times New Roman" w:hAnsi="Times New Roman" w:cs="Times New Roman"/>
          <w:sz w:val="24"/>
          <w:szCs w:val="24"/>
        </w:rPr>
      </w:pPr>
      <w:r w:rsidRPr="005C5535">
        <w:rPr>
          <w:rFonts w:ascii="Times New Roman" w:hAnsi="Times New Roman" w:cs="Times New Roman"/>
          <w:sz w:val="24"/>
          <w:szCs w:val="24"/>
        </w:rPr>
        <w:t>УСТАНОВЛЕН</w:t>
      </w:r>
    </w:p>
    <w:p w:rsidR="000A1D21" w:rsidRPr="005C5535" w:rsidRDefault="000A1D21" w:rsidP="001E08D6">
      <w:pPr>
        <w:autoSpaceDE w:val="0"/>
        <w:autoSpaceDN w:val="0"/>
        <w:adjustRightInd w:val="0"/>
        <w:spacing w:after="0" w:line="240" w:lineRule="auto"/>
        <w:ind w:left="12049"/>
        <w:rPr>
          <w:rFonts w:ascii="Times New Roman" w:hAnsi="Times New Roman" w:cs="Times New Roman"/>
          <w:sz w:val="24"/>
          <w:szCs w:val="24"/>
        </w:rPr>
      </w:pPr>
      <w:r w:rsidRPr="005C5535">
        <w:rPr>
          <w:rFonts w:ascii="Times New Roman" w:hAnsi="Times New Roman" w:cs="Times New Roman"/>
          <w:sz w:val="24"/>
          <w:szCs w:val="24"/>
        </w:rPr>
        <w:t>областным законом</w:t>
      </w:r>
      <w:r w:rsidR="00C0445B">
        <w:rPr>
          <w:rFonts w:ascii="Times New Roman" w:hAnsi="Times New Roman" w:cs="Times New Roman"/>
          <w:sz w:val="24"/>
          <w:szCs w:val="24"/>
        </w:rPr>
        <w:t xml:space="preserve"> от 22.12.2025 № 173-оз</w:t>
      </w:r>
      <w:bookmarkStart w:id="0" w:name="_GoBack"/>
      <w:bookmarkEnd w:id="0"/>
    </w:p>
    <w:p w:rsidR="001E08D6" w:rsidRPr="005C5535" w:rsidRDefault="001E08D6" w:rsidP="001E08D6">
      <w:pPr>
        <w:autoSpaceDE w:val="0"/>
        <w:autoSpaceDN w:val="0"/>
        <w:adjustRightInd w:val="0"/>
        <w:spacing w:after="0" w:line="240" w:lineRule="auto"/>
        <w:ind w:left="12049"/>
        <w:rPr>
          <w:rFonts w:ascii="Times New Roman" w:hAnsi="Times New Roman" w:cs="Times New Roman"/>
          <w:sz w:val="24"/>
          <w:szCs w:val="24"/>
        </w:rPr>
      </w:pPr>
    </w:p>
    <w:p w:rsidR="000A1D21" w:rsidRPr="005C5535" w:rsidRDefault="000A1D21" w:rsidP="001E08D6">
      <w:pPr>
        <w:autoSpaceDE w:val="0"/>
        <w:autoSpaceDN w:val="0"/>
        <w:adjustRightInd w:val="0"/>
        <w:spacing w:after="0" w:line="240" w:lineRule="auto"/>
        <w:ind w:left="12049"/>
        <w:rPr>
          <w:rFonts w:ascii="Times New Roman" w:hAnsi="Times New Roman" w:cs="Times New Roman"/>
          <w:sz w:val="24"/>
          <w:szCs w:val="24"/>
        </w:rPr>
      </w:pPr>
      <w:r w:rsidRPr="005C5535">
        <w:rPr>
          <w:rFonts w:ascii="Times New Roman" w:hAnsi="Times New Roman" w:cs="Times New Roman"/>
          <w:sz w:val="24"/>
          <w:szCs w:val="24"/>
        </w:rPr>
        <w:t>(приложение 12)</w:t>
      </w:r>
    </w:p>
    <w:p w:rsidR="000A1D21" w:rsidRPr="005C5535" w:rsidRDefault="000A1D21" w:rsidP="000A1D21">
      <w:pPr>
        <w:autoSpaceDE w:val="0"/>
        <w:autoSpaceDN w:val="0"/>
        <w:adjustRightInd w:val="0"/>
        <w:spacing w:after="0" w:line="240" w:lineRule="auto"/>
        <w:rPr>
          <w:rFonts w:ascii="Times New Roman" w:hAnsi="Times New Roman" w:cs="Times New Roman"/>
          <w:sz w:val="24"/>
          <w:szCs w:val="24"/>
        </w:rPr>
      </w:pPr>
    </w:p>
    <w:p w:rsidR="000A1D21" w:rsidRPr="005C5535" w:rsidRDefault="000A1D21" w:rsidP="000A1D21">
      <w:pPr>
        <w:autoSpaceDE w:val="0"/>
        <w:autoSpaceDN w:val="0"/>
        <w:adjustRightInd w:val="0"/>
        <w:spacing w:after="0" w:line="240" w:lineRule="auto"/>
        <w:jc w:val="center"/>
        <w:rPr>
          <w:rFonts w:ascii="Times New Roman" w:hAnsi="Times New Roman" w:cs="Times New Roman"/>
          <w:b/>
          <w:bCs/>
          <w:sz w:val="24"/>
          <w:szCs w:val="24"/>
        </w:rPr>
      </w:pPr>
      <w:r w:rsidRPr="005C5535">
        <w:rPr>
          <w:rFonts w:ascii="Times New Roman" w:hAnsi="Times New Roman" w:cs="Times New Roman"/>
          <w:b/>
          <w:bCs/>
          <w:sz w:val="24"/>
          <w:szCs w:val="24"/>
        </w:rPr>
        <w:t>РАЗМЕР</w:t>
      </w:r>
    </w:p>
    <w:p w:rsidR="000A1D21" w:rsidRPr="005C5535" w:rsidRDefault="000A1D21" w:rsidP="000A1D21">
      <w:pPr>
        <w:autoSpaceDE w:val="0"/>
        <w:autoSpaceDN w:val="0"/>
        <w:adjustRightInd w:val="0"/>
        <w:spacing w:after="0" w:line="240" w:lineRule="auto"/>
        <w:jc w:val="center"/>
        <w:rPr>
          <w:rFonts w:ascii="Times New Roman" w:hAnsi="Times New Roman" w:cs="Times New Roman"/>
          <w:b/>
          <w:bCs/>
          <w:sz w:val="24"/>
          <w:szCs w:val="24"/>
        </w:rPr>
      </w:pPr>
      <w:r w:rsidRPr="005C5535">
        <w:rPr>
          <w:rFonts w:ascii="Times New Roman" w:hAnsi="Times New Roman" w:cs="Times New Roman"/>
          <w:b/>
          <w:bCs/>
          <w:sz w:val="24"/>
          <w:szCs w:val="24"/>
        </w:rPr>
        <w:t>ЕЖЕМЕСЯЧНОЙ ДЕНЕЖНОЙ КОМПЕНСАЦИИ ЧАСТИ РАСХОДОВ</w:t>
      </w:r>
    </w:p>
    <w:p w:rsidR="000A1D21" w:rsidRPr="005C5535" w:rsidRDefault="000A1D21" w:rsidP="000A1D21">
      <w:pPr>
        <w:autoSpaceDE w:val="0"/>
        <w:autoSpaceDN w:val="0"/>
        <w:adjustRightInd w:val="0"/>
        <w:spacing w:after="0" w:line="240" w:lineRule="auto"/>
        <w:jc w:val="center"/>
        <w:rPr>
          <w:rFonts w:ascii="Times New Roman" w:hAnsi="Times New Roman" w:cs="Times New Roman"/>
          <w:b/>
          <w:bCs/>
          <w:sz w:val="24"/>
          <w:szCs w:val="24"/>
        </w:rPr>
      </w:pPr>
      <w:r w:rsidRPr="005C5535">
        <w:rPr>
          <w:rFonts w:ascii="Times New Roman" w:hAnsi="Times New Roman" w:cs="Times New Roman"/>
          <w:b/>
          <w:bCs/>
          <w:sz w:val="24"/>
          <w:szCs w:val="24"/>
        </w:rPr>
        <w:t>НА ОПЛАТУ ЖИЛОГО ПОМЕЩЕНИЯ И КОММУНАЛЬНЫХ УСЛУГ</w:t>
      </w:r>
    </w:p>
    <w:p w:rsidR="000A1D21" w:rsidRPr="005C5535" w:rsidRDefault="000A1D21" w:rsidP="000A1D21">
      <w:pPr>
        <w:autoSpaceDE w:val="0"/>
        <w:autoSpaceDN w:val="0"/>
        <w:adjustRightInd w:val="0"/>
        <w:spacing w:after="0" w:line="240" w:lineRule="auto"/>
        <w:jc w:val="center"/>
        <w:rPr>
          <w:rFonts w:ascii="Times New Roman" w:hAnsi="Times New Roman" w:cs="Times New Roman"/>
          <w:b/>
          <w:bCs/>
          <w:sz w:val="24"/>
          <w:szCs w:val="24"/>
        </w:rPr>
      </w:pPr>
      <w:r w:rsidRPr="005C5535">
        <w:rPr>
          <w:rFonts w:ascii="Times New Roman" w:hAnsi="Times New Roman" w:cs="Times New Roman"/>
          <w:b/>
          <w:bCs/>
          <w:sz w:val="24"/>
          <w:szCs w:val="24"/>
        </w:rPr>
        <w:t>ОТДЕЛЬНЫМ КАТЕГОРИЯМ ГРАЖДАН НА 2026 ГОД</w:t>
      </w:r>
    </w:p>
    <w:p w:rsidR="000A1D21" w:rsidRPr="005C5535" w:rsidRDefault="000A1D21" w:rsidP="000A1D21">
      <w:pPr>
        <w:autoSpaceDE w:val="0"/>
        <w:autoSpaceDN w:val="0"/>
        <w:adjustRightInd w:val="0"/>
        <w:spacing w:after="0" w:line="240" w:lineRule="auto"/>
        <w:rPr>
          <w:rFonts w:ascii="Times New Roman" w:hAnsi="Times New Roman" w:cs="Times New Roman"/>
          <w:sz w:val="24"/>
          <w:szCs w:val="24"/>
        </w:rPr>
      </w:pPr>
    </w:p>
    <w:p w:rsidR="000A1D21" w:rsidRPr="005C5535" w:rsidRDefault="000A1D21" w:rsidP="000A1D21">
      <w:pPr>
        <w:autoSpaceDE w:val="0"/>
        <w:autoSpaceDN w:val="0"/>
        <w:adjustRightInd w:val="0"/>
        <w:spacing w:after="0" w:line="240" w:lineRule="auto"/>
        <w:jc w:val="right"/>
        <w:rPr>
          <w:rFonts w:ascii="Times New Roman" w:hAnsi="Times New Roman" w:cs="Times New Roman"/>
          <w:sz w:val="24"/>
          <w:szCs w:val="24"/>
        </w:rPr>
      </w:pPr>
      <w:r w:rsidRPr="005C5535">
        <w:rPr>
          <w:rFonts w:ascii="Times New Roman" w:hAnsi="Times New Roman" w:cs="Times New Roman"/>
          <w:sz w:val="24"/>
          <w:szCs w:val="24"/>
        </w:rPr>
        <w:t>(рублей)</w:t>
      </w:r>
    </w:p>
    <w:p w:rsidR="000A1D21" w:rsidRPr="000A1D21" w:rsidRDefault="000A1D21" w:rsidP="000A1D21">
      <w:pPr>
        <w:autoSpaceDE w:val="0"/>
        <w:autoSpaceDN w:val="0"/>
        <w:adjustRightInd w:val="0"/>
        <w:spacing w:after="0" w:line="240" w:lineRule="auto"/>
        <w:rPr>
          <w:rFonts w:ascii="Times New Roman" w:hAnsi="Times New Roman" w:cs="Times New Roman"/>
          <w:sz w:val="24"/>
          <w:szCs w:val="24"/>
        </w:rPr>
      </w:pPr>
    </w:p>
    <w:tbl>
      <w:tblPr>
        <w:tblW w:w="4975" w:type="pct"/>
        <w:tblInd w:w="62" w:type="dxa"/>
        <w:tblCellMar>
          <w:top w:w="102" w:type="dxa"/>
          <w:left w:w="62" w:type="dxa"/>
          <w:bottom w:w="102" w:type="dxa"/>
          <w:right w:w="62" w:type="dxa"/>
        </w:tblCellMar>
        <w:tblLook w:val="04A0" w:firstRow="1" w:lastRow="0" w:firstColumn="1" w:lastColumn="0" w:noHBand="0" w:noVBand="1"/>
      </w:tblPr>
      <w:tblGrid>
        <w:gridCol w:w="563"/>
        <w:gridCol w:w="2983"/>
        <w:gridCol w:w="4109"/>
        <w:gridCol w:w="2881"/>
        <w:gridCol w:w="2333"/>
        <w:gridCol w:w="2182"/>
      </w:tblGrid>
      <w:tr w:rsidR="000A1D21" w:rsidRPr="000A1D21" w:rsidTr="005C5535">
        <w:tc>
          <w:tcPr>
            <w:tcW w:w="187" w:type="pct"/>
            <w:vMerge w:val="restart"/>
            <w:tcBorders>
              <w:top w:val="single" w:sz="4" w:space="0" w:color="auto"/>
              <w:left w:val="single" w:sz="4" w:space="0" w:color="auto"/>
              <w:bottom w:val="single" w:sz="4" w:space="0" w:color="auto"/>
              <w:right w:val="single" w:sz="4" w:space="0" w:color="auto"/>
            </w:tcBorders>
            <w:hideMark/>
          </w:tcPr>
          <w:p w:rsidR="001E08D6" w:rsidRDefault="001E08D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п/п</w:t>
            </w:r>
          </w:p>
        </w:tc>
        <w:tc>
          <w:tcPr>
            <w:tcW w:w="991" w:type="pct"/>
            <w:vMerge w:val="restar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Наименование муниципального образования</w:t>
            </w:r>
          </w:p>
        </w:tc>
        <w:tc>
          <w:tcPr>
            <w:tcW w:w="3822" w:type="pct"/>
            <w:gridSpan w:val="4"/>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Размер ежемесячной денежной компенсации</w:t>
            </w:r>
          </w:p>
        </w:tc>
      </w:tr>
      <w:tr w:rsidR="000A1D21" w:rsidRPr="000A1D21" w:rsidTr="005C5535">
        <w:tc>
          <w:tcPr>
            <w:tcW w:w="187" w:type="pct"/>
            <w:vMerge/>
            <w:tcBorders>
              <w:top w:val="single" w:sz="4" w:space="0" w:color="auto"/>
              <w:left w:val="single" w:sz="4" w:space="0" w:color="auto"/>
              <w:bottom w:val="single" w:sz="4" w:space="0" w:color="auto"/>
              <w:right w:val="single" w:sz="4" w:space="0" w:color="auto"/>
            </w:tcBorders>
            <w:vAlign w:val="center"/>
            <w:hideMark/>
          </w:tcPr>
          <w:p w:rsidR="000A1D21" w:rsidRPr="000A1D21" w:rsidRDefault="000A1D21">
            <w:pPr>
              <w:spacing w:after="0"/>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D21" w:rsidRPr="000A1D21" w:rsidRDefault="000A1D21">
            <w:pPr>
              <w:spacing w:after="0"/>
              <w:rPr>
                <w:rFonts w:ascii="Times New Roman" w:hAnsi="Times New Roman" w:cs="Times New Roman"/>
                <w:sz w:val="20"/>
                <w:szCs w:val="20"/>
              </w:rPr>
            </w:pPr>
          </w:p>
        </w:tc>
        <w:tc>
          <w:tcPr>
            <w:tcW w:w="1365" w:type="pc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w:t>
            </w:r>
          </w:p>
        </w:tc>
        <w:tc>
          <w:tcPr>
            <w:tcW w:w="957" w:type="pc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 xml:space="preserve">в части расходов по оплате жилого помещения, понесенных членами семей лиц,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 которым </w:t>
            </w:r>
            <w:r w:rsidRPr="000A1D21">
              <w:rPr>
                <w:rFonts w:ascii="Times New Roman" w:hAnsi="Times New Roman" w:cs="Times New Roman"/>
                <w:sz w:val="20"/>
                <w:szCs w:val="20"/>
              </w:rPr>
              <w:lastRenderedPageBreak/>
              <w:t>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совместно с ними проживающими и находящимися на их иждивении либо получающими пенсию по старости и не пользующимися правом на аналогичную меру социальной поддержки по другим основаниям</w:t>
            </w:r>
          </w:p>
        </w:tc>
        <w:tc>
          <w:tcPr>
            <w:tcW w:w="775" w:type="pc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lastRenderedPageBreak/>
              <w:t xml:space="preserve">лицам, указанным в </w:t>
            </w:r>
            <w:hyperlink r:id="rId5" w:history="1">
              <w:r w:rsidRPr="000A1D21">
                <w:rPr>
                  <w:rStyle w:val="a5"/>
                  <w:rFonts w:ascii="Times New Roman" w:hAnsi="Times New Roman" w:cs="Times New Roman"/>
                  <w:color w:val="auto"/>
                  <w:sz w:val="20"/>
                  <w:szCs w:val="20"/>
                  <w:u w:val="none"/>
                </w:rPr>
                <w:t>части 1 статьи 7.2</w:t>
              </w:r>
            </w:hyperlink>
            <w:r w:rsidRPr="000A1D21">
              <w:rPr>
                <w:rFonts w:ascii="Times New Roman" w:hAnsi="Times New Roman" w:cs="Times New Roman"/>
                <w:sz w:val="20"/>
                <w:szCs w:val="20"/>
              </w:rPr>
              <w:t xml:space="preserve"> Социального кодекса Ленинградской области</w:t>
            </w:r>
          </w:p>
        </w:tc>
        <w:tc>
          <w:tcPr>
            <w:tcW w:w="725" w:type="pc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 xml:space="preserve">в части расходов на оплату жилого помещения, понесенных нетрудоспособными членами семей лиц, указанных в </w:t>
            </w:r>
            <w:hyperlink r:id="rId6" w:history="1">
              <w:r w:rsidRPr="000A1D21">
                <w:rPr>
                  <w:rStyle w:val="a5"/>
                  <w:rFonts w:ascii="Times New Roman" w:hAnsi="Times New Roman" w:cs="Times New Roman"/>
                  <w:color w:val="auto"/>
                  <w:sz w:val="20"/>
                  <w:szCs w:val="20"/>
                  <w:u w:val="none"/>
                </w:rPr>
                <w:t>части 1 статьи 7.2</w:t>
              </w:r>
            </w:hyperlink>
            <w:r w:rsidRPr="000A1D21">
              <w:rPr>
                <w:rFonts w:ascii="Times New Roman" w:hAnsi="Times New Roman" w:cs="Times New Roman"/>
                <w:sz w:val="20"/>
                <w:szCs w:val="20"/>
              </w:rPr>
              <w:t xml:space="preserve"> Социального кодекса Ленинградской области, совместно с ними проживающими и находящимися на их иждивении</w:t>
            </w:r>
          </w:p>
        </w:tc>
      </w:tr>
      <w:tr w:rsidR="005C5535" w:rsidRPr="001E08D6" w:rsidTr="005C5535">
        <w:trPr>
          <w:trHeight w:val="47"/>
        </w:trPr>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w:t>
            </w:r>
          </w:p>
        </w:tc>
        <w:tc>
          <w:tcPr>
            <w:tcW w:w="1365"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3</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4</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5</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Бокситогорский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774</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206</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667</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168</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Волосовский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251</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755</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202</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3</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Волховский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896</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219</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760</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177</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4</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Всеволожский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268</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744</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217</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5</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 xml:space="preserve">Выборгский </w:t>
            </w:r>
            <w:r w:rsidR="001E08D6" w:rsidRPr="001E08D6">
              <w:rPr>
                <w:rFonts w:ascii="Times New Roman" w:hAnsi="Times New Roman" w:cs="Times New Roman"/>
                <w:sz w:val="24"/>
                <w:szCs w:val="24"/>
              </w:rPr>
              <w:t xml:space="preserve">муниципальный </w:t>
            </w:r>
            <w:r w:rsidRPr="001E08D6">
              <w:rPr>
                <w:rFonts w:ascii="Times New Roman" w:hAnsi="Times New Roman" w:cs="Times New Roman"/>
                <w:sz w:val="24"/>
                <w:szCs w:val="24"/>
              </w:rPr>
              <w:t>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266</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793</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216</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Кингисеппский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223</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763</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181</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lastRenderedPageBreak/>
              <w:t>7</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Киришский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862</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357</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664</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290</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Кировский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249</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781</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201</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9</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Лодейнопольский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964</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243</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856</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198</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Ломоносовский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229</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471</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186</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11</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Лужский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1007</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196</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600</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159</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12</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Подпорожский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925</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275</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619</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223</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13</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Приозерский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1033</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215</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539</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174</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14</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Сланцевский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220</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856</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178</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15</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Тихвинский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272</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856</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222</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16</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Тосненский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270</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610</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219</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17</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Гатчинский муниципальный округ</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1018</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252</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736</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203</w:t>
            </w:r>
          </w:p>
        </w:tc>
      </w:tr>
      <w:tr w:rsidR="005C5535" w:rsidRPr="001E08D6" w:rsidTr="005C5535">
        <w:trPr>
          <w:trHeight w:val="23"/>
        </w:trPr>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18</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Сосновоборский</w:t>
            </w:r>
            <w:proofErr w:type="spellEnd"/>
            <w:r w:rsidRPr="001E08D6">
              <w:rPr>
                <w:rFonts w:ascii="Times New Roman" w:hAnsi="Times New Roman" w:cs="Times New Roman"/>
                <w:sz w:val="24"/>
                <w:szCs w:val="24"/>
              </w:rPr>
              <w:t xml:space="preserve"> городской округ</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777</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238</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0</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0</w:t>
            </w:r>
          </w:p>
        </w:tc>
      </w:tr>
    </w:tbl>
    <w:p w:rsidR="000962CC" w:rsidRPr="001E08D6" w:rsidRDefault="000962CC">
      <w:pPr>
        <w:rPr>
          <w:rFonts w:ascii="Times New Roman" w:hAnsi="Times New Roman" w:cs="Times New Roman"/>
          <w:sz w:val="24"/>
          <w:szCs w:val="24"/>
        </w:rPr>
      </w:pPr>
    </w:p>
    <w:sectPr w:rsidR="000962CC" w:rsidRPr="001E08D6" w:rsidSect="005C5535">
      <w:pgSz w:w="16838" w:h="11906" w:orient="landscape"/>
      <w:pgMar w:top="1134" w:right="567" w:bottom="1134"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C2C85"/>
    <w:multiLevelType w:val="hybridMultilevel"/>
    <w:tmpl w:val="29227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90C"/>
    <w:rsid w:val="00053A2E"/>
    <w:rsid w:val="000854FB"/>
    <w:rsid w:val="000962CC"/>
    <w:rsid w:val="000A1D21"/>
    <w:rsid w:val="0019590C"/>
    <w:rsid w:val="001A14CE"/>
    <w:rsid w:val="001E08D6"/>
    <w:rsid w:val="001F7F7C"/>
    <w:rsid w:val="00271421"/>
    <w:rsid w:val="00381D3C"/>
    <w:rsid w:val="003B1BEA"/>
    <w:rsid w:val="00413E91"/>
    <w:rsid w:val="004848A8"/>
    <w:rsid w:val="00495936"/>
    <w:rsid w:val="004A5435"/>
    <w:rsid w:val="004B099B"/>
    <w:rsid w:val="004C6C23"/>
    <w:rsid w:val="00540275"/>
    <w:rsid w:val="005C5535"/>
    <w:rsid w:val="0060597B"/>
    <w:rsid w:val="00655387"/>
    <w:rsid w:val="006839EA"/>
    <w:rsid w:val="0073398D"/>
    <w:rsid w:val="00764923"/>
    <w:rsid w:val="007F722F"/>
    <w:rsid w:val="008B4671"/>
    <w:rsid w:val="008E6755"/>
    <w:rsid w:val="00942374"/>
    <w:rsid w:val="00BB1A80"/>
    <w:rsid w:val="00C0445B"/>
    <w:rsid w:val="00C12CC4"/>
    <w:rsid w:val="00C377C2"/>
    <w:rsid w:val="00D40630"/>
    <w:rsid w:val="00E319D1"/>
    <w:rsid w:val="00EA6042"/>
    <w:rsid w:val="00F24D9E"/>
    <w:rsid w:val="00FE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D3BF"/>
  <w15:docId w15:val="{67E56325-58FD-4DE3-99EB-C371D728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7C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77C2"/>
    <w:rPr>
      <w:rFonts w:ascii="Segoe UI" w:hAnsi="Segoe UI" w:cs="Segoe UI"/>
      <w:sz w:val="18"/>
      <w:szCs w:val="18"/>
    </w:rPr>
  </w:style>
  <w:style w:type="character" w:styleId="a5">
    <w:name w:val="Hyperlink"/>
    <w:basedOn w:val="a0"/>
    <w:uiPriority w:val="99"/>
    <w:semiHidden/>
    <w:unhideWhenUsed/>
    <w:rsid w:val="000A1D21"/>
    <w:rPr>
      <w:color w:val="0000FF"/>
      <w:u w:val="single"/>
    </w:rPr>
  </w:style>
  <w:style w:type="table" w:styleId="a6">
    <w:name w:val="Table Grid"/>
    <w:basedOn w:val="a1"/>
    <w:uiPriority w:val="39"/>
    <w:rsid w:val="000A1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A1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44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SPB&amp;n=313160&amp;dst=100957" TargetMode="External"/><Relationship Id="rId5" Type="http://schemas.openxmlformats.org/officeDocument/2006/relationships/hyperlink" Target="https://login.consultant.ru/link/?req=doc&amp;base=SPB&amp;n=313160&amp;dst=10095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Константин Владимирович</dc:creator>
  <cp:keywords/>
  <dc:description/>
  <cp:lastModifiedBy>Пользователь 8 ЦСЗН</cp:lastModifiedBy>
  <cp:revision>3</cp:revision>
  <cp:lastPrinted>2025-08-15T10:33:00Z</cp:lastPrinted>
  <dcterms:created xsi:type="dcterms:W3CDTF">2025-12-22T13:55:00Z</dcterms:created>
  <dcterms:modified xsi:type="dcterms:W3CDTF">2025-12-23T10:37:00Z</dcterms:modified>
</cp:coreProperties>
</file>