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AA" w:rsidRDefault="00817CAA" w:rsidP="00817CAA">
      <w:pPr>
        <w:pStyle w:val="ConsPlusNormal"/>
        <w:jc w:val="right"/>
        <w:outlineLvl w:val="0"/>
      </w:pPr>
      <w:bookmarkStart w:id="0" w:name="_GoBack"/>
      <w:bookmarkEnd w:id="0"/>
      <w:r>
        <w:t>ПРИЛОЖЕНИЕ 29</w:t>
      </w:r>
    </w:p>
    <w:p w:rsidR="00817CAA" w:rsidRDefault="00817CAA" w:rsidP="00817CAA">
      <w:pPr>
        <w:pStyle w:val="ConsPlusNormal"/>
        <w:jc w:val="right"/>
      </w:pPr>
      <w:r>
        <w:t>к приказу комитета</w:t>
      </w:r>
    </w:p>
    <w:p w:rsidR="00817CAA" w:rsidRDefault="00817CAA" w:rsidP="00817CAA">
      <w:pPr>
        <w:pStyle w:val="ConsPlusNormal"/>
        <w:jc w:val="right"/>
      </w:pPr>
      <w:r>
        <w:t>по социальной защите населения</w:t>
      </w:r>
    </w:p>
    <w:p w:rsidR="00817CAA" w:rsidRDefault="00817CAA" w:rsidP="00817CAA">
      <w:pPr>
        <w:pStyle w:val="ConsPlusNormal"/>
        <w:jc w:val="right"/>
      </w:pPr>
      <w:r>
        <w:t>Ленинградской области</w:t>
      </w:r>
    </w:p>
    <w:p w:rsidR="00817CAA" w:rsidRDefault="00817CAA" w:rsidP="00817CAA">
      <w:pPr>
        <w:pStyle w:val="ConsPlusNormal"/>
        <w:jc w:val="right"/>
      </w:pPr>
      <w:r>
        <w:t>от 31.01.2020 N 5</w:t>
      </w:r>
    </w:p>
    <w:p w:rsidR="00817CAA" w:rsidRDefault="00817CAA" w:rsidP="00817CAA">
      <w:pPr>
        <w:pStyle w:val="ConsPlusNormal"/>
        <w:jc w:val="both"/>
      </w:pPr>
    </w:p>
    <w:p w:rsidR="00817CAA" w:rsidRDefault="00817CAA" w:rsidP="00817CAA">
      <w:pPr>
        <w:pStyle w:val="ConsPlusTitle"/>
        <w:jc w:val="center"/>
      </w:pPr>
      <w:bookmarkStart w:id="1" w:name="P18115"/>
      <w:bookmarkEnd w:id="1"/>
      <w:r>
        <w:t>АДМИНИСТРАТИВНЫЙ РЕГЛАМЕНТ</w:t>
      </w:r>
    </w:p>
    <w:p w:rsidR="00817CAA" w:rsidRDefault="00817CAA" w:rsidP="00817CAA">
      <w:pPr>
        <w:pStyle w:val="ConsPlusTitle"/>
        <w:jc w:val="center"/>
      </w:pPr>
      <w:r>
        <w:t>ПРЕДОСТАВЛЕНИЯ НА ТЕРРИТОРИИ ЛЕНИНГРАДСКОЙ ОБЛАСТИ</w:t>
      </w:r>
    </w:p>
    <w:p w:rsidR="00817CAA" w:rsidRDefault="00817CAA" w:rsidP="00817CAA">
      <w:pPr>
        <w:pStyle w:val="ConsPlusTitle"/>
        <w:jc w:val="center"/>
      </w:pPr>
      <w:r>
        <w:t>ГОСУДАРСТВЕННОЙ УСЛУГИ ПО ВОЗМЕЩЕНИЮ СТОИМОСТИ УСЛУГ</w:t>
      </w:r>
    </w:p>
    <w:p w:rsidR="00817CAA" w:rsidRDefault="00817CAA" w:rsidP="00817CAA">
      <w:pPr>
        <w:pStyle w:val="ConsPlusTitle"/>
        <w:jc w:val="center"/>
      </w:pPr>
      <w:r>
        <w:t>НА ПОГРЕБЕНИЕ УМЕРШИХ ГРАЖДАН ОТДЕЛЬНЫХ КАТЕГОРИЙ</w:t>
      </w:r>
    </w:p>
    <w:p w:rsidR="00817CAA" w:rsidRDefault="00817CAA" w:rsidP="00817C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CAA" w:rsidTr="001C5F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CAA" w:rsidRDefault="00817CAA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7CAA" w:rsidRDefault="00817CAA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817CAA" w:rsidRDefault="00817CAA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28.11.2025 N 04-115)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CAA" w:rsidRDefault="00817CAA" w:rsidP="001C5F5B">
            <w:pPr>
              <w:pStyle w:val="ConsPlusNormal"/>
            </w:pPr>
          </w:p>
        </w:tc>
      </w:tr>
    </w:tbl>
    <w:p w:rsidR="00817CAA" w:rsidRDefault="00817CAA" w:rsidP="00817CAA">
      <w:pPr>
        <w:pStyle w:val="ConsPlusNormal"/>
        <w:jc w:val="center"/>
      </w:pPr>
    </w:p>
    <w:p w:rsidR="00817CAA" w:rsidRDefault="00817CAA" w:rsidP="00817CAA">
      <w:pPr>
        <w:pStyle w:val="ConsPlusNormal"/>
        <w:jc w:val="center"/>
      </w:pPr>
      <w:r>
        <w:t>(сокращенное наименование - возмещение стоимости услуг</w:t>
      </w:r>
    </w:p>
    <w:p w:rsidR="00817CAA" w:rsidRDefault="00817CAA" w:rsidP="00817CAA">
      <w:pPr>
        <w:pStyle w:val="ConsPlusNormal"/>
        <w:jc w:val="center"/>
      </w:pPr>
      <w:r>
        <w:t>на погребение умерших граждан отдельных категорий)</w:t>
      </w:r>
    </w:p>
    <w:p w:rsidR="00817CAA" w:rsidRDefault="00817CAA" w:rsidP="00817CAA">
      <w:pPr>
        <w:pStyle w:val="ConsPlusNormal"/>
        <w:jc w:val="center"/>
      </w:pPr>
      <w:r>
        <w:t>(далее - регламент, государственная услуга)</w:t>
      </w:r>
    </w:p>
    <w:p w:rsidR="00817CAA" w:rsidRDefault="00817CAA" w:rsidP="00817CAA">
      <w:pPr>
        <w:pStyle w:val="ConsPlusNormal"/>
        <w:jc w:val="center"/>
      </w:pPr>
    </w:p>
    <w:p w:rsidR="00817CAA" w:rsidRDefault="00817CAA" w:rsidP="00817CAA">
      <w:pPr>
        <w:pStyle w:val="ConsPlusTitle"/>
        <w:jc w:val="center"/>
        <w:outlineLvl w:val="1"/>
      </w:pPr>
      <w:r>
        <w:t>I. ОБЩИЕ ПОЛОЖЕНИЯ</w:t>
      </w:r>
    </w:p>
    <w:p w:rsidR="00817CAA" w:rsidRDefault="00817CAA" w:rsidP="00817CAA">
      <w:pPr>
        <w:pStyle w:val="ConsPlusNormal"/>
        <w:jc w:val="center"/>
      </w:pPr>
    </w:p>
    <w:p w:rsidR="00817CAA" w:rsidRDefault="00817CAA" w:rsidP="00817CAA">
      <w:pPr>
        <w:pStyle w:val="ConsPlusTitle"/>
        <w:jc w:val="center"/>
        <w:outlineLvl w:val="2"/>
      </w:pPr>
      <w:r>
        <w:t>Предмет регулирования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Круг заявителей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bookmarkStart w:id="2" w:name="P18135"/>
      <w:bookmarkEnd w:id="2"/>
      <w:r>
        <w:t>1.2. Заявителями, имеющими право обратиться за получением государственной услуги, являются юридические лица (далее - заявители) из числа специализированных служб по вопросам похоронного дела (далее - специализированная служба), взявших на себя обязанность осуществить погребение умершего лица.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18135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возмещению стоимости услуг на погребение умерших граждан отдельных категорий (далее - государственная услуга).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lastRenderedPageBreak/>
        <w:t>2.2. Государственную услугу предоставляет Комитет.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8732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8783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8848">
        <w:r>
          <w:rPr>
            <w:color w:val="0000FF"/>
          </w:rPr>
          <w:t>распоряжения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4 раздела V к настоящему регламенту.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 ЦСЗН;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 МФЦ;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 ЦСЗН;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 МФЦ;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10 дней с даты </w:t>
      </w:r>
      <w:r>
        <w:lastRenderedPageBreak/>
        <w:t xml:space="preserve">регистрации заявления в ЦСЗН в соответствии с </w:t>
      </w:r>
      <w:hyperlink w:anchor="P18194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В случае подачи документов в ЦСЗН срок выдачи распоряжения об отказе в приеме документов, необходимых для предоставления государственной услуги составляет 3 рабочих дня с даты регистрации заявления в ЦСЗН в соответствии с </w:t>
      </w:r>
      <w:hyperlink w:anchor="P18194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817CAA" w:rsidRDefault="00817CAA" w:rsidP="00817CAA">
      <w:pPr>
        <w:pStyle w:val="ConsPlusTitle"/>
        <w:jc w:val="center"/>
      </w:pPr>
      <w:r>
        <w:t>государственной услуги, и способы ее взимания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817CAA" w:rsidRDefault="00817CAA" w:rsidP="00817CAA">
      <w:pPr>
        <w:pStyle w:val="ConsPlusTitle"/>
        <w:jc w:val="center"/>
      </w:pPr>
      <w:r>
        <w:t>запроса о предоставлении государственной услуги</w:t>
      </w:r>
    </w:p>
    <w:p w:rsidR="00817CAA" w:rsidRDefault="00817CAA" w:rsidP="00817CAA">
      <w:pPr>
        <w:pStyle w:val="ConsPlusTitle"/>
        <w:jc w:val="center"/>
      </w:pPr>
      <w:r>
        <w:t>и при получении результата предоставления</w:t>
      </w:r>
    </w:p>
    <w:p w:rsidR="00817CAA" w:rsidRDefault="00817CAA" w:rsidP="00817CAA">
      <w:pPr>
        <w:pStyle w:val="ConsPlusTitle"/>
        <w:jc w:val="center"/>
      </w:pPr>
      <w:r>
        <w:t>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817CAA" w:rsidRDefault="00817CAA" w:rsidP="00817CAA">
      <w:pPr>
        <w:pStyle w:val="ConsPlusTitle"/>
        <w:jc w:val="center"/>
      </w:pPr>
      <w:r>
        <w:t>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bookmarkStart w:id="3" w:name="P18194"/>
      <w:bookmarkEnd w:id="3"/>
      <w:r>
        <w:t>2.7. Срок регистрации заявления о предоставлении государственной услуги составляет: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при личном обращении - 1 день (в день поступления заявления);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817CAA" w:rsidRDefault="00817CAA" w:rsidP="00817CAA">
      <w:pPr>
        <w:pStyle w:val="ConsPlusTitle"/>
        <w:jc w:val="center"/>
      </w:pPr>
      <w:r>
        <w:t>государственная услуга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817CAA" w:rsidRDefault="00817CAA" w:rsidP="00817CAA">
      <w:pPr>
        <w:pStyle w:val="ConsPlusTitle"/>
        <w:jc w:val="center"/>
      </w:pPr>
      <w:r>
        <w:t>в том числе учитывающие особенности предоставления</w:t>
      </w:r>
    </w:p>
    <w:p w:rsidR="00817CAA" w:rsidRDefault="00817CAA" w:rsidP="00817CAA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817CAA" w:rsidRDefault="00817CAA" w:rsidP="00817CAA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817CAA" w:rsidRDefault="00817CAA" w:rsidP="00817CAA">
      <w:pPr>
        <w:pStyle w:val="ConsPlusTitle"/>
        <w:jc w:val="center"/>
      </w:pPr>
      <w:r>
        <w:t>и муниципальных услуг в электронной форме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17CAA" w:rsidRDefault="00817CAA" w:rsidP="00817CAA">
      <w:pPr>
        <w:pStyle w:val="ConsPlusTitle"/>
        <w:jc w:val="center"/>
      </w:pPr>
      <w:r>
        <w:t>для предоставления 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8411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18554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817CAA" w:rsidRDefault="00817CAA" w:rsidP="00817CAA">
      <w:pPr>
        <w:pStyle w:val="ConsPlusTitle"/>
        <w:jc w:val="center"/>
      </w:pPr>
      <w:r>
        <w:lastRenderedPageBreak/>
        <w:t>о предоставлении государственной услуги и документов,</w:t>
      </w:r>
    </w:p>
    <w:p w:rsidR="00817CAA" w:rsidRDefault="00817CAA" w:rsidP="00817CAA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817CAA" w:rsidRDefault="00817CAA" w:rsidP="00817CAA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817CAA" w:rsidRDefault="00817CAA" w:rsidP="00817CAA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817CAA" w:rsidRDefault="00817CAA" w:rsidP="00817CAA">
      <w:pPr>
        <w:pStyle w:val="ConsPlusTitle"/>
        <w:jc w:val="center"/>
      </w:pPr>
      <w:r>
        <w:t>в предоставлении 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2.12. Основаниями для отказа в приеме заявления и документов являются: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Отсутствие (ненадлежащее оформление) документа, подтверждающего полномочия представителя заявителя.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Решение об отказе в приеме заявления и документов выдается по форме согласно </w:t>
      </w:r>
      <w:hyperlink w:anchor="P18848">
        <w:r>
          <w:rPr>
            <w:color w:val="0000FF"/>
          </w:rPr>
          <w:t>приложению 4 раздела V</w:t>
        </w:r>
      </w:hyperlink>
      <w:r>
        <w:t xml:space="preserve"> приложения к настоящему регламенту.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2.12.1. Исчерпывающий перечень оснований для приостановления предоставления государственной услуги: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18915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1) отсутствие права на возмещение стоимости услуг по погребению;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2) умерший на день смерти являлся пенсионером или подлежал обязательному социальному страхованию на случай временной нетрудоспособности и в связи с материнством (в случае если личность умершего установлена органами внутренних дел);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18312">
        <w:r>
          <w:rPr>
            <w:color w:val="0000FF"/>
          </w:rPr>
          <w:t>абзацами пятым</w:t>
        </w:r>
      </w:hyperlink>
      <w:r>
        <w:t xml:space="preserve"> - </w:t>
      </w:r>
      <w:hyperlink w:anchor="P18316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4) выявление в представленных документах недостоверной или искаженной информации, подчисток, приписок, зачеркнутых слов и иных неоговоренных исправлений;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5) обращение специализированной службы с необходимыми документами за возмещением стоимости услуг по погребению по истечении шести месяцев со дня погребения;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6) отсутствие соглашения о возмещении стоимости услуг по погребению, заключенного между ЦСЗН и специализированной службой.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18783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</w:t>
      </w:r>
      <w:r>
        <w:lastRenderedPageBreak/>
        <w:t xml:space="preserve">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1851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817CAA" w:rsidRDefault="00817CAA" w:rsidP="00817CAA">
      <w:pPr>
        <w:pStyle w:val="ConsPlusTitle"/>
        <w:jc w:val="center"/>
      </w:pPr>
      <w:r>
        <w:t>АДМИНИСТРАТИВНЫХ ПРОЦЕДУР</w:t>
      </w:r>
    </w:p>
    <w:p w:rsidR="00817CAA" w:rsidRDefault="00817CAA" w:rsidP="00817CAA">
      <w:pPr>
        <w:pStyle w:val="ConsPlusNormal"/>
        <w:jc w:val="center"/>
      </w:pPr>
    </w:p>
    <w:p w:rsidR="00817CAA" w:rsidRDefault="00817CAA" w:rsidP="00817CAA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817CAA" w:rsidRDefault="00817CAA" w:rsidP="00817CAA">
      <w:pPr>
        <w:pStyle w:val="ConsPlusTitle"/>
        <w:jc w:val="center"/>
      </w:pPr>
      <w:r>
        <w:t>услуги административных процедур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б) прием </w:t>
      </w:r>
      <w:hyperlink w:anchor="P18585">
        <w:r>
          <w:rPr>
            <w:color w:val="0000FF"/>
          </w:rPr>
          <w:t>заявления</w:t>
        </w:r>
      </w:hyperlink>
      <w:r>
        <w:t xml:space="preserve">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д) принятие решения о предоставлении (отказе в предоставлении) государственной услуги по форме согласно </w:t>
      </w:r>
      <w:hyperlink w:anchor="P18732">
        <w:r>
          <w:rPr>
            <w:color w:val="0000FF"/>
          </w:rPr>
          <w:t>приложениям 2</w:t>
        </w:r>
      </w:hyperlink>
      <w:r>
        <w:t xml:space="preserve"> и </w:t>
      </w:r>
      <w:hyperlink w:anchor="P18783">
        <w:r>
          <w:rPr>
            <w:color w:val="0000FF"/>
          </w:rPr>
          <w:t>3 раздела V</w:t>
        </w:r>
      </w:hyperlink>
      <w:r>
        <w:t xml:space="preserve"> приложения к настоящему регламенту;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Профилирование заявителя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18400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817CAA" w:rsidRDefault="00817CAA" w:rsidP="00817CAA">
      <w:pPr>
        <w:pStyle w:val="ConsPlusTitle"/>
        <w:jc w:val="center"/>
      </w:pPr>
      <w:r>
        <w:t>для предоставления 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18411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</w:t>
      </w:r>
      <w:r>
        <w:lastRenderedPageBreak/>
        <w:t xml:space="preserve">технологий, предусмотренных </w:t>
      </w:r>
      <w:hyperlink r:id="rId5">
        <w:r>
          <w:rPr>
            <w:color w:val="0000FF"/>
          </w:rPr>
          <w:t>статьями 9</w:t>
        </w:r>
      </w:hyperlink>
      <w:r>
        <w:t xml:space="preserve">, </w:t>
      </w:r>
      <w:hyperlink r:id="rId6">
        <w:r>
          <w:rPr>
            <w:color w:val="0000FF"/>
          </w:rPr>
          <w:t>10</w:t>
        </w:r>
      </w:hyperlink>
      <w:r>
        <w:t xml:space="preserve"> и </w:t>
      </w:r>
      <w:hyperlink r:id="rId7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1851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при личном обращении - 1 день (в день поступления заявления);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сведения о проведении оперативно-</w:t>
      </w:r>
      <w:proofErr w:type="spellStart"/>
      <w:r>
        <w:t>разыскных</w:t>
      </w:r>
      <w:proofErr w:type="spellEnd"/>
      <w:r>
        <w:t xml:space="preserve"> мероприятий по розыску без вести пропавших лиц либо проведения судебно-медицинских экспертиз - в </w:t>
      </w:r>
      <w:proofErr w:type="gramStart"/>
      <w:r>
        <w:t>случае</w:t>
      </w:r>
      <w:proofErr w:type="gramEnd"/>
      <w:r>
        <w:t xml:space="preserve"> когда погребение умерших осуществлено по истечении шести месяцев со дня смерти по причине проведения оперативно-</w:t>
      </w:r>
      <w:proofErr w:type="spellStart"/>
      <w:r>
        <w:t>разыскных</w:t>
      </w:r>
      <w:proofErr w:type="spellEnd"/>
      <w:r>
        <w:t xml:space="preserve"> мероприятий, а также в случае когда точная дата смерти не установлена;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lastRenderedPageBreak/>
        <w:t>сведения о том, что личность умершего не установлена, а также разрешение следователя, проводившего соответствующую проверку, на захоронение - в случае погребения умершего, личность которого не установлена органами внутренних дел в определенные федеральным законодательством сроки;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сведения о том, что умерший не являлся пенсионером, - при отсутствии сведений в АИС "Соцзащита";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сведения, подтверждающие факт отсутствия работы у умершего лица на день смерти;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сведения об отсутствии регистрации гражданина в качестве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1851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18915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bookmarkStart w:id="4" w:name="P18312"/>
      <w:bookmarkEnd w:id="4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приостанавливается до момента представления </w:t>
      </w:r>
      <w:r>
        <w:lastRenderedPageBreak/>
        <w:t>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bookmarkStart w:id="5" w:name="P18316"/>
      <w:bookmarkEnd w:id="5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817CAA" w:rsidRDefault="00817CAA" w:rsidP="00817CAA">
      <w:pPr>
        <w:pStyle w:val="ConsPlusTitle"/>
        <w:jc w:val="center"/>
      </w:pPr>
      <w:r>
        <w:t>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1851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 ЦСЗН;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 МФЦ;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lastRenderedPageBreak/>
        <w:t>на электронную почту заявителя (представителя заявителя).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18411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- лично в ЦСЗН.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817CAA" w:rsidRDefault="00817CAA" w:rsidP="00817CAA">
      <w:pPr>
        <w:pStyle w:val="ConsPlusTitle"/>
        <w:jc w:val="center"/>
      </w:pPr>
      <w:r>
        <w:lastRenderedPageBreak/>
        <w:t>РАССМОТРЕНИЯ ЗАПРОСА О ПРЕДОСТАВЛЕНИИ ГОСУДАРСТВЕННОЙ УСЛУГИ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  <w:jc w:val="right"/>
        <w:outlineLvl w:val="1"/>
      </w:pPr>
      <w:r>
        <w:t>Приложение</w:t>
      </w:r>
    </w:p>
    <w:p w:rsidR="00817CAA" w:rsidRDefault="00817CAA" w:rsidP="00817CAA">
      <w:pPr>
        <w:pStyle w:val="ConsPlusNormal"/>
        <w:jc w:val="right"/>
      </w:pPr>
      <w:r>
        <w:t>к административному регламенту</w:t>
      </w:r>
    </w:p>
    <w:p w:rsidR="00817CAA" w:rsidRDefault="00817CAA" w:rsidP="00817CAA">
      <w:pPr>
        <w:pStyle w:val="ConsPlusNormal"/>
        <w:jc w:val="right"/>
      </w:pPr>
      <w:r>
        <w:t>предоставления на территории</w:t>
      </w:r>
    </w:p>
    <w:p w:rsidR="00817CAA" w:rsidRDefault="00817CAA" w:rsidP="00817CAA">
      <w:pPr>
        <w:pStyle w:val="ConsPlusNormal"/>
        <w:jc w:val="right"/>
      </w:pPr>
      <w:r>
        <w:t>Ленинградской области государственной</w:t>
      </w:r>
    </w:p>
    <w:p w:rsidR="00817CAA" w:rsidRDefault="00817CAA" w:rsidP="00817CAA">
      <w:pPr>
        <w:pStyle w:val="ConsPlusNormal"/>
        <w:jc w:val="right"/>
      </w:pPr>
      <w:r>
        <w:t>услуги по возмещению стоимости</w:t>
      </w:r>
    </w:p>
    <w:p w:rsidR="00817CAA" w:rsidRDefault="00817CAA" w:rsidP="00817CAA">
      <w:pPr>
        <w:pStyle w:val="ConsPlusNormal"/>
        <w:jc w:val="right"/>
      </w:pPr>
      <w:r>
        <w:t>услуг на погребение умерших</w:t>
      </w:r>
    </w:p>
    <w:p w:rsidR="00817CAA" w:rsidRDefault="00817CAA" w:rsidP="00817CAA">
      <w:pPr>
        <w:pStyle w:val="ConsPlusNormal"/>
        <w:jc w:val="right"/>
      </w:pPr>
      <w:r>
        <w:t>граждан отдельных категорий</w:t>
      </w:r>
    </w:p>
    <w:p w:rsidR="00817CAA" w:rsidRDefault="00817CAA" w:rsidP="00817CAA">
      <w:pPr>
        <w:pStyle w:val="ConsPlusNormal"/>
        <w:jc w:val="right"/>
      </w:pPr>
    </w:p>
    <w:p w:rsidR="00817CAA" w:rsidRDefault="00817CAA" w:rsidP="00817CAA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Normal"/>
        <w:ind w:firstLine="540"/>
        <w:jc w:val="both"/>
      </w:pPr>
      <w:r>
        <w:t>1. Условные сокращения: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ж) ПГУ ЛО - Портал государственных и муниципальных услуг (функций) Ленинградской области.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lastRenderedPageBreak/>
        <w:t>ПГУ ЛО - документы подаются посредством ПГУ ЛО;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817CAA" w:rsidRDefault="00817CAA" w:rsidP="00817CAA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II. Идентификаторы категорий (признаков) заявителей</w:t>
      </w:r>
    </w:p>
    <w:p w:rsidR="00817CAA" w:rsidRDefault="00817CAA" w:rsidP="00817CAA">
      <w:pPr>
        <w:pStyle w:val="ConsPlusNormal"/>
        <w:jc w:val="right"/>
      </w:pPr>
    </w:p>
    <w:p w:rsidR="00817CAA" w:rsidRDefault="00817CAA" w:rsidP="00817CAA">
      <w:pPr>
        <w:pStyle w:val="ConsPlusNormal"/>
        <w:jc w:val="right"/>
      </w:pPr>
      <w:bookmarkStart w:id="6" w:name="P18400"/>
      <w:bookmarkEnd w:id="6"/>
      <w:r>
        <w:t>Таблица N 1</w:t>
      </w:r>
    </w:p>
    <w:p w:rsidR="00817CAA" w:rsidRDefault="00817CAA" w:rsidP="00817CA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817CAA" w:rsidTr="001C5F5B">
        <w:tc>
          <w:tcPr>
            <w:tcW w:w="5102" w:type="dxa"/>
            <w:vMerge w:val="restart"/>
          </w:tcPr>
          <w:p w:rsidR="00817CAA" w:rsidRDefault="00817CAA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3969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817CAA" w:rsidTr="001C5F5B">
        <w:tc>
          <w:tcPr>
            <w:tcW w:w="5102" w:type="dxa"/>
            <w:vMerge/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969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Возмещение стоимости услуг на погребение умерших граждан отдельных категорий</w:t>
            </w:r>
          </w:p>
        </w:tc>
      </w:tr>
      <w:tr w:rsidR="00817CAA" w:rsidTr="001C5F5B">
        <w:tc>
          <w:tcPr>
            <w:tcW w:w="5102" w:type="dxa"/>
          </w:tcPr>
          <w:p w:rsidR="00817CAA" w:rsidRDefault="00817CAA" w:rsidP="001C5F5B">
            <w:pPr>
              <w:pStyle w:val="ConsPlusNormal"/>
            </w:pPr>
            <w:r>
              <w:t>Специализированная служба по вопросам похоронного дела</w:t>
            </w:r>
          </w:p>
        </w:tc>
        <w:tc>
          <w:tcPr>
            <w:tcW w:w="3969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III. Исчерпывающий перечень документов, необходимых</w:t>
      </w:r>
    </w:p>
    <w:p w:rsidR="00817CAA" w:rsidRDefault="00817CAA" w:rsidP="00817CAA">
      <w:pPr>
        <w:pStyle w:val="ConsPlusTitle"/>
        <w:jc w:val="center"/>
      </w:pPr>
      <w:r>
        <w:t>для предоставления государственной услуги</w:t>
      </w:r>
    </w:p>
    <w:p w:rsidR="00817CAA" w:rsidRDefault="00817CAA" w:rsidP="00817CAA">
      <w:pPr>
        <w:pStyle w:val="ConsPlusNormal"/>
        <w:jc w:val="right"/>
      </w:pPr>
    </w:p>
    <w:p w:rsidR="00817CAA" w:rsidRDefault="00817CAA" w:rsidP="00817CAA">
      <w:pPr>
        <w:pStyle w:val="ConsPlusNormal"/>
        <w:jc w:val="right"/>
      </w:pPr>
      <w:bookmarkStart w:id="7" w:name="P18411"/>
      <w:bookmarkEnd w:id="7"/>
      <w:r>
        <w:t>Таблица N 2</w:t>
      </w:r>
    </w:p>
    <w:p w:rsidR="00817CAA" w:rsidRDefault="00817CAA" w:rsidP="00817CA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22"/>
        <w:gridCol w:w="1757"/>
        <w:gridCol w:w="964"/>
      </w:tblGrid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817CAA" w:rsidTr="001C5F5B">
        <w:tc>
          <w:tcPr>
            <w:tcW w:w="9070" w:type="dxa"/>
            <w:gridSpan w:val="5"/>
          </w:tcPr>
          <w:p w:rsidR="00817CAA" w:rsidRDefault="00817CAA" w:rsidP="001C5F5B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</w:pPr>
            <w:r>
              <w:t>О - Л</w:t>
            </w:r>
          </w:p>
          <w:p w:rsidR="00817CAA" w:rsidRDefault="00817CAA" w:rsidP="001C5F5B">
            <w:pPr>
              <w:pStyle w:val="ConsPlusNormal"/>
            </w:pPr>
            <w:r>
              <w:t>О - ПС</w:t>
            </w:r>
          </w:p>
          <w:p w:rsidR="00817CAA" w:rsidRDefault="00817CAA" w:rsidP="001C5F5B">
            <w:pPr>
              <w:pStyle w:val="ConsPlusNormal"/>
            </w:pPr>
            <w:r>
              <w:t>О(э) - Единый портал/ПГУ ЛО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</w:pPr>
            <w:r>
              <w:t>[Все], Д(1)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both"/>
            </w:pPr>
            <w:r>
              <w:t xml:space="preserve">Справка о смерти по </w:t>
            </w:r>
            <w:hyperlink r:id="rId11">
              <w:r>
                <w:rPr>
                  <w:color w:val="0000FF"/>
                </w:rPr>
                <w:t>форме N 33</w:t>
              </w:r>
            </w:hyperlink>
            <w:r>
              <w:t xml:space="preserve">, утвержденная постановлением Правительства Российской Федерации от 31 октября 1998 года N 1274 "Об утверждении </w:t>
            </w:r>
            <w:r>
              <w:lastRenderedPageBreak/>
              <w:t>форм бланков и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 - в случае если гражданин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17CAA" w:rsidRDefault="00817CA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</w:pPr>
            <w:r>
              <w:t>[Все], Д(1)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both"/>
            </w:pPr>
            <w:r>
              <w:t xml:space="preserve">Справка о рождении по </w:t>
            </w:r>
            <w:hyperlink r:id="rId12">
              <w:r>
                <w:rPr>
                  <w:color w:val="0000FF"/>
                </w:rPr>
                <w:t>форме N 26</w:t>
              </w:r>
            </w:hyperlink>
            <w:r>
              <w:t>, утвержденная постановлением Правительства Российской Федерации от 31 октября 1998 года N 1274 "Об утверждении форм бланков и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 - в случае рождения мертвого ребенка по истечении 154 дней беременности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17CAA" w:rsidRDefault="00817CA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</w:pPr>
            <w:r>
              <w:t>[Все], Д(1)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both"/>
            </w:pPr>
            <w:r>
              <w:t>Акт о выполнении работ, оказании услуг по погребению умерших граждан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17CAA" w:rsidRDefault="00817CA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</w:pPr>
            <w:r>
              <w:t>[Все], Д(1)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both"/>
            </w:pPr>
            <w:r>
              <w:t>Счет-фактура на производство работ по захоронению умерших с указанием затраченного материала, перечня работ и их стоимости (при наличии)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17CAA" w:rsidRDefault="00817CA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</w:pPr>
            <w:r>
              <w:t>[Все], Д(1)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both"/>
            </w:pPr>
            <w:r>
              <w:t>Сопроводительное письмо о передаче документов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17CAA" w:rsidRDefault="00817CA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</w:pPr>
            <w:r>
              <w:t>[Все], Д(1)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</w:pPr>
            <w:r>
              <w:t>О - Л</w:t>
            </w:r>
          </w:p>
          <w:p w:rsidR="00817CAA" w:rsidRDefault="00817CAA" w:rsidP="001C5F5B">
            <w:pPr>
              <w:pStyle w:val="ConsPlusNormal"/>
            </w:pPr>
            <w:r>
              <w:t>К - ПС</w:t>
            </w:r>
          </w:p>
          <w:p w:rsidR="00817CAA" w:rsidRDefault="00817CA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</w:pPr>
            <w:r>
              <w:t>П(з), Д(1)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заявителя, и определяющий условия и границы реализации права представителя на получение государственной услуги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</w:pPr>
            <w:r>
              <w:t>О - Л</w:t>
            </w:r>
          </w:p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17CAA" w:rsidRDefault="00817CA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</w:pPr>
            <w:r>
              <w:t>П(з), Д(1)</w:t>
            </w:r>
          </w:p>
        </w:tc>
      </w:tr>
      <w:tr w:rsidR="00817CAA" w:rsidTr="001C5F5B">
        <w:tc>
          <w:tcPr>
            <w:tcW w:w="9070" w:type="dxa"/>
            <w:gridSpan w:val="5"/>
          </w:tcPr>
          <w:p w:rsidR="00817CAA" w:rsidRDefault="00817CAA" w:rsidP="001C5F5B">
            <w:pPr>
              <w:pStyle w:val="ConsPlusNormal"/>
              <w:outlineLvl w:val="3"/>
            </w:pPr>
            <w: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</w:t>
            </w:r>
            <w:r>
              <w:lastRenderedPageBreak/>
              <w:t>представлению в рамках межведомственного информационного взаимодействия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both"/>
            </w:pPr>
            <w:r>
              <w:t>Сведения о проведении оперативно-</w:t>
            </w:r>
            <w:proofErr w:type="spellStart"/>
            <w:r>
              <w:t>разыскных</w:t>
            </w:r>
            <w:proofErr w:type="spellEnd"/>
            <w:r>
              <w:t xml:space="preserve"> мероприятий по розыску без вести пропавших лиц либо проведения судебно-медицинских экспертиз - в случае когда погребение умерших осуществлено по истечении шести месяцев со дня смерти по причине проведения оперативно-</w:t>
            </w:r>
            <w:proofErr w:type="spellStart"/>
            <w:r>
              <w:t>разыскных</w:t>
            </w:r>
            <w:proofErr w:type="spellEnd"/>
            <w:r>
              <w:t xml:space="preserve"> мероприятий, а также в случае когда точная дата смерти не установлена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17CAA" w:rsidRDefault="00817CA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</w:pPr>
            <w:r>
              <w:t>[Все], Д(1)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both"/>
            </w:pPr>
            <w:r>
              <w:t>Сведения о том, что личность умершего не установлена, а также разрешение следователя, проводившего соответствующую проверку, на захоронение - в случае погребения умершего, личность которого не установлена органами внутренних дел в определенные федеральным законодательством сроки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17CAA" w:rsidRDefault="00817CA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</w:pPr>
            <w:r>
              <w:t>[Все], Д(1)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both"/>
            </w:pPr>
            <w:r>
              <w:t>Сведения о том, что умерший не являлся пенсионером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17CAA" w:rsidRDefault="00817CA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</w:pPr>
            <w:r>
              <w:t>[Все], Д(1)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both"/>
            </w:pPr>
            <w:r>
              <w:t>Сведения, подтверждающие факт отсутствия работы у умершего лица на день смерти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17CAA" w:rsidRDefault="00817CA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</w:pPr>
            <w:r>
              <w:t>[Все], Д(1)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17CAA" w:rsidRDefault="00817CAA" w:rsidP="001C5F5B">
            <w:pPr>
              <w:pStyle w:val="ConsPlusNormal"/>
              <w:jc w:val="both"/>
            </w:pPr>
            <w:r>
              <w:t>Сведения об отсутствии регистрации гражданина в качестве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757" w:type="dxa"/>
          </w:tcPr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17CAA" w:rsidRDefault="00817CA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17CAA" w:rsidRDefault="00817CA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17CAA" w:rsidRDefault="00817CAA" w:rsidP="001C5F5B">
            <w:pPr>
              <w:pStyle w:val="ConsPlusNormal"/>
            </w:pPr>
            <w:r>
              <w:t>[Все], Д(1)</w:t>
            </w:r>
          </w:p>
        </w:tc>
      </w:tr>
    </w:tbl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817CAA" w:rsidRDefault="00817CAA" w:rsidP="00817CAA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817CAA" w:rsidRDefault="00817CAA" w:rsidP="00817CAA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817CAA" w:rsidRDefault="00817CAA" w:rsidP="00817CAA">
      <w:pPr>
        <w:pStyle w:val="ConsPlusTitle"/>
        <w:jc w:val="center"/>
      </w:pPr>
      <w:r>
        <w:t>предоставления государственной услуги или отказа</w:t>
      </w:r>
    </w:p>
    <w:p w:rsidR="00817CAA" w:rsidRDefault="00817CAA" w:rsidP="00817CAA">
      <w:pPr>
        <w:pStyle w:val="ConsPlusTitle"/>
        <w:jc w:val="center"/>
      </w:pPr>
      <w:r>
        <w:t>в предоставлении государственной услуги</w:t>
      </w:r>
    </w:p>
    <w:p w:rsidR="00817CAA" w:rsidRDefault="00817CAA" w:rsidP="00817CAA">
      <w:pPr>
        <w:pStyle w:val="ConsPlusNormal"/>
        <w:jc w:val="right"/>
      </w:pPr>
    </w:p>
    <w:p w:rsidR="00817CAA" w:rsidRDefault="00817CAA" w:rsidP="00817CAA">
      <w:pPr>
        <w:pStyle w:val="ConsPlusNormal"/>
        <w:jc w:val="right"/>
      </w:pPr>
      <w:bookmarkStart w:id="8" w:name="P18518"/>
      <w:bookmarkEnd w:id="8"/>
      <w:r>
        <w:t>Таблица N 3</w:t>
      </w:r>
    </w:p>
    <w:p w:rsidR="00817CAA" w:rsidRDefault="00817CAA" w:rsidP="00817CA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690"/>
        <w:gridCol w:w="1814"/>
      </w:tblGrid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9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817CAA" w:rsidTr="001C5F5B">
        <w:tc>
          <w:tcPr>
            <w:tcW w:w="9014" w:type="dxa"/>
            <w:gridSpan w:val="3"/>
          </w:tcPr>
          <w:p w:rsidR="00817CAA" w:rsidRDefault="00817CAA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</w:tcPr>
          <w:p w:rsidR="00817CAA" w:rsidRDefault="00817CAA" w:rsidP="001C5F5B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81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817CAA" w:rsidTr="001C5F5B">
        <w:tc>
          <w:tcPr>
            <w:tcW w:w="9014" w:type="dxa"/>
            <w:gridSpan w:val="3"/>
          </w:tcPr>
          <w:p w:rsidR="00817CAA" w:rsidRDefault="00817CAA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817CAA" w:rsidRDefault="00817CAA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817CAA" w:rsidRDefault="00817CAA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817CAA" w:rsidTr="001C5F5B">
        <w:tc>
          <w:tcPr>
            <w:tcW w:w="9014" w:type="dxa"/>
            <w:gridSpan w:val="3"/>
          </w:tcPr>
          <w:p w:rsidR="00817CAA" w:rsidRDefault="00817CAA" w:rsidP="001C5F5B">
            <w:pPr>
              <w:pStyle w:val="ConsPlusNormal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817CAA" w:rsidRDefault="00817CAA" w:rsidP="001C5F5B">
            <w:pPr>
              <w:pStyle w:val="ConsPlusNormal"/>
              <w:jc w:val="both"/>
            </w:pPr>
            <w:r>
              <w:t>Отсутствие права на возмещение стоимости услуг по погребению</w:t>
            </w:r>
          </w:p>
        </w:tc>
        <w:tc>
          <w:tcPr>
            <w:tcW w:w="181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817CAA" w:rsidRDefault="00817CAA" w:rsidP="001C5F5B">
            <w:pPr>
              <w:pStyle w:val="ConsPlusNormal"/>
              <w:jc w:val="both"/>
            </w:pPr>
            <w:r>
              <w:t>Умерший на день смерти являлся пенсионером или подлежал обязательному социальному страхованию на случай временной нетрудоспособности и в связи с материнством (в случае если личность умершего установлена органами внутренних дел)</w:t>
            </w:r>
          </w:p>
        </w:tc>
        <w:tc>
          <w:tcPr>
            <w:tcW w:w="181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817CAA" w:rsidRDefault="00817CAA" w:rsidP="001C5F5B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18312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18316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817CAA" w:rsidRDefault="00817CAA" w:rsidP="001C5F5B">
            <w:pPr>
              <w:pStyle w:val="ConsPlusNormal"/>
              <w:jc w:val="both"/>
            </w:pPr>
            <w:r>
              <w:t>Выявление в представленных документах недостоверной или искаженной информации, подчисток, приписок, зачеркнутых слов и иных неоговоренных исправлений</w:t>
            </w:r>
          </w:p>
        </w:tc>
        <w:tc>
          <w:tcPr>
            <w:tcW w:w="181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817CAA" w:rsidRDefault="00817CAA" w:rsidP="001C5F5B">
            <w:pPr>
              <w:pStyle w:val="ConsPlusNormal"/>
              <w:jc w:val="both"/>
            </w:pPr>
            <w:r>
              <w:t>Обращение специализированной службы с необходимыми документами за возмещением стоимости услуг по погребению по истечении шести месяцев со дня погребения</w:t>
            </w:r>
          </w:p>
        </w:tc>
        <w:tc>
          <w:tcPr>
            <w:tcW w:w="181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817CAA" w:rsidTr="001C5F5B">
        <w:tc>
          <w:tcPr>
            <w:tcW w:w="51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817CAA" w:rsidRDefault="00817CAA" w:rsidP="001C5F5B">
            <w:pPr>
              <w:pStyle w:val="ConsPlusNormal"/>
              <w:jc w:val="both"/>
            </w:pPr>
            <w:r>
              <w:t>Отсутствие соглашения о возмещении стоимости услуг по погребению, заключенного между ЦСЗН и специализированной службой</w:t>
            </w:r>
          </w:p>
        </w:tc>
        <w:tc>
          <w:tcPr>
            <w:tcW w:w="181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817CAA" w:rsidRDefault="00817CAA" w:rsidP="00817CAA">
      <w:pPr>
        <w:pStyle w:val="ConsPlusNormal"/>
        <w:ind w:firstLine="540"/>
        <w:jc w:val="both"/>
      </w:pPr>
    </w:p>
    <w:p w:rsidR="00817CAA" w:rsidRDefault="00817CAA" w:rsidP="00817CAA">
      <w:pPr>
        <w:pStyle w:val="ConsPlusTitle"/>
        <w:jc w:val="center"/>
        <w:outlineLvl w:val="2"/>
      </w:pPr>
      <w:bookmarkStart w:id="9" w:name="P18554"/>
      <w:bookmarkEnd w:id="9"/>
      <w:r>
        <w:t>V. Формы заявления и документов, необходимых</w:t>
      </w:r>
    </w:p>
    <w:p w:rsidR="00817CAA" w:rsidRDefault="00817CAA" w:rsidP="00817CAA">
      <w:pPr>
        <w:pStyle w:val="ConsPlusTitle"/>
        <w:jc w:val="center"/>
      </w:pPr>
      <w:r>
        <w:t>для предоставления государственной услуги</w:t>
      </w: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  <w:jc w:val="right"/>
        <w:outlineLvl w:val="3"/>
      </w:pPr>
      <w:r>
        <w:t>Приложение 1</w:t>
      </w:r>
    </w:p>
    <w:p w:rsidR="00817CAA" w:rsidRDefault="00817CAA" w:rsidP="00817CAA">
      <w:pPr>
        <w:pStyle w:val="ConsPlusNormal"/>
        <w:jc w:val="right"/>
      </w:pPr>
    </w:p>
    <w:p w:rsidR="00817CAA" w:rsidRDefault="00817CAA" w:rsidP="00817CAA">
      <w:pPr>
        <w:pStyle w:val="ConsPlusNormal"/>
      </w:pPr>
      <w:r>
        <w:t>Форма</w:t>
      </w:r>
    </w:p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510"/>
        <w:gridCol w:w="705"/>
        <w:gridCol w:w="794"/>
        <w:gridCol w:w="1304"/>
        <w:gridCol w:w="2583"/>
      </w:tblGrid>
      <w:tr w:rsidR="00817CAA" w:rsidTr="001C5F5B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В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817CAA" w:rsidTr="001C5F5B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от руководителя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фамилия, имя, отчество заполняется заявителем)</w:t>
            </w:r>
          </w:p>
        </w:tc>
      </w:tr>
      <w:tr w:rsidR="00817CAA" w:rsidTr="001C5F5B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(полное наименование специализированной службы,</w:t>
            </w:r>
          </w:p>
        </w:tc>
      </w:tr>
      <w:tr w:rsidR="00817CAA" w:rsidTr="001C5F5B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single" w:sz="4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юридический и фактический адрес)</w:t>
            </w:r>
          </w:p>
        </w:tc>
      </w:tr>
      <w:tr w:rsidR="00817CAA" w:rsidTr="001C5F5B">
        <w:tblPrEx>
          <w:tblBorders>
            <w:insideH w:val="single" w:sz="4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заявителя)</w:t>
            </w:r>
          </w:p>
        </w:tc>
      </w:tr>
      <w:tr w:rsidR="00817CAA" w:rsidTr="001C5F5B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от имени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rPr>
                <w:i/>
              </w:rPr>
              <w:t>(полное наименование специализированной службы, юридический и фактический адрес)</w:t>
            </w:r>
          </w:p>
        </w:tc>
      </w:tr>
      <w:tr w:rsidR="00817CAA" w:rsidTr="001C5F5B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bookmarkStart w:id="10" w:name="P18585"/>
            <w:bookmarkEnd w:id="10"/>
            <w:r>
              <w:t>ЗАЯВЛЕНИЕ</w:t>
            </w:r>
          </w:p>
          <w:p w:rsidR="00817CAA" w:rsidRDefault="00817CAA" w:rsidP="001C5F5B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817CAA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Прошу возместить стоимость услуг согласно гарантированному перечню услуг по погребению на следующих умерших граждан отдельных категорий:</w:t>
            </w:r>
          </w:p>
          <w:p w:rsidR="00817CAA" w:rsidRDefault="00817CAA" w:rsidP="001C5F5B">
            <w:pPr>
              <w:pStyle w:val="ConsPlusNormal"/>
              <w:jc w:val="both"/>
            </w:pPr>
            <w:r>
              <w:t>1. Умершие граждане, не имеющие супруга (супруги), близких родственников, иных родственников, законного представителя или иного лица, взявшего на себя обязанность осуществить погребение: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559"/>
        <w:gridCol w:w="1931"/>
        <w:gridCol w:w="1474"/>
      </w:tblGrid>
      <w:tr w:rsidR="00817CAA" w:rsidTr="001C5F5B">
        <w:tc>
          <w:tcPr>
            <w:tcW w:w="562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Фамилия, имя, отчество умершего</w:t>
            </w: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Дата смерти</w:t>
            </w: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Дата захоронения</w:t>
            </w:r>
          </w:p>
        </w:tc>
        <w:tc>
          <w:tcPr>
            <w:tcW w:w="1931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Номер, дата акта о захоронении</w:t>
            </w:r>
          </w:p>
        </w:tc>
        <w:tc>
          <w:tcPr>
            <w:tcW w:w="147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Стоимость услуг</w:t>
            </w:r>
          </w:p>
        </w:tc>
      </w:tr>
      <w:tr w:rsidR="00817CAA" w:rsidTr="001C5F5B">
        <w:tc>
          <w:tcPr>
            <w:tcW w:w="562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562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562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17CA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Перечисленные граждане не являлись пенсионерами и не подлежали обязательному социальному страхованию на случай временной нетрудоспособности и в связи с материнством на день смерти.</w:t>
            </w:r>
          </w:p>
          <w:p w:rsidR="00817CAA" w:rsidRDefault="00817CAA" w:rsidP="001C5F5B">
            <w:pPr>
              <w:pStyle w:val="ConsPlusNormal"/>
              <w:jc w:val="both"/>
            </w:pPr>
            <w:r>
              <w:t xml:space="preserve">2. Мертворожденные дети по истечении 154 дней беременности, не имеющие близких родственников, иных родственников, законного представителя или иного лица, взявшего на </w:t>
            </w:r>
            <w:r>
              <w:lastRenderedPageBreak/>
              <w:t>себя обязанность осуществить погребение: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559"/>
        <w:gridCol w:w="1931"/>
        <w:gridCol w:w="1474"/>
      </w:tblGrid>
      <w:tr w:rsidR="00817CAA" w:rsidTr="001C5F5B">
        <w:tc>
          <w:tcPr>
            <w:tcW w:w="562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Фамилия, имя, отчество умершего</w:t>
            </w: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Дата смерти</w:t>
            </w: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Дата захоронения</w:t>
            </w:r>
          </w:p>
        </w:tc>
        <w:tc>
          <w:tcPr>
            <w:tcW w:w="1931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Номер, дата акта о захоронении</w:t>
            </w:r>
          </w:p>
        </w:tc>
        <w:tc>
          <w:tcPr>
            <w:tcW w:w="147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Стоимость услуг</w:t>
            </w:r>
          </w:p>
        </w:tc>
      </w:tr>
      <w:tr w:rsidR="00817CAA" w:rsidTr="001C5F5B">
        <w:tc>
          <w:tcPr>
            <w:tcW w:w="562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562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562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17CA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3. Умершие граждане, личность которых не установлена органами внутренних дел: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559"/>
        <w:gridCol w:w="1931"/>
        <w:gridCol w:w="1474"/>
      </w:tblGrid>
      <w:tr w:rsidR="00817CAA" w:rsidTr="001C5F5B">
        <w:tc>
          <w:tcPr>
            <w:tcW w:w="562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Фамилия, имя, отчество умершего</w:t>
            </w: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Дата смерти</w:t>
            </w: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Дата захоронения</w:t>
            </w:r>
          </w:p>
        </w:tc>
        <w:tc>
          <w:tcPr>
            <w:tcW w:w="1931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Номер, дата акта о захоронении</w:t>
            </w:r>
          </w:p>
        </w:tc>
        <w:tc>
          <w:tcPr>
            <w:tcW w:w="147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Стоимость услуг</w:t>
            </w:r>
          </w:p>
        </w:tc>
      </w:tr>
      <w:tr w:rsidR="00817CAA" w:rsidTr="001C5F5B">
        <w:tc>
          <w:tcPr>
            <w:tcW w:w="562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562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562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17CAA" w:rsidRDefault="00817CAA" w:rsidP="001C5F5B">
            <w:pPr>
              <w:pStyle w:val="ConsPlusNormal"/>
              <w:jc w:val="both"/>
            </w:pP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17CA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84"/>
      </w:tblGrid>
      <w:tr w:rsidR="00817CAA" w:rsidTr="001C5F5B">
        <w:tc>
          <w:tcPr>
            <w:tcW w:w="567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984" w:type="dxa"/>
          </w:tcPr>
          <w:p w:rsidR="00817CAA" w:rsidRDefault="00817CAA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817CAA" w:rsidTr="001C5F5B">
        <w:tc>
          <w:tcPr>
            <w:tcW w:w="567" w:type="dxa"/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6520" w:type="dxa"/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984" w:type="dxa"/>
          </w:tcPr>
          <w:p w:rsidR="00817CAA" w:rsidRDefault="00817CAA" w:rsidP="001C5F5B">
            <w:pPr>
              <w:pStyle w:val="ConsPlusNormal"/>
            </w:pP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"/>
        <w:gridCol w:w="1304"/>
        <w:gridCol w:w="2211"/>
        <w:gridCol w:w="5159"/>
      </w:tblGrid>
      <w:tr w:rsidR="00817CAA" w:rsidTr="001C5F5B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Средства прошу перечислить на счет организации</w:t>
            </w:r>
          </w:p>
        </w:tc>
      </w:tr>
      <w:tr w:rsidR="00817CAA" w:rsidTr="001C5F5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86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(полные платежные реквизиты организации)</w:t>
            </w:r>
          </w:p>
        </w:tc>
      </w:tr>
      <w:tr w:rsidR="00817CAA" w:rsidTr="001C5F5B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Согласен на запрос документов (сведений), необходимых для предоставления государственных(ой) услуг(и).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3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 xml:space="preserve"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</w:t>
            </w:r>
            <w:r>
              <w:lastRenderedPageBreak/>
              <w:t>(сведений) по собственной инициативе.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817CAA" w:rsidTr="001C5F5B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(подпись заявителя (представителя заявителя)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817CAA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817CAA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выдать на руки в МФЦ, расположенном по адресу &lt;*&gt;: Ленинградская область,</w:t>
            </w:r>
          </w:p>
          <w:p w:rsidR="00817CAA" w:rsidRDefault="00817CAA" w:rsidP="001C5F5B">
            <w:pPr>
              <w:pStyle w:val="ConsPlusNormal"/>
            </w:pPr>
            <w:r>
              <w:t>_________________________________________________________________</w:t>
            </w:r>
          </w:p>
        </w:tc>
      </w:tr>
      <w:tr w:rsidR="00817CAA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направить по почте, указать адрес ___________________________________</w:t>
            </w:r>
          </w:p>
        </w:tc>
      </w:tr>
      <w:tr w:rsidR="00817CAA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направить в электронной форме в личный кабинет на ПГУ ЛО/Едином портале</w:t>
            </w:r>
          </w:p>
        </w:tc>
      </w:tr>
      <w:tr w:rsidR="00817CAA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направить по электронной почте, указать электронный адрес ______________________________________________________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40"/>
        <w:gridCol w:w="4195"/>
        <w:gridCol w:w="340"/>
        <w:gridCol w:w="1872"/>
      </w:tblGrid>
      <w:tr w:rsidR="00817CAA" w:rsidTr="001C5F5B"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17CA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817CAA" w:rsidRDefault="00817CAA" w:rsidP="001C5F5B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ЛО/Единого портала либо при подаче документов в МФЦ, находящегося по другому адресу.</w:t>
            </w:r>
          </w:p>
        </w:tc>
      </w:tr>
    </w:tbl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  <w:jc w:val="right"/>
        <w:outlineLvl w:val="3"/>
      </w:pPr>
      <w:r>
        <w:t>Приложение 2</w:t>
      </w:r>
    </w:p>
    <w:p w:rsidR="00817CAA" w:rsidRDefault="00817CAA" w:rsidP="00817CAA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817CAA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right"/>
            </w:pPr>
            <w:bookmarkStart w:id="11" w:name="P18732"/>
            <w:bookmarkEnd w:id="11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Номер дела</w:t>
            </w:r>
          </w:p>
          <w:p w:rsidR="00817CAA" w:rsidRDefault="00817CAA" w:rsidP="001C5F5B">
            <w:pPr>
              <w:pStyle w:val="ConsPlusNormal"/>
            </w:pPr>
            <w:r>
              <w:t>Гр.</w:t>
            </w:r>
          </w:p>
          <w:p w:rsidR="00817CAA" w:rsidRDefault="00817CAA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возместить в ______ г. в сумме руб. коп.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817CA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817CAA" w:rsidRDefault="00817CAA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817CAA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17CAA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817CA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17CA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Справочная информация</w:t>
            </w:r>
          </w:p>
        </w:tc>
      </w:tr>
      <w:tr w:rsidR="00817CA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  <w:jc w:val="right"/>
        <w:outlineLvl w:val="3"/>
      </w:pPr>
      <w:r>
        <w:t>Приложение 3</w:t>
      </w:r>
    </w:p>
    <w:p w:rsidR="00817CAA" w:rsidRDefault="00817CAA" w:rsidP="00817CAA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817CAA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right"/>
            </w:pPr>
            <w:bookmarkStart w:id="12" w:name="P18783"/>
            <w:bookmarkEnd w:id="12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Гр.</w:t>
            </w:r>
          </w:p>
          <w:p w:rsidR="00817CAA" w:rsidRDefault="00817CAA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отказать в возмещении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Причина отказа в возмещении: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817CA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817CAA" w:rsidRDefault="00817CAA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817CAA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17CAA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817CA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817CA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817CA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817CA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 xml:space="preserve">Тел. клиентской службы филиала Ленинградского областного государственного казенного </w:t>
            </w:r>
            <w:r>
              <w:lastRenderedPageBreak/>
              <w:t>учреждения "Центр социальной защиты населения" _______________</w:t>
            </w:r>
          </w:p>
        </w:tc>
      </w:tr>
    </w:tbl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  <w:jc w:val="right"/>
        <w:outlineLvl w:val="3"/>
      </w:pPr>
      <w:r>
        <w:t>Приложение 4</w:t>
      </w:r>
    </w:p>
    <w:p w:rsidR="00817CAA" w:rsidRDefault="00817CAA" w:rsidP="00817CAA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850"/>
        <w:gridCol w:w="2267"/>
        <w:gridCol w:w="794"/>
        <w:gridCol w:w="3061"/>
      </w:tblGrid>
      <w:tr w:rsidR="00817CAA" w:rsidTr="001C5F5B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right"/>
            </w:pPr>
            <w:bookmarkStart w:id="13" w:name="P18848"/>
            <w:bookmarkEnd w:id="1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об отказе в приеме документов, необходимых для предоставления государственной услуги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Гр.</w:t>
            </w:r>
          </w:p>
          <w:p w:rsidR="00817CAA" w:rsidRDefault="00817CAA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6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отказать в приеме документов, необходимых для предоставления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61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Причина отказа в приеме документов:</w:t>
            </w:r>
          </w:p>
        </w:tc>
      </w:tr>
      <w:tr w:rsidR="00817CAA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817CA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817CAA" w:rsidRDefault="00817CAA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817CAA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17CAA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817CA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817CA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817CA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817CA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</w:pPr>
    </w:p>
    <w:p w:rsidR="00817CAA" w:rsidRDefault="00817CAA" w:rsidP="00817CAA">
      <w:pPr>
        <w:pStyle w:val="ConsPlusNormal"/>
        <w:jc w:val="right"/>
        <w:outlineLvl w:val="3"/>
      </w:pPr>
      <w:r>
        <w:t>Приложение 5</w:t>
      </w:r>
    </w:p>
    <w:p w:rsidR="00817CAA" w:rsidRDefault="00817CAA" w:rsidP="00817CA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817CAA" w:rsidTr="001C5F5B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Угловой штамп ЦСЗН</w:t>
            </w:r>
          </w:p>
        </w:tc>
      </w:tr>
      <w:tr w:rsidR="00817CAA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817CAA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817CAA" w:rsidTr="001C5F5B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</w:p>
        </w:tc>
      </w:tr>
      <w:tr w:rsidR="00817CAA" w:rsidTr="001C5F5B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bookmarkStart w:id="14" w:name="P18915"/>
            <w:bookmarkEnd w:id="14"/>
            <w:r>
              <w:t>УВЕДОМЛЕНИЕ</w:t>
            </w:r>
          </w:p>
          <w:p w:rsidR="00817CAA" w:rsidRDefault="00817CAA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817CAA" w:rsidTr="001C5F5B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817CAA" w:rsidTr="001C5F5B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4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817CAA" w:rsidTr="001C5F5B"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817CAA" w:rsidTr="001C5F5B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817CAA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817CAA" w:rsidTr="001C5F5B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817CAA" w:rsidRDefault="00817CAA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</w:tbl>
    <w:p w:rsidR="00817CAA" w:rsidRDefault="00817CAA" w:rsidP="00817CA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041"/>
        <w:gridCol w:w="340"/>
        <w:gridCol w:w="3288"/>
      </w:tblGrid>
      <w:tr w:rsidR="00817CAA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817CAA" w:rsidRDefault="00817CAA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</w:tr>
      <w:tr w:rsidR="00817CAA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CAA" w:rsidRDefault="00817CA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17CAA" w:rsidRDefault="00817CAA" w:rsidP="00817CAA">
      <w:pPr>
        <w:pStyle w:val="ConsPlusNormal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BC"/>
    <w:rsid w:val="002C12BC"/>
    <w:rsid w:val="00817CAA"/>
    <w:rsid w:val="00AD490C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872F8-E9AF-453D-9AAF-D5AB0F7E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7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510753&amp;dst=12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243" TargetMode="External"/><Relationship Id="rId12" Type="http://schemas.openxmlformats.org/officeDocument/2006/relationships/hyperlink" Target="https://login.consultant.ru/link/?req=doc&amp;base=LAW&amp;n=309094&amp;dst=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202" TargetMode="External"/><Relationship Id="rId11" Type="http://schemas.openxmlformats.org/officeDocument/2006/relationships/hyperlink" Target="https://login.consultant.ru/link/?req=doc&amp;base=LAW&amp;n=309094&amp;dst=3" TargetMode="External"/><Relationship Id="rId5" Type="http://schemas.openxmlformats.org/officeDocument/2006/relationships/hyperlink" Target="https://login.consultant.ru/link/?req=doc&amp;base=LAW&amp;n=494999&amp;dst=10018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hyperlink" Target="https://login.consultant.ru/link/?req=doc&amp;base=SPB&amp;n=320716&amp;dst=100693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6647</Words>
  <Characters>37890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4</cp:revision>
  <dcterms:created xsi:type="dcterms:W3CDTF">2026-01-26T07:04:00Z</dcterms:created>
  <dcterms:modified xsi:type="dcterms:W3CDTF">2026-01-26T08:42:00Z</dcterms:modified>
</cp:coreProperties>
</file>