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FA" w:rsidRDefault="00E61DFA" w:rsidP="00E61DFA">
      <w:pPr>
        <w:pStyle w:val="ConsPlusNormal"/>
        <w:jc w:val="right"/>
        <w:outlineLvl w:val="0"/>
      </w:pPr>
      <w:r>
        <w:t>ПРИЛОЖЕНИЕ 14</w:t>
      </w:r>
    </w:p>
    <w:p w:rsidR="00E61DFA" w:rsidRDefault="00E61DFA" w:rsidP="00E61DFA">
      <w:pPr>
        <w:pStyle w:val="ConsPlusNormal"/>
        <w:jc w:val="right"/>
      </w:pPr>
      <w:r>
        <w:t>к приказу комитета</w:t>
      </w:r>
    </w:p>
    <w:p w:rsidR="00E61DFA" w:rsidRDefault="00E61DFA" w:rsidP="00E61DFA">
      <w:pPr>
        <w:pStyle w:val="ConsPlusNormal"/>
        <w:jc w:val="right"/>
      </w:pPr>
      <w:r>
        <w:t>по социальной защите населения</w:t>
      </w:r>
    </w:p>
    <w:p w:rsidR="00E61DFA" w:rsidRDefault="00E61DFA" w:rsidP="00E61DFA">
      <w:pPr>
        <w:pStyle w:val="ConsPlusNormal"/>
        <w:jc w:val="right"/>
      </w:pPr>
      <w:r>
        <w:t>Ленинградской области</w:t>
      </w:r>
    </w:p>
    <w:p w:rsidR="00E61DFA" w:rsidRDefault="00E61DFA" w:rsidP="00E61DFA">
      <w:pPr>
        <w:pStyle w:val="ConsPlusNormal"/>
        <w:jc w:val="right"/>
      </w:pPr>
      <w:r>
        <w:t>от 31.01.2020 N 5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</w:pPr>
      <w:bookmarkStart w:id="0" w:name="P4212"/>
      <w:bookmarkEnd w:id="0"/>
      <w:r>
        <w:t>АДМИНИСТРАТИВНЫЙ РЕГЛАМЕНТ</w:t>
      </w:r>
    </w:p>
    <w:p w:rsidR="00E61DFA" w:rsidRDefault="00E61DFA" w:rsidP="00E61DFA">
      <w:pPr>
        <w:pStyle w:val="ConsPlusTitle"/>
        <w:jc w:val="center"/>
      </w:pPr>
      <w:r>
        <w:t>ПРЕДОСТАВЛЕНИЯ НА ТЕРРИТОРИИ ЛЕНИНГРАДСКОЙ ОБЛАСТИ</w:t>
      </w:r>
    </w:p>
    <w:p w:rsidR="00E61DFA" w:rsidRDefault="00E61DFA" w:rsidP="00E61DFA">
      <w:pPr>
        <w:pStyle w:val="ConsPlusTitle"/>
        <w:jc w:val="center"/>
      </w:pPr>
      <w:r>
        <w:t>ГОСУДАРСТВЕННОЙ УСЛУГИ ПО НАЗНАЧЕНИЮ ЕЖЕМЕСЯЧНОЙ ДЕНЕЖНОЙ</w:t>
      </w:r>
    </w:p>
    <w:p w:rsidR="00E61DFA" w:rsidRDefault="00E61DFA" w:rsidP="00E61DFA">
      <w:pPr>
        <w:pStyle w:val="ConsPlusTitle"/>
        <w:jc w:val="center"/>
      </w:pPr>
      <w:r>
        <w:t>ВЫПЛАТЫ РОДИТЕЛЮ (ОТЧИМУ, МАЧЕХЕ) ПОГИБШИХ ПРИ ИСПОЛНЕНИИ</w:t>
      </w:r>
    </w:p>
    <w:p w:rsidR="00E61DFA" w:rsidRDefault="00E61DFA" w:rsidP="00E61DFA">
      <w:pPr>
        <w:pStyle w:val="ConsPlusTitle"/>
        <w:jc w:val="center"/>
      </w:pPr>
      <w:r>
        <w:t>ОБЯЗАННОСТЕЙ ВОЕННОЙ СЛУЖБЫ (СЛУЖЕБНЫХ ОБЯЗАННОСТЕЙ)</w:t>
      </w:r>
    </w:p>
    <w:p w:rsidR="00E61DFA" w:rsidRDefault="00E61DFA" w:rsidP="00E61DFA">
      <w:pPr>
        <w:pStyle w:val="ConsPlusTitle"/>
        <w:jc w:val="center"/>
      </w:pPr>
      <w:r>
        <w:t>ВЕТЕРАНОВ БОЕВЫХ ДЕЙСТВИЙ</w:t>
      </w:r>
    </w:p>
    <w:p w:rsidR="00E61DFA" w:rsidRDefault="00E61DFA" w:rsidP="00E61D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1DFA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1DFA" w:rsidRDefault="00E61DFA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1DFA" w:rsidRDefault="00E61DFA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E61DFA" w:rsidRDefault="00E61DFA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09.12.2025 N 04-121)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DFA" w:rsidRDefault="00E61DFA" w:rsidP="001C5F5B">
            <w:pPr>
              <w:pStyle w:val="ConsPlusNormal"/>
            </w:pPr>
          </w:p>
        </w:tc>
      </w:tr>
    </w:tbl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jc w:val="center"/>
      </w:pPr>
      <w:r>
        <w:t>(сокращенное наименование - назначение ежемесячной денежной</w:t>
      </w:r>
    </w:p>
    <w:p w:rsidR="00E61DFA" w:rsidRDefault="00E61DFA" w:rsidP="00E61DFA">
      <w:pPr>
        <w:pStyle w:val="ConsPlusNormal"/>
        <w:jc w:val="center"/>
      </w:pPr>
      <w:r>
        <w:t>выплаты родителю (отчиму, мачехе) погибших ветеранов</w:t>
      </w:r>
    </w:p>
    <w:p w:rsidR="00E61DFA" w:rsidRDefault="00E61DFA" w:rsidP="00E61DFA">
      <w:pPr>
        <w:pStyle w:val="ConsPlusNormal"/>
        <w:jc w:val="center"/>
      </w:pPr>
      <w:r>
        <w:t>боевых действий)</w:t>
      </w:r>
    </w:p>
    <w:p w:rsidR="00E61DFA" w:rsidRDefault="00E61DFA" w:rsidP="00E61DFA">
      <w:pPr>
        <w:pStyle w:val="ConsPlusNormal"/>
        <w:jc w:val="center"/>
      </w:pPr>
      <w:r>
        <w:t>(далее - регламент, государственная услуга)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1"/>
      </w:pPr>
      <w:r>
        <w:t>I. ОБЩИЕ ПОЛОЖЕНИЯ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Предмет регулирования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Круг заявителей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bookmarkStart w:id="1" w:name="P4235"/>
      <w:bookmarkEnd w:id="1"/>
      <w:r>
        <w:t>1.2. Заявителями, имеющими право обратиться за получением государственной услуги, являются физические лица (далее - заявители) из числа родителей (отчима, мачехи):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погибших 1 марта 2000 года при исполнении обязанностей военной службы (служебных обязанностей) на территории Чеченской Республики военнослужащих 6 парашютно-десантной роты 104 парашютно-десантного полка 76 гвардейской воздушно-десантной дивизии, проживавших на территории Ленинградской области на дату призыва либо родившихся на территории Ленинградской области;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погибших при исполнении обязанностей военной службы (служебных обязанностей) ветеранов боевых действий из числа лиц, указанных в </w:t>
      </w:r>
      <w:hyperlink r:id="rId5">
        <w:r>
          <w:rPr>
            <w:color w:val="0000FF"/>
          </w:rPr>
          <w:t>пункте 1 статьи 3</w:t>
        </w:r>
      </w:hyperlink>
      <w:r>
        <w:t xml:space="preserve"> Федерального закона от 12 января 1995 года N 5-ФЗ "О ветеранах", родители которых имеют место жительства на территории Ленинградской области.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Отчим и мачеха имеют право на получение ежемесячной выплаты наравне с отцом и матерью при условии получения пенсии по случаю потери кормильца (наличия права на ее получение).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4235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lastRenderedPageBreak/>
        <w:t>законные представители недееспособных или не полностью дееспособных заявителей;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ежемесячной денежной выплаты родителю (отчиму, мачехе) погибших при исполнении обязанностей военной службы (служебных обязанностей) ветеранов боевых действий (далее - государственная услуга).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принятие решения о назначении государственной услуги по форме согласно </w:t>
      </w:r>
      <w:hyperlink w:anchor="P4891">
        <w:r>
          <w:rPr>
            <w:color w:val="0000FF"/>
          </w:rPr>
          <w:t>приложению 3 раздела V</w:t>
        </w:r>
      </w:hyperlink>
      <w:r>
        <w:t xml:space="preserve"> приложения к настоящему регламенту;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принятие решения об отказе в назначении государственной услуги по форме согласно </w:t>
      </w:r>
      <w:hyperlink w:anchor="P4946">
        <w:r>
          <w:rPr>
            <w:color w:val="0000FF"/>
          </w:rPr>
          <w:t>приложению 4 раздела V</w:t>
        </w:r>
      </w:hyperlink>
      <w:r>
        <w:t xml:space="preserve"> приложения к настоящему регламенту.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в ЦСЗН;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в МФЦ;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bookmarkStart w:id="2" w:name="P4270"/>
      <w:bookmarkEnd w:id="2"/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4287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E61DFA" w:rsidRDefault="00E61DFA" w:rsidP="00E61DFA">
      <w:pPr>
        <w:pStyle w:val="ConsPlusTitle"/>
        <w:jc w:val="center"/>
      </w:pPr>
      <w:r>
        <w:t>государственной услуги, и способы ее взимания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lastRenderedPageBreak/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E61DFA" w:rsidRDefault="00E61DFA" w:rsidP="00E61DFA">
      <w:pPr>
        <w:pStyle w:val="ConsPlusTitle"/>
        <w:jc w:val="center"/>
      </w:pPr>
      <w:r>
        <w:t>запроса о предоставлении государственной услуги</w:t>
      </w:r>
    </w:p>
    <w:p w:rsidR="00E61DFA" w:rsidRDefault="00E61DFA" w:rsidP="00E61DFA">
      <w:pPr>
        <w:pStyle w:val="ConsPlusTitle"/>
        <w:jc w:val="center"/>
      </w:pPr>
      <w:r>
        <w:t>и при получении результата предоставления</w:t>
      </w:r>
    </w:p>
    <w:p w:rsidR="00E61DFA" w:rsidRDefault="00E61DFA" w:rsidP="00E61DFA">
      <w:pPr>
        <w:pStyle w:val="ConsPlusTitle"/>
        <w:jc w:val="center"/>
      </w:pPr>
      <w:r>
        <w:t>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E61DFA" w:rsidRDefault="00E61DFA" w:rsidP="00E61DFA">
      <w:pPr>
        <w:pStyle w:val="ConsPlusTitle"/>
        <w:jc w:val="center"/>
      </w:pPr>
      <w:r>
        <w:t>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bookmarkStart w:id="3" w:name="P4287"/>
      <w:bookmarkEnd w:id="3"/>
      <w:r>
        <w:t>2.7. Срок регистрации заявления о предоставлении государственной услуги составляет: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E61DFA" w:rsidRDefault="00E61DFA" w:rsidP="00E61DFA">
      <w:pPr>
        <w:pStyle w:val="ConsPlusTitle"/>
        <w:jc w:val="center"/>
      </w:pPr>
      <w:r>
        <w:t>государственная услуга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E61DFA" w:rsidRDefault="00E61DFA" w:rsidP="00E61DFA">
      <w:pPr>
        <w:pStyle w:val="ConsPlusTitle"/>
        <w:jc w:val="center"/>
      </w:pPr>
      <w:r>
        <w:t>в том числе учитывающие особенности предоставления</w:t>
      </w:r>
    </w:p>
    <w:p w:rsidR="00E61DFA" w:rsidRDefault="00E61DFA" w:rsidP="00E61DFA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E61DFA" w:rsidRDefault="00E61DFA" w:rsidP="00E61DFA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E61DFA" w:rsidRDefault="00E61DFA" w:rsidP="00E61DFA">
      <w:pPr>
        <w:pStyle w:val="ConsPlusTitle"/>
        <w:jc w:val="center"/>
      </w:pPr>
      <w:r>
        <w:t>и муниципальных услуг в электронной форме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2.10.2. Невозможность предоставления законному представителю несовершеннолетнего, не </w:t>
      </w:r>
      <w:r>
        <w:lastRenderedPageBreak/>
        <w:t>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E61DFA" w:rsidRDefault="00E61DFA" w:rsidP="00E61DFA">
      <w:pPr>
        <w:pStyle w:val="ConsPlusTitle"/>
        <w:jc w:val="center"/>
      </w:pPr>
      <w:r>
        <w:t>для предоставления 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 xml:space="preserve">2.11. Исчерпывающий </w:t>
      </w:r>
      <w:hyperlink w:anchor="P4505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4681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E61DFA" w:rsidRDefault="00E61DFA" w:rsidP="00E61DFA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E61DFA" w:rsidRDefault="00E61DFA" w:rsidP="00E61DFA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E61DFA" w:rsidRDefault="00E61DFA" w:rsidP="00E61DFA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E61DFA" w:rsidRDefault="00E61DFA" w:rsidP="00E61DFA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E61DFA" w:rsidRDefault="00E61DFA" w:rsidP="00E61DFA">
      <w:pPr>
        <w:pStyle w:val="ConsPlusTitle"/>
        <w:jc w:val="center"/>
      </w:pPr>
      <w:r>
        <w:t>в предоставлении 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1) несоответствие заявления и представленных заявителем документов требованиям, установленным настоящим регламентом;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2)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hyperlink w:anchor="P5019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5 раздела V приложения к настоящему регламенту.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5071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6 раздела V приложения к настоящему регламенту.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1) отсутствие права у заявителя на получение государственной услуги;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2) поступление сведений о смерти заявителя до принятия ЦСЗН решения о назначении ежемесячной выплаты в сроки, установленные </w:t>
      </w:r>
      <w:hyperlink w:anchor="P4270">
        <w:r>
          <w:rPr>
            <w:color w:val="0000FF"/>
          </w:rPr>
          <w:t>пунктом 2.4</w:t>
        </w:r>
      </w:hyperlink>
      <w:r>
        <w:t xml:space="preserve"> настоящего регламента;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3)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4418">
        <w:r>
          <w:rPr>
            <w:color w:val="0000FF"/>
          </w:rPr>
          <w:t>абзацем 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4946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4645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E61DFA" w:rsidRDefault="00E61DFA" w:rsidP="00E61DFA">
      <w:pPr>
        <w:pStyle w:val="ConsPlusTitle"/>
        <w:jc w:val="center"/>
      </w:pPr>
      <w:r>
        <w:t>АДМИНИСТРАТИВНЫХ ПРОЦЕДУР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E61DFA" w:rsidRDefault="00E61DFA" w:rsidP="00E61DFA">
      <w:pPr>
        <w:pStyle w:val="ConsPlusTitle"/>
        <w:jc w:val="center"/>
      </w:pPr>
      <w:r>
        <w:t>услуги административных процедур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lastRenderedPageBreak/>
        <w:t>д) принятие решения о предоставлении (отказе в предоставлении) государственной услуги;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Профилирование заявителя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hyperlink w:anchor="P4495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E61DFA" w:rsidRDefault="00E61DFA" w:rsidP="00E61DFA">
      <w:pPr>
        <w:pStyle w:val="ConsPlusTitle"/>
        <w:jc w:val="center"/>
      </w:pPr>
      <w:r>
        <w:t>для предоставления 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450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6">
        <w:r>
          <w:rPr>
            <w:color w:val="0000FF"/>
          </w:rPr>
          <w:t>статьями 9</w:t>
        </w:r>
      </w:hyperlink>
      <w:r>
        <w:t xml:space="preserve">, </w:t>
      </w:r>
      <w:hyperlink r:id="rId7">
        <w:r>
          <w:rPr>
            <w:color w:val="0000FF"/>
          </w:rPr>
          <w:t>10</w:t>
        </w:r>
      </w:hyperlink>
      <w:r>
        <w:t xml:space="preserve"> и </w:t>
      </w:r>
      <w:hyperlink r:id="rId8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4645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3.3.3. Государственная услуга может быть предоставлена в любом территориальном </w:t>
      </w:r>
      <w:r>
        <w:lastRenderedPageBreak/>
        <w:t>структурном подразделении МФЦ в пределах Ленинградской области по выбору заявителя.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сведения о регистрации иностранного гражданина или лица без гражданства по месту жительства;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сведения о получении (наличии права) отчимом (мачехой) пенсии по случаю потери кормильца - при отсутствии сведений в АИС "Соцзащита";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сведения об актах гражданского состояния, в том числе: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lastRenderedPageBreak/>
        <w:t>сведения о государственной регистрации установления отцовства;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4) в иных органах, осуществляющих пенсионное обеспечение (за исключением Фонда пенсионного и социального страхования Российской Федерации):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сведения о получении отчимом (мачехой) пенсии по случаю потери кормильца либо о наличии у отчима (мачехи) права на ее получение в органе, осуществляющем пенсионное обеспечение заявителя в соответствии с </w:t>
      </w:r>
      <w:hyperlink r:id="rId12">
        <w:r>
          <w:rPr>
            <w:color w:val="0000FF"/>
          </w:rPr>
          <w:t>Законом</w:t>
        </w:r>
      </w:hyperlink>
      <w:r>
        <w:t xml:space="preserve"> Российской Федерации от 12.02.1993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семей";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5) в органах силовых структур: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сведения о гибели при исполнении обязанностей военной службы (служебных обязанностей) ветеранов боевых действий;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сведения о действительности удостоверения члена семьи погибшего (умершего) инвалида войны, участника Великой Отечественной войны и ветерана боевых действий;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6) в органе социальной защиты населения субъекта Российской Федерации и подведомственных ему учреждениях: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- при отсутствии сведений в АИС "Соцзащита".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4645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5071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Должностное лицо, ответственное за делопроизводство, направляет заявителю уведомление </w:t>
      </w:r>
      <w:r>
        <w:lastRenderedPageBreak/>
        <w:t>в электронной форме через АИС "Соцзащита".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bookmarkStart w:id="4" w:name="P4418"/>
      <w:bookmarkEnd w:id="4"/>
      <w:r>
        <w:t>В случае если при личном обращении за предоставлением государственной услуги через ЦСЗН или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E61DFA" w:rsidRDefault="00E61DFA" w:rsidP="00E61DFA">
      <w:pPr>
        <w:pStyle w:val="ConsPlusTitle"/>
        <w:jc w:val="center"/>
      </w:pPr>
      <w:r>
        <w:t>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4645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</w:t>
      </w:r>
      <w:r>
        <w:lastRenderedPageBreak/>
        <w:t xml:space="preserve">ПГУ ЛО/Едином портале документов, указанных в </w:t>
      </w:r>
      <w:hyperlink w:anchor="P450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- лично в ЦСЗН.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E61DFA" w:rsidRDefault="00E61DFA" w:rsidP="00E61DFA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jc w:val="right"/>
        <w:outlineLvl w:val="1"/>
      </w:pPr>
      <w:r>
        <w:t>Приложение</w:t>
      </w:r>
    </w:p>
    <w:p w:rsidR="00E61DFA" w:rsidRDefault="00E61DFA" w:rsidP="00E61DFA">
      <w:pPr>
        <w:pStyle w:val="ConsPlusNormal"/>
        <w:jc w:val="right"/>
      </w:pPr>
      <w:r>
        <w:t>к административному регламенту</w:t>
      </w:r>
    </w:p>
    <w:p w:rsidR="00E61DFA" w:rsidRDefault="00E61DFA" w:rsidP="00E61DFA">
      <w:pPr>
        <w:pStyle w:val="ConsPlusNormal"/>
        <w:jc w:val="right"/>
      </w:pPr>
      <w:r>
        <w:t>предоставления на территории</w:t>
      </w:r>
    </w:p>
    <w:p w:rsidR="00E61DFA" w:rsidRDefault="00E61DFA" w:rsidP="00E61DFA">
      <w:pPr>
        <w:pStyle w:val="ConsPlusNormal"/>
        <w:jc w:val="right"/>
      </w:pPr>
      <w:r>
        <w:t>Ленинградской области государственной</w:t>
      </w:r>
    </w:p>
    <w:p w:rsidR="00E61DFA" w:rsidRDefault="00E61DFA" w:rsidP="00E61DFA">
      <w:pPr>
        <w:pStyle w:val="ConsPlusNormal"/>
        <w:jc w:val="right"/>
      </w:pPr>
      <w:r>
        <w:t>услуги по назначению ежемесячной</w:t>
      </w:r>
    </w:p>
    <w:p w:rsidR="00E61DFA" w:rsidRDefault="00E61DFA" w:rsidP="00E61DFA">
      <w:pPr>
        <w:pStyle w:val="ConsPlusNormal"/>
        <w:jc w:val="right"/>
      </w:pPr>
      <w:r>
        <w:t>денежной выплаты родителю (отчиму, мачехе)</w:t>
      </w:r>
    </w:p>
    <w:p w:rsidR="00E61DFA" w:rsidRDefault="00E61DFA" w:rsidP="00E61DFA">
      <w:pPr>
        <w:pStyle w:val="ConsPlusNormal"/>
        <w:jc w:val="right"/>
      </w:pPr>
      <w:r>
        <w:t>погибших при исполнении обязанностей</w:t>
      </w:r>
    </w:p>
    <w:p w:rsidR="00E61DFA" w:rsidRDefault="00E61DFA" w:rsidP="00E61DFA">
      <w:pPr>
        <w:pStyle w:val="ConsPlusNormal"/>
        <w:jc w:val="right"/>
      </w:pPr>
      <w:r>
        <w:t>военной службы (служебных обязанностей)</w:t>
      </w:r>
    </w:p>
    <w:p w:rsidR="00E61DFA" w:rsidRDefault="00E61DFA" w:rsidP="00E61DFA">
      <w:pPr>
        <w:pStyle w:val="ConsPlusNormal"/>
        <w:jc w:val="right"/>
      </w:pPr>
      <w:r>
        <w:t>ветеранов боевых действий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ind w:firstLine="540"/>
        <w:jc w:val="both"/>
      </w:pPr>
      <w:r>
        <w:t>1. Условные сокращения: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в) ПГУ ЛО - Портал государственных и муниципальных услуг (функций) Ленинградской области;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г) ЦСЗН - Ленинградское областное государственное казенное учреждение "Центр социальной защиты населения";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е)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ж)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lastRenderedPageBreak/>
        <w:t>Единый портал - документы подаются посредством Единого портала;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ПГУ ЛО - документы подаются посредством Портала государственных и муниципальных услуг (функций) Ленинградской области;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E61DFA" w:rsidRDefault="00E61DFA" w:rsidP="00E61DFA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bookmarkStart w:id="5" w:name="P4495"/>
      <w:bookmarkEnd w:id="5"/>
      <w:r>
        <w:t>II. Идентификаторы категорий (признаков) заявителей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jc w:val="right"/>
      </w:pPr>
      <w:r>
        <w:t>Таблица N 1</w:t>
      </w:r>
    </w:p>
    <w:p w:rsidR="00E61DFA" w:rsidRDefault="00E61DFA" w:rsidP="00E61D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61DFA" w:rsidTr="001C5F5B">
        <w:tc>
          <w:tcPr>
            <w:tcW w:w="4535" w:type="dxa"/>
            <w:vMerge w:val="restart"/>
          </w:tcPr>
          <w:p w:rsidR="00E61DFA" w:rsidRDefault="00E61DFA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535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E61DFA" w:rsidTr="001C5F5B">
        <w:tc>
          <w:tcPr>
            <w:tcW w:w="4535" w:type="dxa"/>
            <w:vMerge/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4535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Назначение ежемесячной денежной выплаты родителю (отчиму, мачехе) погибших ветеранов боевых действий</w:t>
            </w:r>
          </w:p>
        </w:tc>
      </w:tr>
      <w:tr w:rsidR="00E61DFA" w:rsidTr="001C5F5B">
        <w:tc>
          <w:tcPr>
            <w:tcW w:w="4535" w:type="dxa"/>
          </w:tcPr>
          <w:p w:rsidR="00E61DFA" w:rsidRDefault="00E61DFA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4535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bookmarkStart w:id="6" w:name="P4505"/>
      <w:bookmarkEnd w:id="6"/>
      <w:r>
        <w:t>III. Исчерпывающий перечень документов, необходимых</w:t>
      </w:r>
    </w:p>
    <w:p w:rsidR="00E61DFA" w:rsidRDefault="00E61DFA" w:rsidP="00E61DFA">
      <w:pPr>
        <w:pStyle w:val="ConsPlusTitle"/>
        <w:jc w:val="center"/>
      </w:pPr>
      <w:r>
        <w:t>для предоставления 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jc w:val="right"/>
      </w:pPr>
      <w:r>
        <w:t>Таблица N 2</w:t>
      </w:r>
    </w:p>
    <w:p w:rsidR="00E61DFA" w:rsidRDefault="00E61DFA" w:rsidP="00E61D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252"/>
        <w:gridCol w:w="1984"/>
        <w:gridCol w:w="907"/>
      </w:tblGrid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E61DFA" w:rsidTr="001C5F5B">
        <w:tc>
          <w:tcPr>
            <w:tcW w:w="9070" w:type="dxa"/>
            <w:gridSpan w:val="5"/>
          </w:tcPr>
          <w:p w:rsidR="00E61DFA" w:rsidRDefault="00E61DFA" w:rsidP="001C5F5B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>О - Л</w:t>
            </w:r>
          </w:p>
          <w:p w:rsidR="00E61DFA" w:rsidRDefault="00E61DFA" w:rsidP="001C5F5B">
            <w:pPr>
              <w:pStyle w:val="ConsPlusNormal"/>
            </w:pPr>
            <w:r>
              <w:t>О(э)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 xml:space="preserve">В случае если заявителем является иностранный гражданин или лицо без гражданства, документ, подтверждающий личность иностранного гражданина или лица без гражданства в Российской </w:t>
            </w:r>
            <w:r>
              <w:lastRenderedPageBreak/>
              <w:t xml:space="preserve">Федерации, в соответствии со </w:t>
            </w:r>
            <w:hyperlink r:id="rId13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lastRenderedPageBreak/>
              <w:t>О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>О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>О - Л</w:t>
            </w:r>
          </w:p>
          <w:p w:rsidR="00E61DFA" w:rsidRDefault="00E61DFA" w:rsidP="001C5F5B">
            <w:pPr>
              <w:pStyle w:val="ConsPlusNormal"/>
            </w:pPr>
            <w:r>
              <w:t>О(э)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Удостоверение члена семьи погибшего (умершего) инвалида войны, участника Великой Отечественной войны и ветерана боевых действий (при наличии)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>О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Свидетельство о рождении погибшего, выданное компетентными органами иностранного государства, и его нотариально удостоверенный перевод на русский язык (в случае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 xml:space="preserve">Свидетельство о смерти, выданное компетентными органами иностранного государства, и его нотариально удостоверенный перевод на русский язык (в случае когда регистрация акта гражданского состояния произведена компетентным органом иностранного </w:t>
            </w:r>
            <w:r>
              <w:lastRenderedPageBreak/>
              <w:t>государства)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В случае если в представленных документах имеет место изменение заявителем фамилии, имени, отчества - документы, подтверждающие государственную регистрацию актов гражданского состояния, выданные компетентными органами иностранного государства, и их нотариально удостоверенный перевод на русский язык (в случае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>О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В случае если заявитель выбрал способ перечисления денежной выплаты, осуществляемой на основании принятого решения о получении государственной услуги, путем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организации, - справка (распечатка с сайта кредитной организации) о реквизитах кредитной организации и открытого в ней счета в рублях для перечисления денежной выплаты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>О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Копия решения суда об установлении факта постоянного проживания на территории Ленинградской области с отметкой о дате вступления его в законную силу, заверенная судебным органом (при наличии) (при отсутствии регистрации по месту жительства на территории Ленинградской области)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>К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>О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Б(д), П(з),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Б(д),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>О - Л</w:t>
            </w:r>
          </w:p>
          <w:p w:rsidR="00E61DFA" w:rsidRDefault="00E61DFA" w:rsidP="001C5F5B">
            <w:pPr>
              <w:pStyle w:val="ConsPlusNormal"/>
            </w:pPr>
            <w:r>
              <w:t xml:space="preserve">К(э) - Единый </w:t>
            </w:r>
            <w:r>
              <w:lastRenderedPageBreak/>
              <w:t>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lastRenderedPageBreak/>
              <w:t>П(з), Д(1)</w:t>
            </w:r>
          </w:p>
        </w:tc>
      </w:tr>
      <w:tr w:rsidR="00E61DFA" w:rsidTr="001C5F5B">
        <w:tc>
          <w:tcPr>
            <w:tcW w:w="9070" w:type="dxa"/>
            <w:gridSpan w:val="5"/>
          </w:tcPr>
          <w:p w:rsidR="00E61DFA" w:rsidRDefault="00E61DFA" w:rsidP="001C5F5B">
            <w:pPr>
              <w:pStyle w:val="ConsPlusNormal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>О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>О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Сведения о выдаче или продлении срока действия вида на жительство иностранному гражданину или лицу без гражданства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>О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>О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 xml:space="preserve">Сведения о получении отчимом (мачехой) пенсии по случаю потери кормильца либо о наличии у отчима (мачехи) права на ее получение в органе, осуществляющем пенсионное обеспечение заявителя в соответствии с </w:t>
            </w:r>
            <w:hyperlink r:id="rId14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12.02.1993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семей"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>О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Сведения об актах гражданского состояния, в том числе: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сведения о государственной регистрации рождения; сведения о государственной регистрации заключения брака; сведения о государственной регистрации смерти; сведения о государственной регистрации перемены имени; сведения о государственной регистрации расторжения брака; сведения о государственной регистрации установления отцовства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>О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 xml:space="preserve">Сведения о гибели при исполнении обязанностей военной службы (служебных </w:t>
            </w:r>
            <w:r>
              <w:lastRenderedPageBreak/>
              <w:t>обязанностей) ветеранов боевых действий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lastRenderedPageBreak/>
              <w:t>О - Л</w:t>
            </w:r>
          </w:p>
          <w:p w:rsidR="00E61DFA" w:rsidRDefault="00E61DFA" w:rsidP="001C5F5B">
            <w:pPr>
              <w:pStyle w:val="ConsPlusNormal"/>
            </w:pPr>
            <w:r>
              <w:t xml:space="preserve">К(э) - Единый </w:t>
            </w:r>
            <w:r>
              <w:lastRenderedPageBreak/>
              <w:t>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lastRenderedPageBreak/>
              <w:t>[Все], Д(1)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417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252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</w:t>
            </w:r>
          </w:p>
        </w:tc>
        <w:tc>
          <w:tcPr>
            <w:tcW w:w="1984" w:type="dxa"/>
          </w:tcPr>
          <w:p w:rsidR="00E61DFA" w:rsidRDefault="00E61DFA" w:rsidP="001C5F5B">
            <w:pPr>
              <w:pStyle w:val="ConsPlusNormal"/>
            </w:pPr>
            <w:r>
              <w:t>О - Л</w:t>
            </w:r>
          </w:p>
          <w:p w:rsidR="00E61DFA" w:rsidRDefault="00E61DFA" w:rsidP="001C5F5B">
            <w:pPr>
              <w:pStyle w:val="ConsPlusNormal"/>
            </w:pPr>
            <w:r>
              <w:t>К(э) - Единый портал/ПГУ ЛО</w:t>
            </w:r>
          </w:p>
        </w:tc>
        <w:tc>
          <w:tcPr>
            <w:tcW w:w="907" w:type="dxa"/>
          </w:tcPr>
          <w:p w:rsidR="00E61DFA" w:rsidRDefault="00E61DFA" w:rsidP="001C5F5B">
            <w:pPr>
              <w:pStyle w:val="ConsPlusNormal"/>
            </w:pPr>
            <w:r>
              <w:t>[Все], Д(1)</w:t>
            </w:r>
          </w:p>
        </w:tc>
      </w:tr>
    </w:tbl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bookmarkStart w:id="7" w:name="P4645"/>
      <w:bookmarkEnd w:id="7"/>
      <w:r>
        <w:t>IV. Исчерпывающий перечень оснований для отказа в приеме</w:t>
      </w:r>
    </w:p>
    <w:p w:rsidR="00E61DFA" w:rsidRDefault="00E61DFA" w:rsidP="00E61DFA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E61DFA" w:rsidRDefault="00E61DFA" w:rsidP="00E61DFA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E61DFA" w:rsidRDefault="00E61DFA" w:rsidP="00E61DFA">
      <w:pPr>
        <w:pStyle w:val="ConsPlusTitle"/>
        <w:jc w:val="center"/>
      </w:pPr>
      <w:r>
        <w:t>предоставления государственной услуги или отказа</w:t>
      </w:r>
    </w:p>
    <w:p w:rsidR="00E61DFA" w:rsidRDefault="00E61DFA" w:rsidP="00E61DFA">
      <w:pPr>
        <w:pStyle w:val="ConsPlusTitle"/>
        <w:jc w:val="center"/>
      </w:pPr>
      <w:r>
        <w:t>в предоставлении 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jc w:val="right"/>
      </w:pPr>
      <w:r>
        <w:t>Таблица N 3</w:t>
      </w:r>
    </w:p>
    <w:p w:rsidR="00E61DFA" w:rsidRDefault="00E61DFA" w:rsidP="00E61D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46"/>
        <w:gridCol w:w="1814"/>
      </w:tblGrid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46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E61DFA" w:rsidTr="001C5F5B">
        <w:tc>
          <w:tcPr>
            <w:tcW w:w="9070" w:type="dxa"/>
            <w:gridSpan w:val="3"/>
          </w:tcPr>
          <w:p w:rsidR="00E61DFA" w:rsidRDefault="00E61DFA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Несоответствие заявления и представленных заявителем документов требованиям, установленным настоящим административным регламентом</w:t>
            </w:r>
          </w:p>
        </w:tc>
        <w:tc>
          <w:tcPr>
            <w:tcW w:w="1814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E61DFA" w:rsidTr="001C5F5B">
        <w:tc>
          <w:tcPr>
            <w:tcW w:w="9070" w:type="dxa"/>
            <w:gridSpan w:val="3"/>
          </w:tcPr>
          <w:p w:rsidR="00E61DFA" w:rsidRDefault="00E61DFA" w:rsidP="001C5F5B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E61DFA" w:rsidRDefault="00E61DFA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E61DFA" w:rsidRDefault="00E61DFA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E61DFA" w:rsidTr="001C5F5B">
        <w:tc>
          <w:tcPr>
            <w:tcW w:w="9070" w:type="dxa"/>
            <w:gridSpan w:val="3"/>
          </w:tcPr>
          <w:p w:rsidR="00E61DFA" w:rsidRDefault="00E61DFA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Отсутствие права у заявителя на получение государственной услуги</w:t>
            </w:r>
          </w:p>
        </w:tc>
        <w:tc>
          <w:tcPr>
            <w:tcW w:w="1814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E61DFA" w:rsidRDefault="00E61DFA" w:rsidP="001C5F5B">
            <w:pPr>
              <w:pStyle w:val="ConsPlusNormal"/>
              <w:jc w:val="both"/>
            </w:pPr>
            <w:r>
              <w:t xml:space="preserve">Поступление сведений о смерти заявителя до принятия ЦСЗН решения о назначении ежемесячной выплаты в сроки, установленные </w:t>
            </w:r>
            <w:hyperlink w:anchor="P4270">
              <w:r>
                <w:rPr>
                  <w:color w:val="0000FF"/>
                </w:rPr>
                <w:t>пунктом 2.4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E61DFA" w:rsidTr="001C5F5B">
        <w:tc>
          <w:tcPr>
            <w:tcW w:w="510" w:type="dxa"/>
          </w:tcPr>
          <w:p w:rsidR="00E61DFA" w:rsidRDefault="00E61DFA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746" w:type="dxa"/>
          </w:tcPr>
          <w:p w:rsidR="00E61DFA" w:rsidRDefault="00E61DFA" w:rsidP="001C5F5B">
            <w:pPr>
              <w:pStyle w:val="ConsPlusNormal"/>
              <w:jc w:val="both"/>
            </w:pPr>
            <w: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4418">
              <w:r>
                <w:rPr>
                  <w:color w:val="0000FF"/>
                </w:rPr>
                <w:t>абзацем 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Title"/>
        <w:jc w:val="center"/>
        <w:outlineLvl w:val="2"/>
      </w:pPr>
      <w:bookmarkStart w:id="8" w:name="P4681"/>
      <w:bookmarkEnd w:id="8"/>
      <w:r>
        <w:t>V. Формы заявления и документов, необходимых</w:t>
      </w:r>
    </w:p>
    <w:p w:rsidR="00E61DFA" w:rsidRDefault="00E61DFA" w:rsidP="00E61DFA">
      <w:pPr>
        <w:pStyle w:val="ConsPlusTitle"/>
        <w:jc w:val="center"/>
      </w:pPr>
      <w:r>
        <w:t>для предоставления государственной услуги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jc w:val="right"/>
        <w:outlineLvl w:val="3"/>
      </w:pPr>
      <w:r>
        <w:t>Приложение 1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</w:pPr>
      <w:r>
        <w:t>Форма</w:t>
      </w:r>
    </w:p>
    <w:p w:rsidR="00E61DFA" w:rsidRDefault="00E61DFA" w:rsidP="00E61D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4"/>
        <w:gridCol w:w="1190"/>
        <w:gridCol w:w="396"/>
        <w:gridCol w:w="737"/>
        <w:gridCol w:w="850"/>
        <w:gridCol w:w="2551"/>
      </w:tblGrid>
      <w:tr w:rsidR="00E61DFA" w:rsidTr="001C5F5B"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В ЛОГКУ "Центр социальной защиты населения Ленинградской области"</w:t>
            </w:r>
          </w:p>
        </w:tc>
      </w:tr>
      <w:tr w:rsidR="00E61DF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(фамилия, имя, отчество заполняется заявителем)</w:t>
            </w:r>
          </w:p>
        </w:tc>
      </w:tr>
      <w:tr w:rsidR="00E61DF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(фамилия, имя, отчество заполняется представителем заявителя)</w:t>
            </w:r>
          </w:p>
        </w:tc>
      </w:tr>
      <w:tr w:rsidR="00E61DF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single" w:sz="4" w:space="0" w:color="auto"/>
          </w:tblBorders>
        </w:tblPrEx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57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E61DF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4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2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ЗАЯВЛЕНИЕ</w:t>
            </w:r>
          </w:p>
          <w:p w:rsidR="00E61DFA" w:rsidRDefault="00E61DFA" w:rsidP="001C5F5B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E61DFA" w:rsidTr="001C5F5B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 xml:space="preserve">Прошу назначить ежемесячную денежную выплату в соответствии с областным </w:t>
            </w:r>
            <w:hyperlink r:id="rId15">
              <w:r>
                <w:rPr>
                  <w:color w:val="0000FF"/>
                </w:rPr>
                <w:t>законом</w:t>
              </w:r>
            </w:hyperlink>
            <w:r>
              <w:t xml:space="preserve"> от 19.06.2017 N 34-оз "О дополнительной мере социальной поддержки в виде ежемесячной денежной выплаты родителю (отчиму, мачехе) погибших при исполнении обязанностей военной службы (служебных обязанностей) ветеранов боевых действий"</w:t>
            </w: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118"/>
        <w:gridCol w:w="3005"/>
      </w:tblGrid>
      <w:tr w:rsidR="00E61DFA" w:rsidTr="001C5F5B">
        <w:tc>
          <w:tcPr>
            <w:tcW w:w="2948" w:type="dxa"/>
          </w:tcPr>
          <w:p w:rsidR="00E61DFA" w:rsidRDefault="00E61DFA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123" w:type="dxa"/>
            <w:gridSpan w:val="2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2948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123" w:type="dxa"/>
            <w:gridSpan w:val="2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2948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123" w:type="dxa"/>
            <w:gridSpan w:val="2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2948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6123" w:type="dxa"/>
            <w:gridSpan w:val="2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2948" w:type="dxa"/>
            <w:vMerge w:val="restart"/>
          </w:tcPr>
          <w:p w:rsidR="00E61DFA" w:rsidRDefault="00E61DFA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118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Адрес регистрации по месту жительства</w:t>
            </w:r>
          </w:p>
        </w:tc>
        <w:tc>
          <w:tcPr>
            <w:tcW w:w="3005" w:type="dxa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2948" w:type="dxa"/>
            <w:vMerge/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118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3005" w:type="dxa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2948" w:type="dxa"/>
            <w:vMerge/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118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Адрес регистрации по месту пребывания в Ленинградской области</w:t>
            </w:r>
          </w:p>
        </w:tc>
        <w:tc>
          <w:tcPr>
            <w:tcW w:w="3005" w:type="dxa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2948" w:type="dxa"/>
            <w:vMerge/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118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3005" w:type="dxa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2948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Последний адрес проживания до переезда в Ленинградскую область - в случае переезда</w:t>
            </w:r>
          </w:p>
        </w:tc>
        <w:tc>
          <w:tcPr>
            <w:tcW w:w="6123" w:type="dxa"/>
            <w:gridSpan w:val="2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2948" w:type="dxa"/>
          </w:tcPr>
          <w:p w:rsidR="00E61DFA" w:rsidRDefault="00E61DFA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123" w:type="dxa"/>
            <w:gridSpan w:val="2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2948" w:type="dxa"/>
            <w:vMerge w:val="restart"/>
          </w:tcPr>
          <w:p w:rsidR="00E61DFA" w:rsidRDefault="00E61DFA" w:rsidP="001C5F5B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3118" w:type="dxa"/>
          </w:tcPr>
          <w:p w:rsidR="00E61DFA" w:rsidRDefault="00E61DFA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005" w:type="dxa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2948" w:type="dxa"/>
            <w:vMerge/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118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005" w:type="dxa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2948" w:type="dxa"/>
            <w:vMerge/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118" w:type="dxa"/>
          </w:tcPr>
          <w:p w:rsidR="00E61DFA" w:rsidRDefault="00E61DFA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005" w:type="dxa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2948" w:type="dxa"/>
          </w:tcPr>
          <w:p w:rsidR="00E61DFA" w:rsidRDefault="00E61DFA" w:rsidP="001C5F5B">
            <w:pPr>
              <w:pStyle w:val="ConsPlusNormal"/>
              <w:jc w:val="both"/>
            </w:pPr>
            <w: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123" w:type="dxa"/>
            <w:gridSpan w:val="2"/>
          </w:tcPr>
          <w:p w:rsidR="00E61DFA" w:rsidRDefault="00E61DFA" w:rsidP="001C5F5B">
            <w:pPr>
              <w:pStyle w:val="ConsPlusNormal"/>
            </w:pP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118"/>
        <w:gridCol w:w="3005"/>
      </w:tblGrid>
      <w:tr w:rsidR="00E61DFA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E61DF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</w:tcPr>
          <w:p w:rsidR="00E61DFA" w:rsidRDefault="00E61DFA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123" w:type="dxa"/>
            <w:gridSpan w:val="2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vMerge w:val="restart"/>
          </w:tcPr>
          <w:p w:rsidR="00E61DFA" w:rsidRDefault="00E61DFA" w:rsidP="001C5F5B">
            <w:pPr>
              <w:pStyle w:val="ConsPlusNormal"/>
            </w:pPr>
            <w:r>
              <w:t>Паспорт гражданина РФ &lt;1&gt;</w:t>
            </w:r>
          </w:p>
        </w:tc>
        <w:tc>
          <w:tcPr>
            <w:tcW w:w="3118" w:type="dxa"/>
          </w:tcPr>
          <w:p w:rsidR="00E61DFA" w:rsidRDefault="00E61DFA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005" w:type="dxa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vMerge/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118" w:type="dxa"/>
          </w:tcPr>
          <w:p w:rsidR="00E61DFA" w:rsidRDefault="00E61DFA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005" w:type="dxa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948" w:type="dxa"/>
            <w:vMerge/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118" w:type="dxa"/>
          </w:tcPr>
          <w:p w:rsidR="00E61DFA" w:rsidRDefault="00E61DFA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005" w:type="dxa"/>
          </w:tcPr>
          <w:p w:rsidR="00E61DFA" w:rsidRDefault="00E61DFA" w:rsidP="001C5F5B">
            <w:pPr>
              <w:pStyle w:val="ConsPlusNormal"/>
            </w:pP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216"/>
        <w:gridCol w:w="2279"/>
      </w:tblGrid>
      <w:tr w:rsidR="00E61DFA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К заявлению прилагаю:</w:t>
            </w:r>
          </w:p>
        </w:tc>
      </w:tr>
      <w:tr w:rsidR="00E61DF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6" w:type="dxa"/>
          </w:tcPr>
          <w:p w:rsidR="00E61DFA" w:rsidRDefault="00E61DFA" w:rsidP="001C5F5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216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79" w:type="dxa"/>
          </w:tcPr>
          <w:p w:rsidR="00E61DFA" w:rsidRDefault="00E61DFA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E61DF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6" w:type="dxa"/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6216" w:type="dxa"/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2279" w:type="dxa"/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6" w:type="dxa"/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6216" w:type="dxa"/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2279" w:type="dxa"/>
          </w:tcPr>
          <w:p w:rsidR="00E61DFA" w:rsidRDefault="00E61DFA" w:rsidP="001C5F5B">
            <w:pPr>
              <w:pStyle w:val="ConsPlusNormal"/>
            </w:pP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4"/>
        <w:gridCol w:w="2759"/>
        <w:gridCol w:w="5038"/>
      </w:tblGrid>
      <w:tr w:rsidR="00E61DFA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6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при наступлении обстоятельств, влияющих на предоставление меры социальной поддержки (например: перемена места жительства, изменение персональных данных, изменение номера банковского счета), необходимо письменно известить ЦСЗН через МФЦ, либо ПГУ ЛО, либо Единый портал, не позднее чем в месячный срок со дня наступления соответствующих обстоятельств.</w:t>
            </w:r>
          </w:p>
        </w:tc>
      </w:tr>
      <w:tr w:rsidR="00E61DFA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right"/>
            </w:pPr>
            <w:r>
              <w:t>(подпись заявителя (представителя заявителя)</w:t>
            </w:r>
          </w:p>
        </w:tc>
      </w:tr>
      <w:tr w:rsidR="00E61DFA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Подтверждаю, что сведения, указанные в заявлении, достоверны</w:t>
            </w:r>
          </w:p>
        </w:tc>
      </w:tr>
      <w:tr w:rsidR="00E61DFA" w:rsidTr="001C5F5B"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right"/>
            </w:pPr>
            <w:r>
              <w:t>(подпись заявителя (представителя заявителя)</w:t>
            </w: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5783"/>
      </w:tblGrid>
      <w:tr w:rsidR="00E61DFA" w:rsidTr="001C5F5B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Денежные средства прошу выплачивать на номер электронной карты ЕКП "Ленинградская"</w:t>
            </w:r>
          </w:p>
          <w:p w:rsidR="00E61DFA" w:rsidRDefault="00E61DFA" w:rsidP="001C5F5B">
            <w:pPr>
              <w:pStyle w:val="ConsPlusNormal"/>
              <w:jc w:val="center"/>
            </w:pPr>
            <w:r>
              <w:t>__________________________________________________________</w:t>
            </w:r>
          </w:p>
          <w:p w:rsidR="00E61DFA" w:rsidRDefault="00E61DFA" w:rsidP="001C5F5B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E61DFA" w:rsidTr="001C5F5B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E61DFA" w:rsidTr="001C5F5B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на номер банковской карты, привязанный к национальной платежной системе "Мир" __________________________________________________________</w:t>
            </w:r>
          </w:p>
          <w:p w:rsidR="00E61DFA" w:rsidRDefault="00E61DFA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E61DFA" w:rsidTr="001C5F5B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E61DFA" w:rsidTr="001C5F5B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данные получателя средств: ____________________________________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БИК или наименование банка: __________________________________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корреспондентский счет: ______________________________________</w:t>
            </w:r>
          </w:p>
          <w:p w:rsidR="00E61DFA" w:rsidRDefault="00E61DFA" w:rsidP="001C5F5B">
            <w:pPr>
              <w:pStyle w:val="ConsPlusNormal"/>
            </w:pPr>
            <w:r>
              <w:t>номер счета заявителя ________________________________________</w:t>
            </w:r>
          </w:p>
        </w:tc>
      </w:tr>
      <w:tr w:rsidR="00E61DFA" w:rsidTr="001C5F5B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E61DFA" w:rsidTr="001C5F5B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lastRenderedPageBreak/>
              <w:t>через почтовое отделение:</w:t>
            </w:r>
          </w:p>
        </w:tc>
      </w:tr>
      <w:tr w:rsidR="00E61DFA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E61DFA" w:rsidRDefault="00E61DFA" w:rsidP="001C5F5B">
            <w:pPr>
              <w:pStyle w:val="ConsPlusNormal"/>
            </w:pP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5"/>
      </w:tblGrid>
      <w:tr w:rsidR="00E61DFA" w:rsidTr="001C5F5B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E61DFA" w:rsidRDefault="00E61DFA" w:rsidP="001C5F5B">
            <w:pPr>
              <w:pStyle w:val="ConsPlusNormal"/>
            </w:pPr>
            <w:r>
              <w:t>&lt;*&gt; К счету может быть привязана банковская карта платежной системы "Мир" или не привязано никаких карт</w:t>
            </w:r>
          </w:p>
        </w:tc>
      </w:tr>
      <w:tr w:rsidR="00E61DFA" w:rsidTr="001C5F5B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E61DFA" w:rsidTr="001C5F5B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область, _______________________________________________________</w:t>
            </w:r>
          </w:p>
        </w:tc>
      </w:tr>
      <w:tr w:rsidR="00E61DFA" w:rsidTr="001C5F5B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8505" w:type="dxa"/>
            <w:tcBorders>
              <w:top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направить в электронной форме в личный кабинет на ПГУ ЛО/Едином портале</w:t>
            </w: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3855"/>
        <w:gridCol w:w="340"/>
        <w:gridCol w:w="2268"/>
      </w:tblGrid>
      <w:tr w:rsidR="00E61DFA" w:rsidTr="001C5F5B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61DF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--------------------------------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ЛО/Единого портала либо при подаче документов в МФЦ, находящийся по другому адресу.</w:t>
            </w:r>
          </w:p>
        </w:tc>
      </w:tr>
    </w:tbl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jc w:val="right"/>
        <w:outlineLvl w:val="3"/>
      </w:pPr>
      <w:r>
        <w:t>Приложение 2</w:t>
      </w: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</w:pPr>
      <w:r>
        <w:t>Форма</w:t>
      </w:r>
    </w:p>
    <w:p w:rsidR="00E61DFA" w:rsidRDefault="00E61DFA" w:rsidP="00E61D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9"/>
        <w:gridCol w:w="794"/>
        <w:gridCol w:w="794"/>
        <w:gridCol w:w="989"/>
        <w:gridCol w:w="5895"/>
      </w:tblGrid>
      <w:tr w:rsidR="00E61DF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СОГЛАСИЕ</w:t>
            </w:r>
          </w:p>
          <w:p w:rsidR="00E61DFA" w:rsidRDefault="00E61DFA" w:rsidP="001C5F5B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E61DF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Я,</w:t>
            </w:r>
          </w:p>
        </w:tc>
        <w:tc>
          <w:tcPr>
            <w:tcW w:w="8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84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(фамилия, имя, отчество заявителя (представителя заявителя) полностью)</w:t>
            </w:r>
          </w:p>
        </w:tc>
      </w:tr>
      <w:tr w:rsidR="00E61DF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"___" ____________ _____ года рождения.</w:t>
            </w:r>
          </w:p>
        </w:tc>
      </w:tr>
      <w:tr w:rsidR="00E61DF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документ, удостоверяющий личность (заявителя, представителя заявителя):</w:t>
            </w:r>
          </w:p>
        </w:tc>
      </w:tr>
      <w:tr w:rsidR="00E61DFA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серия ________ номер ___________ дата выдачи "___" ____________ ____ года</w:t>
            </w:r>
          </w:p>
        </w:tc>
      </w:tr>
      <w:tr w:rsidR="00E61DFA" w:rsidTr="001C5F5B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lastRenderedPageBreak/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(наименование и реквизиты доверенности</w:t>
            </w:r>
          </w:p>
        </w:tc>
      </w:tr>
      <w:tr w:rsidR="00E61DFA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или иного документа, подтверждающего полномочия представителя заявителя)</w:t>
            </w:r>
          </w:p>
        </w:tc>
      </w:tr>
      <w:tr w:rsidR="00E61DF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 xml:space="preserve">В соответствии со </w:t>
            </w:r>
            <w:hyperlink r:id="rId17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согласие _______________________________</w:t>
            </w:r>
          </w:p>
        </w:tc>
      </w:tr>
      <w:tr w:rsidR="00E61DFA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(наименование органа социальной защиты, адрес) (далее - оператор):</w:t>
            </w: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E61DFA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E61DFA" w:rsidTr="001C5F5B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(указываются фамилии, имена, отчества иных лиц)</w:t>
            </w:r>
          </w:p>
        </w:tc>
      </w:tr>
      <w:tr w:rsidR="00E61DFA" w:rsidTr="001C5F5B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с целью получения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(далее - денежная компенсация),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денежной компенсации, а также осуществление любых иных действий с персональными данными заявителя, предусмотренных действующим законодательством Российской Федерации.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1134"/>
        <w:gridCol w:w="1871"/>
        <w:gridCol w:w="340"/>
        <w:gridCol w:w="3005"/>
      </w:tblGrid>
      <w:tr w:rsidR="00E61DFA" w:rsidTr="001C5F5B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"___" ________ 20__ года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Принял "___" ________ 20__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jc w:val="right"/>
        <w:outlineLvl w:val="3"/>
      </w:pPr>
      <w:r>
        <w:t>Приложение 3</w:t>
      </w:r>
    </w:p>
    <w:p w:rsidR="00E61DFA" w:rsidRDefault="00E61DFA" w:rsidP="00E61DF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737"/>
        <w:gridCol w:w="2948"/>
        <w:gridCol w:w="794"/>
        <w:gridCol w:w="3345"/>
      </w:tblGrid>
      <w:tr w:rsidR="00E61DFA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right"/>
            </w:pPr>
            <w:bookmarkStart w:id="9" w:name="P4891"/>
            <w:bookmarkEnd w:id="9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Номер дела</w:t>
            </w:r>
          </w:p>
          <w:p w:rsidR="00E61DFA" w:rsidRDefault="00E61DFA" w:rsidP="001C5F5B">
            <w:pPr>
              <w:pStyle w:val="ConsPlusNormal"/>
            </w:pPr>
            <w:r>
              <w:t>Гр.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назначить</w:t>
            </w:r>
          </w:p>
        </w:tc>
        <w:tc>
          <w:tcPr>
            <w:tcW w:w="7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78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с _______________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Способ выплаты:</w:t>
            </w: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E61DF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90"/>
        <w:gridCol w:w="4081"/>
      </w:tblGrid>
      <w:tr w:rsidR="00E61DFA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E61DFA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Кому: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E61DF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Куда: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E61DFA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E61DFA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 xml:space="preserve">Просим о наступлении обстоятельств, влекущих прекращение ее предоставления (например: </w:t>
            </w:r>
            <w:r>
              <w:lastRenderedPageBreak/>
              <w:t>перемена места жительства; изменение номера банковского счета, персональных данных), письменно известить ЦСЗН через МФЦ, либо через единый портал государственных и муниципальных услуг (функций), либо через портал государственных и муниципальных услуг (функций) Ленинградской области не позднее чем в месячный срок со дня наступления соответствующих обстоятельств.</w:t>
            </w:r>
          </w:p>
        </w:tc>
      </w:tr>
      <w:tr w:rsidR="00E61DFA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населения"________________</w:t>
            </w:r>
          </w:p>
        </w:tc>
      </w:tr>
    </w:tbl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jc w:val="right"/>
        <w:outlineLvl w:val="3"/>
      </w:pPr>
      <w:r>
        <w:t>Приложение 4</w:t>
      </w:r>
    </w:p>
    <w:p w:rsidR="00E61DFA" w:rsidRDefault="00E61DFA" w:rsidP="00E61DFA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96"/>
        <w:gridCol w:w="2438"/>
        <w:gridCol w:w="794"/>
        <w:gridCol w:w="3345"/>
      </w:tblGrid>
      <w:tr w:rsidR="00E61DFA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right"/>
            </w:pPr>
            <w:bookmarkStart w:id="10" w:name="P4946"/>
            <w:bookmarkEnd w:id="10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Гр.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E61DF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90"/>
        <w:gridCol w:w="4081"/>
      </w:tblGrid>
      <w:tr w:rsidR="00E61DFA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lastRenderedPageBreak/>
              <w:t>внешняя сторона</w:t>
            </w:r>
          </w:p>
        </w:tc>
      </w:tr>
      <w:tr w:rsidR="00E61DFA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Кому: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E61DF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Куда: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E61DFA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E61DFA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E61DFA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</w:t>
            </w:r>
          </w:p>
        </w:tc>
      </w:tr>
    </w:tbl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jc w:val="right"/>
        <w:outlineLvl w:val="3"/>
      </w:pPr>
      <w:r>
        <w:t>Приложение 5</w:t>
      </w:r>
    </w:p>
    <w:p w:rsidR="00E61DFA" w:rsidRDefault="00E61DFA" w:rsidP="00E61DF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E61DFA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bookmarkStart w:id="11" w:name="P5019"/>
            <w:bookmarkEnd w:id="11"/>
            <w:r>
              <w:t>РЕШЕНИЕ</w:t>
            </w:r>
          </w:p>
          <w:p w:rsidR="00E61DFA" w:rsidRDefault="00E61DFA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4645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E61DFA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E61DFA" w:rsidTr="001C5F5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М.П.</w:t>
            </w: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E61DF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E61DF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</w:tbl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</w:pPr>
    </w:p>
    <w:p w:rsidR="00E61DFA" w:rsidRDefault="00E61DFA" w:rsidP="00E61DFA">
      <w:pPr>
        <w:pStyle w:val="ConsPlusNormal"/>
        <w:jc w:val="right"/>
        <w:outlineLvl w:val="3"/>
      </w:pPr>
      <w:r>
        <w:t>Приложение 6</w:t>
      </w:r>
    </w:p>
    <w:p w:rsidR="00E61DFA" w:rsidRDefault="00E61DFA" w:rsidP="00E61D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61DF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E61DFA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bookmarkStart w:id="12" w:name="P5071"/>
            <w:bookmarkEnd w:id="12"/>
            <w:r>
              <w:t>УВЕДОМЛЕНИЕ</w:t>
            </w:r>
          </w:p>
          <w:p w:rsidR="00E61DFA" w:rsidRDefault="00E61DFA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8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E61DFA" w:rsidRDefault="00E61DFA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при личной явке: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без личной явки: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электронной почте.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E61DFA" w:rsidRDefault="00E61DFA" w:rsidP="00E61DF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E61DF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lastRenderedPageBreak/>
              <w:t>Наименование должности</w:t>
            </w:r>
          </w:p>
          <w:p w:rsidR="00E61DFA" w:rsidRDefault="00E61DFA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E61DFA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</w:pPr>
          </w:p>
        </w:tc>
      </w:tr>
      <w:tr w:rsidR="00E61DFA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1DFA" w:rsidRDefault="00E61DFA" w:rsidP="001C5F5B">
            <w:pPr>
              <w:pStyle w:val="ConsPlusNormal"/>
              <w:jc w:val="both"/>
            </w:pPr>
            <w:r>
              <w:t>Исп.</w:t>
            </w:r>
          </w:p>
        </w:tc>
      </w:tr>
    </w:tbl>
    <w:p w:rsidR="00E61DFA" w:rsidRDefault="00E61DFA" w:rsidP="00E61DFA">
      <w:pPr>
        <w:pStyle w:val="ConsPlusNormal"/>
      </w:pPr>
    </w:p>
    <w:p w:rsidR="00F85725" w:rsidRDefault="00F85725">
      <w:bookmarkStart w:id="13" w:name="_GoBack"/>
      <w:bookmarkEnd w:id="13"/>
    </w:p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21"/>
    <w:rsid w:val="001B5221"/>
    <w:rsid w:val="00E61DFA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C0894-3161-4287-A648-CEA13C9B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1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13" Type="http://schemas.openxmlformats.org/officeDocument/2006/relationships/hyperlink" Target="https://login.consultant.ru/link/?req=doc&amp;base=LAW&amp;n=505899&amp;dst=100091" TargetMode="External"/><Relationship Id="rId18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9&amp;dst=100202" TargetMode="External"/><Relationship Id="rId12" Type="http://schemas.openxmlformats.org/officeDocument/2006/relationships/hyperlink" Target="https://login.consultant.ru/link/?req=doc&amp;base=LAW&amp;n=523567" TargetMode="External"/><Relationship Id="rId17" Type="http://schemas.openxmlformats.org/officeDocument/2006/relationships/hyperlink" Target="https://login.consultant.ru/link/?req=doc&amp;base=LAW&amp;n=499769&amp;dst=1002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753&amp;dst=122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189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hyperlink" Target="https://login.consultant.ru/link/?req=doc&amp;base=LAW&amp;n=523269&amp;dst=100030" TargetMode="External"/><Relationship Id="rId15" Type="http://schemas.openxmlformats.org/officeDocument/2006/relationships/hyperlink" Target="https://login.consultant.ru/link/?req=doc&amp;base=SPB&amp;n=262925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21318&amp;dst=100012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5235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7735</Words>
  <Characters>44090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2026-01-26T06:42:00Z</dcterms:created>
  <dcterms:modified xsi:type="dcterms:W3CDTF">2026-01-26T06:42:00Z</dcterms:modified>
</cp:coreProperties>
</file>