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3E" w:rsidRPr="00384F75" w:rsidRDefault="00855D3E" w:rsidP="00855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776"/>
        <w:gridCol w:w="3894"/>
      </w:tblGrid>
      <w:tr w:rsidR="00855D3E" w:rsidRPr="00384F75" w:rsidTr="001A36C3">
        <w:tc>
          <w:tcPr>
            <w:tcW w:w="3402" w:type="dxa"/>
            <w:vMerge w:val="restart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В ЛОГКУ "Центр социальной защиты населения" филиал в</w:t>
            </w:r>
          </w:p>
        </w:tc>
      </w:tr>
      <w:tr w:rsidR="00855D3E" w:rsidRPr="00384F75" w:rsidTr="001A36C3">
        <w:tc>
          <w:tcPr>
            <w:tcW w:w="3402" w:type="dxa"/>
            <w:vMerge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402" w:type="dxa"/>
            <w:vMerge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от заявителя</w:t>
            </w:r>
          </w:p>
        </w:tc>
        <w:tc>
          <w:tcPr>
            <w:tcW w:w="3894" w:type="dxa"/>
            <w:tcBorders>
              <w:top w:val="single" w:sz="4" w:space="0" w:color="auto"/>
              <w:bottom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402" w:type="dxa"/>
            <w:vMerge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402" w:type="dxa"/>
            <w:vMerge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- заполняется заявителем)</w:t>
            </w:r>
          </w:p>
        </w:tc>
      </w:tr>
      <w:tr w:rsidR="00855D3E" w:rsidRPr="00384F75" w:rsidTr="001A36C3">
        <w:tc>
          <w:tcPr>
            <w:tcW w:w="3402" w:type="dxa"/>
            <w:vMerge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от представителя заявителя</w:t>
            </w:r>
          </w:p>
        </w:tc>
      </w:tr>
      <w:tr w:rsidR="00855D3E" w:rsidRPr="00384F75" w:rsidTr="001A36C3">
        <w:tc>
          <w:tcPr>
            <w:tcW w:w="3402" w:type="dxa"/>
            <w:vMerge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402" w:type="dxa"/>
            <w:vMerge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(фамилия, имя, отчество - заполняется представителем заявителя)</w:t>
            </w:r>
          </w:p>
        </w:tc>
      </w:tr>
      <w:tr w:rsidR="00855D3E" w:rsidRPr="00384F75" w:rsidTr="001A36C3">
        <w:tc>
          <w:tcPr>
            <w:tcW w:w="3402" w:type="dxa"/>
            <w:vMerge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402" w:type="dxa"/>
            <w:vMerge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от имени заявителя</w:t>
            </w:r>
          </w:p>
        </w:tc>
      </w:tr>
      <w:tr w:rsidR="00855D3E" w:rsidRPr="00384F75" w:rsidTr="001A36C3">
        <w:tc>
          <w:tcPr>
            <w:tcW w:w="3402" w:type="dxa"/>
            <w:vMerge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402" w:type="dxa"/>
            <w:vMerge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402" w:type="dxa"/>
            <w:vMerge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(указать фамилию, имя, отчество заявителя)</w:t>
            </w:r>
          </w:p>
        </w:tc>
      </w:tr>
      <w:tr w:rsidR="00855D3E" w:rsidRPr="00384F75" w:rsidTr="001A36C3">
        <w:tc>
          <w:tcPr>
            <w:tcW w:w="3402" w:type="dxa"/>
            <w:vMerge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D3E" w:rsidRPr="00384F75" w:rsidRDefault="00855D3E" w:rsidP="00855D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55D3E" w:rsidRPr="00384F75" w:rsidTr="001A36C3">
        <w:tc>
          <w:tcPr>
            <w:tcW w:w="9071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ar1620"/>
            <w:bookmarkEnd w:id="0"/>
            <w:r w:rsidRPr="00384F75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о предоставлении ежемесячной денежной компенсации части расходов на оплату жилого помещения и коммунальных услуг участникам специальной военной операции и членам их семей</w:t>
            </w:r>
          </w:p>
        </w:tc>
      </w:tr>
      <w:tr w:rsidR="00855D3E" w:rsidRPr="00384F75" w:rsidTr="001A36C3">
        <w:tc>
          <w:tcPr>
            <w:tcW w:w="9071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9071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Прошу предоставить ежемесячную денежную компенсацию части расходов на оплату жилого помещения и коммунальных услуг участникам специальной военной операции и членам их семей, являясь (указать льготную категорию):</w:t>
            </w:r>
          </w:p>
        </w:tc>
      </w:tr>
    </w:tbl>
    <w:p w:rsidR="00855D3E" w:rsidRPr="00384F75" w:rsidRDefault="00855D3E" w:rsidP="0085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7767"/>
      </w:tblGrid>
      <w:tr w:rsidR="00855D3E" w:rsidRPr="00384F75" w:rsidTr="001A36C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участником специальной военной операции</w:t>
            </w:r>
          </w:p>
        </w:tc>
      </w:tr>
      <w:tr w:rsidR="00855D3E" w:rsidRPr="00384F75" w:rsidTr="001A36C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супругом (супругой) участника специальной военной операции, состоящей (состоящим) на дату подачи заявления с участником специальной военной операции в зарегистрированном браке</w:t>
            </w:r>
          </w:p>
        </w:tc>
      </w:tr>
      <w:tr w:rsidR="00855D3E" w:rsidRPr="00384F75" w:rsidTr="001A36C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ребенком (пасынком, падчерицей) участника специальной военной операции в возрасте до 18 лет</w:t>
            </w:r>
          </w:p>
        </w:tc>
      </w:tr>
      <w:tr w:rsidR="00855D3E" w:rsidRPr="00384F75" w:rsidTr="001A36C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ребенком (пасынком, падчерицей) участника специальной военной операции в возрасте от 18 до 23 лет, обучающимся в образовательной организации по очной форме обучения, - до окончания такого обучения</w:t>
            </w:r>
          </w:p>
        </w:tc>
      </w:tr>
      <w:tr w:rsidR="00855D3E" w:rsidRPr="00384F75" w:rsidTr="001A36C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родителем участника специальной военной операции, совместно проживающим с участником специальной военной операции</w:t>
            </w:r>
          </w:p>
        </w:tc>
      </w:tr>
      <w:tr w:rsidR="00855D3E" w:rsidRPr="00384F75" w:rsidTr="001A36C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опекуном (попечителем) участника специальной военной операции, осуществлявшим опеку (попечительство) до достижения участником специальной военной операции совершеннолетия, совместно проживающим с участником специальной военной операции</w:t>
            </w:r>
          </w:p>
        </w:tc>
      </w:tr>
      <w:tr w:rsidR="00855D3E" w:rsidRPr="00384F75" w:rsidTr="001A36C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ребенком погибшего лица, заключившего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в возрасте до 18 лет</w:t>
            </w:r>
          </w:p>
        </w:tc>
      </w:tr>
      <w:tr w:rsidR="00855D3E" w:rsidRPr="00384F75" w:rsidTr="001A36C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ребенком погибшего лица, заключившего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в возрасте от 18 до 23 лет, обучающимся в образовательной организации по очной форме обучения, - до окончания такого обучения</w:t>
            </w:r>
          </w:p>
        </w:tc>
      </w:tr>
    </w:tbl>
    <w:p w:rsidR="00855D3E" w:rsidRPr="00384F75" w:rsidRDefault="00855D3E" w:rsidP="0085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55D3E" w:rsidRPr="00384F75" w:rsidTr="001A36C3">
        <w:tc>
          <w:tcPr>
            <w:tcW w:w="9071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Сведения о заявителе</w:t>
            </w:r>
          </w:p>
        </w:tc>
      </w:tr>
    </w:tbl>
    <w:p w:rsidR="00855D3E" w:rsidRPr="00384F75" w:rsidRDefault="00855D3E" w:rsidP="0085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835"/>
        <w:gridCol w:w="2891"/>
      </w:tblGrid>
      <w:tr w:rsidR="00855D3E" w:rsidRPr="00384F75" w:rsidTr="001A36C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Прежние фамилия, имя, отчество (в случае изменения)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Место рождения (заполняется на основании данных: паспорта/выписки из акта записи о рождении/свидетельства о рождении)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Паспорт гражданина РФ &lt;*&gt;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Реквизиты актовой записи о рождении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N и дата актовой записи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наименование органа, составившего запись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Сведения о перемене имени, заключении и расторжении брака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номер и дата актовой записи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место выдачи документа (орган ЗАГС)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lastRenderedPageBreak/>
              <w:t>СНИЛС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Адрес места пребывания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Адрес жилого помещения, в котором заявитель зарегистрирован по месту жительства (месту пребывания) и в отношении которого будет получать ежемесячную денежную компенсацию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D3E" w:rsidRPr="00384F75" w:rsidRDefault="00855D3E" w:rsidP="0085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55D3E" w:rsidRPr="00384F75" w:rsidTr="001A36C3">
        <w:tc>
          <w:tcPr>
            <w:tcW w:w="9071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Сведения об участнике специальной военной операции /  лице, заключившем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(заполняется при подаче заявления членами его семьи)</w:t>
            </w:r>
          </w:p>
        </w:tc>
      </w:tr>
    </w:tbl>
    <w:p w:rsidR="00855D3E" w:rsidRPr="00384F75" w:rsidRDefault="00855D3E" w:rsidP="0085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835"/>
        <w:gridCol w:w="2891"/>
      </w:tblGrid>
      <w:tr w:rsidR="00855D3E" w:rsidRPr="00384F75" w:rsidTr="001A36C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Прежние фамилия, имя, отчество (в случае изменения)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Место рождения (заполняется на основании данных: паспорта) (при наличии сведений)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Паспорт гражданина РФ (при наличии сведений)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D3E" w:rsidRPr="00384F75" w:rsidRDefault="00855D3E" w:rsidP="0085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55D3E" w:rsidRPr="00384F75" w:rsidTr="001A36C3">
        <w:tc>
          <w:tcPr>
            <w:tcW w:w="9071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Сведения о представителе заявителя при подаче документов представителем заявителя</w:t>
            </w:r>
          </w:p>
        </w:tc>
      </w:tr>
    </w:tbl>
    <w:p w:rsidR="00855D3E" w:rsidRPr="00384F75" w:rsidRDefault="00855D3E" w:rsidP="0085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835"/>
        <w:gridCol w:w="2891"/>
      </w:tblGrid>
      <w:tr w:rsidR="00855D3E" w:rsidRPr="00384F75" w:rsidTr="001A36C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Паспорт гражданина РФ &lt;*&gt;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D3E" w:rsidRPr="00384F75" w:rsidRDefault="00855D3E" w:rsidP="0085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55D3E" w:rsidRPr="00384F75" w:rsidTr="001A36C3">
        <w:tc>
          <w:tcPr>
            <w:tcW w:w="9071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--------------------------------</w:t>
            </w:r>
          </w:p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&lt;*&gt; В случае обращения заявителя (представителя заявителя), имеющего иной документ, удостоверяющий личность, поле не заполняется и к комплекту документов прилагается копия документа.</w:t>
            </w:r>
          </w:p>
        </w:tc>
      </w:tr>
    </w:tbl>
    <w:p w:rsidR="00855D3E" w:rsidRPr="00384F75" w:rsidRDefault="00855D3E" w:rsidP="0085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55D3E" w:rsidRPr="00384F75" w:rsidTr="001A36C3">
        <w:tc>
          <w:tcPr>
            <w:tcW w:w="9071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Денежные средства прошу выплачивать:</w:t>
            </w:r>
          </w:p>
        </w:tc>
      </w:tr>
    </w:tbl>
    <w:p w:rsidR="00855D3E" w:rsidRPr="00384F75" w:rsidRDefault="00855D3E" w:rsidP="0085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855D3E" w:rsidRPr="00384F75" w:rsidTr="001A36C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на текущий счет, привязанный к банковской карте национальной платежной системы "Мир", открытый в кредитной организации</w:t>
            </w:r>
          </w:p>
        </w:tc>
      </w:tr>
      <w:tr w:rsidR="00855D3E" w:rsidRPr="00384F75" w:rsidTr="001A36C3">
        <w:tc>
          <w:tcPr>
            <w:tcW w:w="9071" w:type="dxa"/>
            <w:gridSpan w:val="2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или</w:t>
            </w:r>
          </w:p>
        </w:tc>
      </w:tr>
      <w:tr w:rsidR="00855D3E" w:rsidRPr="00384F75" w:rsidTr="001A36C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через почтовое отделение:</w:t>
            </w:r>
          </w:p>
        </w:tc>
      </w:tr>
    </w:tbl>
    <w:p w:rsidR="00855D3E" w:rsidRPr="00384F75" w:rsidRDefault="00855D3E" w:rsidP="0085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855D3E" w:rsidRPr="00384F75" w:rsidTr="001A36C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Адрес получателя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Номер почтового отделения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D3E" w:rsidRPr="00384F75" w:rsidRDefault="00855D3E" w:rsidP="0085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8617"/>
      </w:tblGrid>
      <w:tr w:rsidR="00855D3E" w:rsidRPr="00384F75" w:rsidTr="001A36C3">
        <w:tc>
          <w:tcPr>
            <w:tcW w:w="9070" w:type="dxa"/>
            <w:gridSpan w:val="2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Ежеквартальное информирование о произведенных расчетах ежемесячных денежных компенсаций прошу направлять:</w:t>
            </w:r>
          </w:p>
        </w:tc>
      </w:tr>
      <w:tr w:rsidR="00855D3E" w:rsidRPr="00384F75" w:rsidTr="001A36C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выгружать в личный кабинет в электронной форме</w:t>
            </w:r>
          </w:p>
        </w:tc>
      </w:tr>
      <w:tr w:rsidR="00855D3E" w:rsidRPr="00384F75" w:rsidTr="001A36C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направить по электронной почте (указать электронный адрес)</w:t>
            </w:r>
          </w:p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</w:tc>
      </w:tr>
      <w:tr w:rsidR="00855D3E" w:rsidRPr="00384F75" w:rsidTr="001A36C3">
        <w:tc>
          <w:tcPr>
            <w:tcW w:w="9070" w:type="dxa"/>
            <w:gridSpan w:val="2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9070" w:type="dxa"/>
            <w:gridSpan w:val="2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Решение о назначении (об отказе в назначении) ежемесячной денежной компенсации прошу:</w:t>
            </w:r>
          </w:p>
        </w:tc>
      </w:tr>
      <w:tr w:rsidR="00855D3E" w:rsidRPr="00384F75" w:rsidTr="001A36C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выдать на руки в ЦСЗН по месту подачи заявления</w:t>
            </w:r>
          </w:p>
        </w:tc>
      </w:tr>
      <w:tr w:rsidR="00855D3E" w:rsidRPr="00384F75" w:rsidTr="001A36C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выдать на руки в МФЦ по месту подачи заявления</w:t>
            </w:r>
          </w:p>
        </w:tc>
      </w:tr>
      <w:tr w:rsidR="00855D3E" w:rsidRPr="00384F75" w:rsidTr="001A36C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направить по электронной почте, указать электронный адрес</w:t>
            </w:r>
          </w:p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</w:tc>
      </w:tr>
    </w:tbl>
    <w:p w:rsidR="00855D3E" w:rsidRPr="00384F75" w:rsidRDefault="00855D3E" w:rsidP="0085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"/>
        <w:gridCol w:w="8618"/>
      </w:tblGrid>
      <w:tr w:rsidR="00855D3E" w:rsidRPr="00384F75" w:rsidTr="001A36C3">
        <w:tc>
          <w:tcPr>
            <w:tcW w:w="9061" w:type="dxa"/>
            <w:gridSpan w:val="2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При подаче заявления представлены следующие документы:</w:t>
            </w:r>
          </w:p>
        </w:tc>
      </w:tr>
      <w:tr w:rsidR="00855D3E" w:rsidRPr="00384F75" w:rsidTr="001A36C3">
        <w:tc>
          <w:tcPr>
            <w:tcW w:w="9061" w:type="dxa"/>
            <w:gridSpan w:val="2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гражданина Российской Федерации или иностранного гражданина в соответствии с законодательством Российской Федерации - для заявителя или представителя заявителя;</w:t>
            </w:r>
          </w:p>
        </w:tc>
      </w:tr>
      <w:tr w:rsidR="00855D3E" w:rsidRPr="00384F75" w:rsidTr="001A36C3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справка (сведения) о подтверждении прохождения военной службы - для граждан, призванных на военную службу по частичной мобилизации, имеющих на дату призыва место жительства или место пребывания на территории Ленинградской области, и членов их семей &lt;**&gt;;</w:t>
            </w:r>
          </w:p>
        </w:tc>
      </w:tr>
      <w:tr w:rsidR="00855D3E" w:rsidRPr="00384F75" w:rsidTr="001A36C3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справка (сведения) о подтверждении прохождения военной службы в зоне специальной военной операции - военнослужащих Вооруженных Сил Российской Федерации, принимающих участие в специальной военной операции, имеющих место жительства или место пребывания на территории Ленинградской области, и членов их семей &lt;**&gt;;</w:t>
            </w:r>
          </w:p>
        </w:tc>
      </w:tr>
      <w:tr w:rsidR="00855D3E" w:rsidRPr="00384F75" w:rsidTr="001A36C3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 xml:space="preserve">сведения о заключении контракта о пребывании в добровольческом формировании - граждан из числа предусмотренных </w:t>
            </w:r>
            <w:hyperlink r:id="rId4" w:history="1">
              <w:r w:rsidRPr="00384F75">
                <w:rPr>
                  <w:rFonts w:ascii="Times New Roman" w:hAnsi="Times New Roman"/>
                  <w:sz w:val="24"/>
                  <w:szCs w:val="24"/>
                </w:rPr>
                <w:t>частью 4 статьи 22.1</w:t>
              </w:r>
            </w:hyperlink>
            <w:r w:rsidRPr="00384F7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31 мая 1996 года № 61-ФЗ «Об обороне», имеющих место жительства или место пребывания на территории Ленинградской области, и членов их семей &lt;**&gt;;</w:t>
            </w:r>
          </w:p>
        </w:tc>
      </w:tr>
      <w:tr w:rsidR="00855D3E" w:rsidRPr="00384F75" w:rsidTr="001A36C3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справка (сведения) о подтверждении прохождения службы в войсках национальной гвардии Российской Федерации в зоне специальной военной операции – для военнослужащих, лиц, проходящих службу в войсках национальной гвардии Российской Федерации, принимающих участие в специальной военной операции, и членов их семей) &lt;**&gt;;</w:t>
            </w:r>
          </w:p>
        </w:tc>
      </w:tr>
      <w:tr w:rsidR="00855D3E" w:rsidRPr="00384F75" w:rsidTr="001A36C3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документ (сведения) организации, содействующей выполнению задач, возложенных на Вооруженные Силы Российской Федерации, в ходе специальной военной операции, содержащий информацию об отнесении гражданина к категории, предусмотренной подпунктом 2.4 пункта 1 статьи 3 Федерального закона от 12 января 1995 года № 5-ФЗ «О ветеранах» – для детей погибших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операции;</w:t>
            </w:r>
          </w:p>
        </w:tc>
      </w:tr>
      <w:tr w:rsidR="00855D3E" w:rsidRPr="00384F75" w:rsidTr="001A36C3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справка образовательной организации, содержащая сведения об обучении ребенка (детей) в возрасте от 18 до 23 лет в образовательной организации по очной форме обучения - для детей (пасынков и падчериц) участника специальной военной операции, детей погибших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в возрасте от 18 до 23 лет, обучающихся в образовательной организации по очной форме обучения;</w:t>
            </w:r>
          </w:p>
        </w:tc>
      </w:tr>
      <w:tr w:rsidR="00855D3E" w:rsidRPr="00384F75" w:rsidTr="001A36C3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копия решения суда об установлении факта проживания на территории Ленинградской области с отметкой о дате вступления его в законную силу, заверенная судебным органом, в случае отсутствия в паспорте отметки о месте жительства или сведений о регистрации по месту пребывания на территории Ленинградской области;</w:t>
            </w:r>
          </w:p>
        </w:tc>
      </w:tr>
      <w:tr w:rsidR="00855D3E" w:rsidRPr="00384F75" w:rsidTr="001A36C3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копия решения органа опеки и попечительства о назначении опекуна (попечителя) - для опекуна (попечителя), осуществлявшего опеку (попечительство) до достижения совершеннолетия участника специальной военной операции;</w:t>
            </w:r>
          </w:p>
        </w:tc>
      </w:tr>
      <w:tr w:rsidR="00855D3E" w:rsidRPr="00384F75" w:rsidTr="001A36C3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справка (распечатка с сайта кредитной организации) о реквизитах кредитной организации и открытого в ней счета в рублях для перечисления ежемесячной денежной компенсации (в случае если заявитель выбрал способ перечисления ежемесячной денежной компенсации на текущий счет получателя компенсации, привязанный к банковской карте национальной платежной системы «Мир», открытый указанным получателем в кредитной организации);</w:t>
            </w:r>
          </w:p>
        </w:tc>
      </w:tr>
      <w:tr w:rsidR="00855D3E" w:rsidRPr="00384F75" w:rsidTr="001A36C3"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нотариально удостоверенное соглашение между родителями об определении места жительства ребенка (при наличии).</w:t>
            </w:r>
          </w:p>
        </w:tc>
      </w:tr>
    </w:tbl>
    <w:p w:rsidR="00855D3E" w:rsidRPr="00384F75" w:rsidRDefault="00855D3E" w:rsidP="0085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1"/>
      </w:tblGrid>
      <w:tr w:rsidR="00855D3E" w:rsidRPr="00384F75" w:rsidTr="001A36C3">
        <w:tc>
          <w:tcPr>
            <w:tcW w:w="9061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--------------------------------</w:t>
            </w:r>
          </w:p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&lt;**&gt; При получении участником специальной военной операции единовременной денежной выплаты за счет средств областного бюджета Ленинградской области представление сведений не требуется.</w:t>
            </w:r>
          </w:p>
        </w:tc>
      </w:tr>
      <w:tr w:rsidR="00855D3E" w:rsidRPr="00384F75" w:rsidTr="001A36C3">
        <w:tc>
          <w:tcPr>
            <w:tcW w:w="9061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 xml:space="preserve">Я подтверждаю достоверность представленных мной документов (сведений). Кроме того, я проинформирован(а) об ответственности, предусмотренной </w:t>
            </w:r>
            <w:hyperlink r:id="rId5" w:history="1">
              <w:r w:rsidRPr="00384F75">
                <w:rPr>
                  <w:rFonts w:ascii="Times New Roman" w:hAnsi="Times New Roman"/>
                  <w:sz w:val="24"/>
                  <w:szCs w:val="24"/>
                </w:rPr>
                <w:t>статьей 159.2</w:t>
              </w:r>
            </w:hyperlink>
            <w:r w:rsidRPr="00384F75">
              <w:rPr>
                <w:rFonts w:ascii="Times New Roman" w:hAnsi="Times New Roman"/>
                <w:sz w:val="24"/>
                <w:szCs w:val="24"/>
              </w:rPr>
              <w:t xml:space="preserve"> Уголовного кодекса Российской Федерации.</w:t>
            </w:r>
          </w:p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 xml:space="preserve">Обязуюсь в течение 30 дней сообщить письменно в ЛОГКУ «Центр социальной защиты населения» о наступлении следующих обстоятельств: изменение персональных данных; изменение состава семьи; прекращение факта совместного проживания с гражданином, являющимся участником специальной военной операции (для родителей, опекунов, попечителей); изменение места жительства (места пребывания) в связи с переездом за пределы Ленинградской области; изменение способа выплаты ежемесячной денежной компенсации; увольнение с военной службы или окончание военной службы гражданина, призванного на военную службу по частичной мобилизации, либо окончание срока участия в специальной военной операции военнослужащих Вооруженных Сил Российской Федерации, либо окончание срока контракта о пребывании в добровольческом формировании, заключенного гражданином из числа предусмотренных </w:t>
            </w:r>
            <w:hyperlink r:id="rId6" w:history="1">
              <w:r w:rsidRPr="00384F75">
                <w:rPr>
                  <w:rFonts w:ascii="Times New Roman" w:hAnsi="Times New Roman"/>
                  <w:sz w:val="24"/>
                  <w:szCs w:val="24"/>
                </w:rPr>
                <w:t>частью 4 статьи 22.1</w:t>
              </w:r>
            </w:hyperlink>
            <w:r w:rsidRPr="00384F7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31 мая 1996 года № 61-ФЗ «Об обороне», либо окончание срока прохождения службы в войсках национальной гвардии Российской Федерации в зоне специальной военной операции.</w:t>
            </w:r>
          </w:p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lastRenderedPageBreak/>
              <w:t>Уведомлен(а)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      </w:r>
          </w:p>
        </w:tc>
      </w:tr>
    </w:tbl>
    <w:p w:rsidR="00855D3E" w:rsidRPr="00384F75" w:rsidRDefault="00855D3E" w:rsidP="00855D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371"/>
        <w:gridCol w:w="340"/>
        <w:gridCol w:w="2948"/>
      </w:tblGrid>
      <w:tr w:rsidR="00855D3E" w:rsidRPr="00384F75" w:rsidTr="001A36C3">
        <w:tc>
          <w:tcPr>
            <w:tcW w:w="3402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«___» __________ 20__ года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402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  <w:tr w:rsidR="00855D3E" w:rsidRPr="00384F75" w:rsidTr="001A36C3">
        <w:tc>
          <w:tcPr>
            <w:tcW w:w="9061" w:type="dxa"/>
            <w:gridSpan w:val="4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9061" w:type="dxa"/>
            <w:gridSpan w:val="4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Документы приняты</w:t>
            </w:r>
          </w:p>
        </w:tc>
      </w:tr>
      <w:tr w:rsidR="00855D3E" w:rsidRPr="00384F75" w:rsidTr="001A36C3">
        <w:tc>
          <w:tcPr>
            <w:tcW w:w="3402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«___» __________ 20__ года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D3E" w:rsidRPr="00384F75" w:rsidTr="001A36C3">
        <w:tc>
          <w:tcPr>
            <w:tcW w:w="3402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855D3E" w:rsidRPr="00384F75" w:rsidRDefault="00855D3E" w:rsidP="001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75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</w:tbl>
    <w:p w:rsidR="008D7E57" w:rsidRPr="00855D3E" w:rsidRDefault="008D7E57" w:rsidP="00855D3E">
      <w:bookmarkStart w:id="1" w:name="_GoBack"/>
      <w:bookmarkEnd w:id="1"/>
    </w:p>
    <w:sectPr w:rsidR="008D7E57" w:rsidRPr="0085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8"/>
    <w:rsid w:val="000D0180"/>
    <w:rsid w:val="000D2BCC"/>
    <w:rsid w:val="00225AA8"/>
    <w:rsid w:val="002869F3"/>
    <w:rsid w:val="00855D3E"/>
    <w:rsid w:val="008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90B02-59FB-4D47-86BE-D1B08B7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1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A749378BB06A1F1DF8014D1BA40F76DE1D40DC88922BD4E1BF43174F8276B2C2FBFADD68943D1DE27FA3EAE9B013B6CE1CADC07F40B960S065F" TargetMode="External"/><Relationship Id="rId5" Type="http://schemas.openxmlformats.org/officeDocument/2006/relationships/hyperlink" Target="consultantplus://offline/ref=6FA749378BB06A1F1DF8014D1BA40F76DE1D4DD28B932BD4E1BF43174F8276B2C2FBFADD6A963A10B025B3EEA0E518A8C900B2C06140SB6AF" TargetMode="External"/><Relationship Id="rId4" Type="http://schemas.openxmlformats.org/officeDocument/2006/relationships/hyperlink" Target="consultantplus://offline/ref=6FA749378BB06A1F1DF8014D1BA40F76DE1D40DC88922BD4E1BF43174F8276B2C2FBFADD68943D1DE27FA3EAE9B013B6CE1CADC07F40B960S06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2024-01-30T13:13:00Z</dcterms:created>
  <dcterms:modified xsi:type="dcterms:W3CDTF">2024-01-30T13:13:00Z</dcterms:modified>
</cp:coreProperties>
</file>