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E17" w:rsidRPr="00DB3674" w:rsidRDefault="00196E17" w:rsidP="00196E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674">
        <w:rPr>
          <w:rFonts w:ascii="Times New Roman" w:hAnsi="Times New Roman" w:cs="Times New Roman"/>
          <w:b/>
          <w:sz w:val="24"/>
          <w:szCs w:val="24"/>
        </w:rPr>
        <w:t>Эксперт 1 категории в отдел организации социальной поддержки отдельны</w:t>
      </w:r>
      <w:r w:rsidR="000E02DD" w:rsidRPr="00DB3674">
        <w:rPr>
          <w:rFonts w:ascii="Times New Roman" w:hAnsi="Times New Roman" w:cs="Times New Roman"/>
          <w:b/>
          <w:sz w:val="24"/>
          <w:szCs w:val="24"/>
        </w:rPr>
        <w:t>х</w:t>
      </w:r>
      <w:r w:rsidRPr="00DB3674">
        <w:rPr>
          <w:rFonts w:ascii="Times New Roman" w:hAnsi="Times New Roman" w:cs="Times New Roman"/>
          <w:b/>
          <w:sz w:val="24"/>
          <w:szCs w:val="24"/>
        </w:rPr>
        <w:t xml:space="preserve"> категори</w:t>
      </w:r>
      <w:r w:rsidR="000E02DD" w:rsidRPr="00DB3674">
        <w:rPr>
          <w:rFonts w:ascii="Times New Roman" w:hAnsi="Times New Roman" w:cs="Times New Roman"/>
          <w:b/>
          <w:sz w:val="24"/>
          <w:szCs w:val="24"/>
        </w:rPr>
        <w:t>й</w:t>
      </w:r>
      <w:r w:rsidRPr="00DB3674">
        <w:rPr>
          <w:rFonts w:ascii="Times New Roman" w:hAnsi="Times New Roman" w:cs="Times New Roman"/>
          <w:b/>
          <w:sz w:val="24"/>
          <w:szCs w:val="24"/>
        </w:rPr>
        <w:t xml:space="preserve"> граждан филиал</w:t>
      </w:r>
      <w:r w:rsidR="00CE0EC0" w:rsidRPr="00DB3674">
        <w:rPr>
          <w:rFonts w:ascii="Times New Roman" w:hAnsi="Times New Roman" w:cs="Times New Roman"/>
          <w:b/>
          <w:sz w:val="24"/>
          <w:szCs w:val="24"/>
        </w:rPr>
        <w:t>а</w:t>
      </w:r>
      <w:r w:rsidRPr="00DB3674">
        <w:rPr>
          <w:rFonts w:ascii="Times New Roman" w:hAnsi="Times New Roman" w:cs="Times New Roman"/>
          <w:b/>
          <w:sz w:val="24"/>
          <w:szCs w:val="24"/>
        </w:rPr>
        <w:t xml:space="preserve"> в Гатчинском муниципальном округе</w:t>
      </w:r>
    </w:p>
    <w:p w:rsidR="00196E17" w:rsidRPr="00DB3674" w:rsidRDefault="00196E17" w:rsidP="00196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</w:pPr>
    </w:p>
    <w:p w:rsidR="00196E17" w:rsidRPr="00DB3674" w:rsidRDefault="00196E17" w:rsidP="00196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  <w:t>Обязанности:</w:t>
      </w:r>
    </w:p>
    <w:p w:rsidR="006A50DC" w:rsidRPr="00DB3674" w:rsidRDefault="00196E17" w:rsidP="006A50DC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Определять право на получение государственных услуг.</w:t>
      </w:r>
    </w:p>
    <w:p w:rsidR="006A50DC" w:rsidRPr="00DB3674" w:rsidRDefault="006A50DC" w:rsidP="006A50DC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Актуализировать данные в информационной системе;</w:t>
      </w:r>
    </w:p>
    <w:p w:rsidR="006A50DC" w:rsidRPr="00DB3674" w:rsidRDefault="00196E17" w:rsidP="006A50DC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Изучать нормативно-правовую документацию по предоставлению МСП.</w:t>
      </w:r>
    </w:p>
    <w:p w:rsidR="006A50DC" w:rsidRPr="00DB3674" w:rsidRDefault="006A50DC" w:rsidP="006A50DC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Формировать отчетность по направлению работы;</w:t>
      </w:r>
    </w:p>
    <w:p w:rsidR="006A50DC" w:rsidRPr="00DB3674" w:rsidRDefault="00196E17" w:rsidP="008730BD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Отвеч</w:t>
      </w:r>
      <w:r w:rsidR="006A50DC" w:rsidRPr="00DB3674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ать на межведомственные запросы</w:t>
      </w:r>
    </w:p>
    <w:p w:rsidR="00196E17" w:rsidRPr="00DB3674" w:rsidRDefault="00196E17" w:rsidP="008730BD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Выполнять устные и письменные приказы и распоряжения начальника отдела, директора филиала и вышестоящих организаций, правила внутреннего трудового распорядка.</w:t>
      </w:r>
    </w:p>
    <w:p w:rsidR="00196E17" w:rsidRPr="00DB3674" w:rsidRDefault="00196E17" w:rsidP="00196E17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Осуществлять работу по переплатам и возврату денежных средств.</w:t>
      </w:r>
    </w:p>
    <w:p w:rsidR="006D4754" w:rsidRPr="00DB3674" w:rsidRDefault="00196E17" w:rsidP="00CE0EC0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Оформ</w:t>
      </w:r>
      <w:r w:rsidR="006A50DC" w:rsidRPr="00DB3674">
        <w:rPr>
          <w:rFonts w:ascii="Times New Roman" w:eastAsia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лять и архивировать личные дела </w:t>
      </w:r>
    </w:p>
    <w:p w:rsidR="00DB3674" w:rsidRPr="00DB3674" w:rsidRDefault="00DB3674" w:rsidP="00DB3674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Требования:</w:t>
      </w:r>
    </w:p>
    <w:p w:rsidR="00DB3674" w:rsidRPr="00DB3674" w:rsidRDefault="00DB3674" w:rsidP="00DB367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Опыт работы в сфере социальной защиты населения будет преимуществом;</w:t>
      </w:r>
    </w:p>
    <w:p w:rsidR="00DB3674" w:rsidRPr="00DB3674" w:rsidRDefault="00DB3674" w:rsidP="00DB367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Высшее образование;</w:t>
      </w:r>
    </w:p>
    <w:p w:rsidR="00DB3674" w:rsidRPr="00DB3674" w:rsidRDefault="00DB3674" w:rsidP="00DB367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Высокая степень ответственности;</w:t>
      </w:r>
    </w:p>
    <w:p w:rsidR="00DB3674" w:rsidRPr="00DB3674" w:rsidRDefault="00DB3674" w:rsidP="00DB367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Коммуникативные навыки;</w:t>
      </w:r>
    </w:p>
    <w:p w:rsidR="00DB3674" w:rsidRPr="00DB3674" w:rsidRDefault="00DB3674" w:rsidP="00DB367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Владение ПК на уровне продвинутого пользователя;</w:t>
      </w:r>
    </w:p>
    <w:p w:rsidR="00DB3674" w:rsidRPr="00DB3674" w:rsidRDefault="00DB3674" w:rsidP="00DB367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Грамотная письменная и устная речь;</w:t>
      </w:r>
    </w:p>
    <w:p w:rsidR="00DB3674" w:rsidRPr="00DB3674" w:rsidRDefault="00DB3674" w:rsidP="00DB367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Способность работы в режиме многозадачности.</w:t>
      </w:r>
    </w:p>
    <w:p w:rsidR="00DB3674" w:rsidRPr="00DB3674" w:rsidRDefault="00DB3674" w:rsidP="00DB3674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Условия:</w:t>
      </w:r>
    </w:p>
    <w:p w:rsidR="00DB3674" w:rsidRPr="00DB3674" w:rsidRDefault="00DB3674" w:rsidP="00DB3674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Оформление по ТК РФ.</w:t>
      </w:r>
    </w:p>
    <w:p w:rsidR="00DB3674" w:rsidRPr="00DB3674" w:rsidRDefault="00DB3674" w:rsidP="00DB3674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График работы: пн.-чт. 9.00-18.00; пт. 9.00-17.00; обед 45 минут.</w:t>
      </w:r>
    </w:p>
    <w:p w:rsidR="00DB3674" w:rsidRPr="00DB3674" w:rsidRDefault="00DB3674" w:rsidP="00DB3674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Официальная заработная плата, выплачивается 2 раза в месяц без задержек.</w:t>
      </w:r>
    </w:p>
    <w:p w:rsidR="00DB3674" w:rsidRPr="00DB3674" w:rsidRDefault="00DB3674" w:rsidP="00DB3674">
      <w:pPr>
        <w:numPr>
          <w:ilvl w:val="0"/>
          <w:numId w:val="5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Все компенсационные выплаты в соответствии с трудовым законодательством (оплата больничных листов, предоставление ежегодного оплачиваемого отпуска и другие).</w:t>
      </w:r>
    </w:p>
    <w:p w:rsidR="00DB3674" w:rsidRPr="00DB3674" w:rsidRDefault="00DB3674" w:rsidP="00DB3674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Ключевые навыки</w:t>
      </w:r>
    </w:p>
    <w:p w:rsidR="00DB3674" w:rsidRPr="00DB3674" w:rsidRDefault="00DB3674" w:rsidP="00DB3674">
      <w:pPr>
        <w:numPr>
          <w:ilvl w:val="0"/>
          <w:numId w:val="6"/>
        </w:numPr>
        <w:shd w:val="clear" w:color="auto" w:fill="F1F4F9"/>
        <w:spacing w:after="0" w:line="300" w:lineRule="atLeast"/>
        <w:ind w:left="0" w:firstLine="0"/>
        <w:rPr>
          <w:rFonts w:ascii="Times New Roman" w:eastAsia="Times New Roman" w:hAnsi="Times New Roman" w:cs="Times New Roman"/>
          <w:color w:val="5E6C77"/>
          <w:spacing w:val="1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5E6C77"/>
          <w:spacing w:val="1"/>
          <w:sz w:val="24"/>
          <w:szCs w:val="24"/>
          <w:lang w:eastAsia="ru-RU"/>
        </w:rPr>
        <w:t>Грамотная речь</w:t>
      </w:r>
    </w:p>
    <w:p w:rsidR="00DB3674" w:rsidRPr="00DB3674" w:rsidRDefault="00DB3674" w:rsidP="00DB3674">
      <w:pPr>
        <w:numPr>
          <w:ilvl w:val="0"/>
          <w:numId w:val="6"/>
        </w:numPr>
        <w:shd w:val="clear" w:color="auto" w:fill="F1F4F9"/>
        <w:spacing w:after="0" w:line="300" w:lineRule="atLeast"/>
        <w:ind w:left="0" w:firstLine="0"/>
        <w:rPr>
          <w:rFonts w:ascii="Times New Roman" w:eastAsia="Times New Roman" w:hAnsi="Times New Roman" w:cs="Times New Roman"/>
          <w:color w:val="5E6C77"/>
          <w:spacing w:val="1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5E6C77"/>
          <w:spacing w:val="1"/>
          <w:sz w:val="24"/>
          <w:szCs w:val="24"/>
          <w:lang w:eastAsia="ru-RU"/>
        </w:rPr>
        <w:t>Деловая переписка</w:t>
      </w:r>
    </w:p>
    <w:p w:rsidR="00DB3674" w:rsidRPr="00DB3674" w:rsidRDefault="00DB3674" w:rsidP="00DB3674">
      <w:pPr>
        <w:numPr>
          <w:ilvl w:val="0"/>
          <w:numId w:val="6"/>
        </w:numPr>
        <w:shd w:val="clear" w:color="auto" w:fill="F1F4F9"/>
        <w:spacing w:after="0" w:line="300" w:lineRule="atLeast"/>
        <w:ind w:left="0" w:firstLine="0"/>
        <w:rPr>
          <w:rFonts w:ascii="Times New Roman" w:eastAsia="Times New Roman" w:hAnsi="Times New Roman" w:cs="Times New Roman"/>
          <w:color w:val="5E6C77"/>
          <w:spacing w:val="1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5E6C77"/>
          <w:spacing w:val="1"/>
          <w:sz w:val="24"/>
          <w:szCs w:val="24"/>
          <w:lang w:eastAsia="ru-RU"/>
        </w:rPr>
        <w:t>Пользователь ПК</w:t>
      </w:r>
    </w:p>
    <w:p w:rsidR="00DB3674" w:rsidRPr="00DB3674" w:rsidRDefault="00DB3674" w:rsidP="00DB3674">
      <w:pPr>
        <w:numPr>
          <w:ilvl w:val="0"/>
          <w:numId w:val="6"/>
        </w:numPr>
        <w:shd w:val="clear" w:color="auto" w:fill="F1F4F9"/>
        <w:spacing w:after="0" w:line="300" w:lineRule="atLeast"/>
        <w:ind w:left="0" w:firstLine="0"/>
        <w:rPr>
          <w:rFonts w:ascii="Times New Roman" w:eastAsia="Times New Roman" w:hAnsi="Times New Roman" w:cs="Times New Roman"/>
          <w:color w:val="5E6C77"/>
          <w:spacing w:val="1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5E6C77"/>
          <w:spacing w:val="1"/>
          <w:sz w:val="24"/>
          <w:szCs w:val="24"/>
          <w:lang w:eastAsia="ru-RU"/>
        </w:rPr>
        <w:t>Грамотность</w:t>
      </w:r>
    </w:p>
    <w:p w:rsidR="00DB3674" w:rsidRPr="00DB3674" w:rsidRDefault="00DB3674" w:rsidP="00DB3674">
      <w:pPr>
        <w:numPr>
          <w:ilvl w:val="0"/>
          <w:numId w:val="6"/>
        </w:numPr>
        <w:shd w:val="clear" w:color="auto" w:fill="F1F4F9"/>
        <w:spacing w:after="0" w:line="300" w:lineRule="atLeast"/>
        <w:ind w:left="0" w:firstLine="0"/>
        <w:rPr>
          <w:rFonts w:ascii="Times New Roman" w:eastAsia="Times New Roman" w:hAnsi="Times New Roman" w:cs="Times New Roman"/>
          <w:color w:val="5E6C77"/>
          <w:spacing w:val="1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5E6C77"/>
          <w:spacing w:val="1"/>
          <w:sz w:val="24"/>
          <w:szCs w:val="24"/>
          <w:lang w:eastAsia="ru-RU"/>
        </w:rPr>
        <w:t>Деловое общение</w:t>
      </w:r>
    </w:p>
    <w:p w:rsidR="00DB3674" w:rsidRPr="00DB3674" w:rsidRDefault="00DB3674" w:rsidP="00DB3674">
      <w:pPr>
        <w:numPr>
          <w:ilvl w:val="0"/>
          <w:numId w:val="6"/>
        </w:numPr>
        <w:shd w:val="clear" w:color="auto" w:fill="F1F4F9"/>
        <w:spacing w:after="0" w:line="300" w:lineRule="atLeast"/>
        <w:ind w:left="0" w:firstLine="0"/>
        <w:rPr>
          <w:rFonts w:ascii="Times New Roman" w:eastAsia="Times New Roman" w:hAnsi="Times New Roman" w:cs="Times New Roman"/>
          <w:color w:val="5E6C77"/>
          <w:spacing w:val="1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5E6C77"/>
          <w:spacing w:val="1"/>
          <w:sz w:val="24"/>
          <w:szCs w:val="24"/>
          <w:lang w:eastAsia="ru-RU"/>
        </w:rPr>
        <w:t>Электронный документооборот</w:t>
      </w:r>
    </w:p>
    <w:p w:rsidR="00DB3674" w:rsidRPr="00DB3674" w:rsidRDefault="00DB3674" w:rsidP="00DB3674">
      <w:pPr>
        <w:numPr>
          <w:ilvl w:val="0"/>
          <w:numId w:val="6"/>
        </w:numPr>
        <w:shd w:val="clear" w:color="auto" w:fill="F1F4F9"/>
        <w:spacing w:after="0" w:line="300" w:lineRule="atLeast"/>
        <w:ind w:left="0" w:firstLine="0"/>
        <w:rPr>
          <w:rFonts w:ascii="Times New Roman" w:eastAsia="Times New Roman" w:hAnsi="Times New Roman" w:cs="Times New Roman"/>
          <w:color w:val="5E6C77"/>
          <w:spacing w:val="1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5E6C77"/>
          <w:spacing w:val="1"/>
          <w:sz w:val="24"/>
          <w:szCs w:val="24"/>
          <w:lang w:eastAsia="ru-RU"/>
        </w:rPr>
        <w:t>Ведение отчетности</w:t>
      </w:r>
    </w:p>
    <w:p w:rsidR="00DB3674" w:rsidRPr="00DB3674" w:rsidRDefault="00DB3674" w:rsidP="00DB3674">
      <w:pPr>
        <w:numPr>
          <w:ilvl w:val="0"/>
          <w:numId w:val="6"/>
        </w:numPr>
        <w:shd w:val="clear" w:color="auto" w:fill="F1F4F9"/>
        <w:spacing w:line="300" w:lineRule="atLeast"/>
        <w:ind w:left="0" w:firstLine="0"/>
        <w:rPr>
          <w:rFonts w:ascii="Times New Roman" w:eastAsia="Times New Roman" w:hAnsi="Times New Roman" w:cs="Times New Roman"/>
          <w:color w:val="5E6C77"/>
          <w:spacing w:val="1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5E6C77"/>
          <w:spacing w:val="1"/>
          <w:sz w:val="24"/>
          <w:szCs w:val="24"/>
          <w:lang w:eastAsia="ru-RU"/>
        </w:rPr>
        <w:t>Работа с большим объемом информации</w:t>
      </w:r>
    </w:p>
    <w:p w:rsidR="00DB3674" w:rsidRPr="00DB3674" w:rsidRDefault="00DB3674" w:rsidP="00DB367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Контактная информация</w:t>
      </w:r>
    </w:p>
    <w:p w:rsidR="00DB3674" w:rsidRPr="00DB3674" w:rsidRDefault="00DB3674" w:rsidP="00DB3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proofErr w:type="spellStart"/>
      <w:r w:rsidRPr="00DB3674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Битель</w:t>
      </w:r>
      <w:proofErr w:type="spellEnd"/>
      <w:r w:rsidRPr="00DB3674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 xml:space="preserve"> Екатерина Андреевна</w:t>
      </w:r>
    </w:p>
    <w:p w:rsidR="00DB3674" w:rsidRPr="00DB3674" w:rsidRDefault="00DB3674" w:rsidP="00DB367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  <w:t>+7 (813)714</w:t>
      </w:r>
      <w:r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  <w:t>-</w:t>
      </w:r>
      <w:r w:rsidRPr="00DB3674"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  <w:t>89</w:t>
      </w:r>
      <w:r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  <w:t>-</w:t>
      </w:r>
      <w:r w:rsidRPr="00DB3674"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  <w:t>16, </w:t>
      </w:r>
      <w:r w:rsidRPr="00DB3674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с 9.00 до 18.00 (доб.1400)</w:t>
      </w:r>
    </w:p>
    <w:p w:rsidR="00DB3674" w:rsidRPr="00DB3674" w:rsidRDefault="00DB3674" w:rsidP="00DB3674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предстоит работать</w:t>
      </w:r>
    </w:p>
    <w:p w:rsidR="00DB3674" w:rsidRPr="00DB3674" w:rsidRDefault="00DB3674" w:rsidP="00CE0EC0">
      <w:pPr>
        <w:spacing w:after="0" w:line="240" w:lineRule="auto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DB3674">
        <w:rPr>
          <w:rFonts w:ascii="Times New Roman" w:hAnsi="Times New Roman" w:cs="Times New Roman"/>
          <w:color w:val="45545A"/>
          <w:sz w:val="24"/>
          <w:szCs w:val="24"/>
          <w:shd w:val="clear" w:color="auto" w:fill="FFFFFF"/>
        </w:rPr>
        <w:t>188300, Ленинградская область, г. Гатчина, ул. Чехова 14а, строение 2</w:t>
      </w:r>
      <w:r w:rsidRPr="00DB3674">
        <w:rPr>
          <w:rFonts w:ascii="Times New Roman" w:hAnsi="Times New Roman" w:cs="Times New Roman"/>
          <w:color w:val="45545A"/>
          <w:sz w:val="24"/>
          <w:szCs w:val="24"/>
        </w:rPr>
        <w:br/>
      </w:r>
      <w:hyperlink r:id="rId5" w:history="1">
        <w:r w:rsidRPr="00DB3674">
          <w:rPr>
            <w:rStyle w:val="a6"/>
            <w:rFonts w:ascii="Times New Roman" w:hAnsi="Times New Roman" w:cs="Times New Roman"/>
            <w:color w:val="0069A6"/>
            <w:sz w:val="24"/>
            <w:szCs w:val="24"/>
            <w:shd w:val="clear" w:color="auto" w:fill="FFFFFF"/>
          </w:rPr>
          <w:t>info_gtn@cszn47.ru</w:t>
        </w:r>
      </w:hyperlink>
      <w:r w:rsidRPr="00DB3674">
        <w:rPr>
          <w:rFonts w:ascii="Times New Roman" w:hAnsi="Times New Roman" w:cs="Times New Roman"/>
          <w:color w:val="45545A"/>
          <w:sz w:val="24"/>
          <w:szCs w:val="24"/>
          <w:shd w:val="clear" w:color="auto" w:fill="FFFFFF"/>
        </w:rPr>
        <w:t>;  </w:t>
      </w:r>
      <w:bookmarkStart w:id="0" w:name="_GoBack"/>
      <w:bookmarkEnd w:id="0"/>
    </w:p>
    <w:sectPr w:rsidR="00DB3674" w:rsidRPr="00DB3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547A"/>
    <w:multiLevelType w:val="multilevel"/>
    <w:tmpl w:val="1164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D1AA3"/>
    <w:multiLevelType w:val="multilevel"/>
    <w:tmpl w:val="2714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5C32CF"/>
    <w:multiLevelType w:val="multilevel"/>
    <w:tmpl w:val="F5FE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3C495F"/>
    <w:multiLevelType w:val="multilevel"/>
    <w:tmpl w:val="24C6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80611C"/>
    <w:multiLevelType w:val="multilevel"/>
    <w:tmpl w:val="7212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110FD5"/>
    <w:multiLevelType w:val="hybridMultilevel"/>
    <w:tmpl w:val="001A31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E17"/>
    <w:rsid w:val="000E02DD"/>
    <w:rsid w:val="001708A5"/>
    <w:rsid w:val="00196E17"/>
    <w:rsid w:val="00493DAF"/>
    <w:rsid w:val="005516E9"/>
    <w:rsid w:val="0061616A"/>
    <w:rsid w:val="00625CD8"/>
    <w:rsid w:val="006A50DC"/>
    <w:rsid w:val="006B032E"/>
    <w:rsid w:val="00750E06"/>
    <w:rsid w:val="008871AC"/>
    <w:rsid w:val="008E211A"/>
    <w:rsid w:val="008F1574"/>
    <w:rsid w:val="00921202"/>
    <w:rsid w:val="00927C15"/>
    <w:rsid w:val="009E423D"/>
    <w:rsid w:val="00A527E3"/>
    <w:rsid w:val="00CE0EC0"/>
    <w:rsid w:val="00DB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DBB45"/>
  <w15:chartTrackingRefBased/>
  <w15:docId w15:val="{2699E123-DE33-4AC0-98BD-EF26AEEC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6E17"/>
    <w:rPr>
      <w:b/>
      <w:bCs/>
    </w:rPr>
  </w:style>
  <w:style w:type="paragraph" w:styleId="a5">
    <w:name w:val="List Paragraph"/>
    <w:basedOn w:val="a"/>
    <w:uiPriority w:val="34"/>
    <w:qFormat/>
    <w:rsid w:val="006A50D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B36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8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_gtn@cszn47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Битель Екатерина Андреевна</dc:creator>
  <cp:keywords/>
  <dc:description/>
  <cp:lastModifiedBy>Регина Ринатовна Строителева</cp:lastModifiedBy>
  <cp:revision>3</cp:revision>
  <dcterms:created xsi:type="dcterms:W3CDTF">2025-09-09T11:06:00Z</dcterms:created>
  <dcterms:modified xsi:type="dcterms:W3CDTF">2025-09-09T11:24:00Z</dcterms:modified>
</cp:coreProperties>
</file>