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904" w:rsidRDefault="00AC2904">
      <w:pPr>
        <w:pStyle w:val="ConsPlusNormal"/>
        <w:jc w:val="right"/>
        <w:outlineLvl w:val="0"/>
      </w:pPr>
      <w:bookmarkStart w:id="0" w:name="_GoBack"/>
      <w:bookmarkEnd w:id="0"/>
      <w:r>
        <w:t>УТВЕРЖДЕН</w:t>
      </w:r>
    </w:p>
    <w:p w:rsidR="00AC2904" w:rsidRDefault="00AC2904">
      <w:pPr>
        <w:pStyle w:val="ConsPlusNormal"/>
        <w:jc w:val="right"/>
      </w:pPr>
      <w:r>
        <w:t>приказом комитета</w:t>
      </w:r>
    </w:p>
    <w:p w:rsidR="00AC2904" w:rsidRDefault="00AC2904">
      <w:pPr>
        <w:pStyle w:val="ConsPlusNormal"/>
        <w:jc w:val="right"/>
      </w:pPr>
      <w:r>
        <w:t>по социальной защите населения</w:t>
      </w:r>
    </w:p>
    <w:p w:rsidR="00AC2904" w:rsidRDefault="00AC2904">
      <w:pPr>
        <w:pStyle w:val="ConsPlusNormal"/>
        <w:jc w:val="right"/>
      </w:pPr>
      <w:r>
        <w:t>Ленинградской области</w:t>
      </w:r>
    </w:p>
    <w:p w:rsidR="00AC2904" w:rsidRDefault="00AC2904">
      <w:pPr>
        <w:pStyle w:val="ConsPlusNormal"/>
        <w:jc w:val="right"/>
      </w:pPr>
      <w:r>
        <w:t>от 29.06.2018 N 18</w:t>
      </w:r>
    </w:p>
    <w:p w:rsidR="00AC2904" w:rsidRDefault="00AC2904">
      <w:pPr>
        <w:pStyle w:val="ConsPlusNormal"/>
        <w:jc w:val="right"/>
      </w:pPr>
      <w:r>
        <w:t>(приложение)</w:t>
      </w:r>
    </w:p>
    <w:p w:rsidR="00AC2904" w:rsidRDefault="00AC2904">
      <w:pPr>
        <w:pStyle w:val="ConsPlusNormal"/>
        <w:jc w:val="both"/>
      </w:pPr>
    </w:p>
    <w:p w:rsidR="00AC2904" w:rsidRDefault="00AC2904">
      <w:pPr>
        <w:pStyle w:val="ConsPlusTitle"/>
        <w:jc w:val="center"/>
      </w:pPr>
      <w:bookmarkStart w:id="1" w:name="P47"/>
      <w:bookmarkEnd w:id="1"/>
      <w:r>
        <w:t>АДМИНИСТРАТИВНЫЙ РЕГЛАМЕНТ</w:t>
      </w:r>
    </w:p>
    <w:p w:rsidR="00AC2904" w:rsidRDefault="00AC2904">
      <w:pPr>
        <w:pStyle w:val="ConsPlusTitle"/>
        <w:jc w:val="center"/>
      </w:pPr>
      <w:r>
        <w:t>ПРЕДОСТАВЛЕНИЯ ГОСУДАРСТВЕННОЙ УСЛУГИ ПО ПРИЗНАНИЮ</w:t>
      </w:r>
    </w:p>
    <w:p w:rsidR="00AC2904" w:rsidRDefault="00AC2904">
      <w:pPr>
        <w:pStyle w:val="ConsPlusTitle"/>
        <w:jc w:val="center"/>
      </w:pPr>
      <w:r>
        <w:t>ГРАЖДАНИНА НУЖДАЮЩИМСЯ В СОЦИАЛЬНОМ ОБСЛУЖИВАНИИ</w:t>
      </w:r>
    </w:p>
    <w:p w:rsidR="00AC2904" w:rsidRDefault="00AC2904">
      <w:pPr>
        <w:pStyle w:val="ConsPlusTitle"/>
        <w:jc w:val="center"/>
      </w:pPr>
      <w:r>
        <w:t>И СОСТАВЛЕНИЮ ИНДИВИДУАЛЬНОЙ ПРОГРАММЫ</w:t>
      </w:r>
    </w:p>
    <w:p w:rsidR="00AC2904" w:rsidRDefault="00AC2904">
      <w:pPr>
        <w:pStyle w:val="ConsPlusTitle"/>
        <w:jc w:val="center"/>
      </w:pPr>
      <w:r>
        <w:t>ПРЕДОСТАВЛЕНИЯ СОЦИАЛЬНЫХ УСЛУГ</w:t>
      </w:r>
    </w:p>
    <w:p w:rsidR="00AC2904" w:rsidRDefault="00AC2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2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2904" w:rsidRDefault="00AC2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2904" w:rsidRDefault="00AC2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2904" w:rsidRDefault="00AC2904">
            <w:pPr>
              <w:pStyle w:val="ConsPlusNormal"/>
              <w:jc w:val="center"/>
            </w:pPr>
            <w:r>
              <w:rPr>
                <w:color w:val="392C69"/>
              </w:rPr>
              <w:t>Список изменяющих документов</w:t>
            </w:r>
          </w:p>
          <w:p w:rsidR="00AC2904" w:rsidRDefault="00AC2904">
            <w:pPr>
              <w:pStyle w:val="ConsPlusNormal"/>
              <w:jc w:val="center"/>
            </w:pPr>
            <w:r>
              <w:rPr>
                <w:color w:val="392C69"/>
              </w:rPr>
              <w:t>(в ред. Приказов комитета по социальной защите населения Ленинградской</w:t>
            </w:r>
          </w:p>
          <w:p w:rsidR="00AC2904" w:rsidRDefault="00AC2904">
            <w:pPr>
              <w:pStyle w:val="ConsPlusNormal"/>
              <w:jc w:val="center"/>
            </w:pPr>
            <w:r>
              <w:rPr>
                <w:color w:val="392C69"/>
              </w:rPr>
              <w:t xml:space="preserve">области от 29.12.2021 </w:t>
            </w:r>
            <w:hyperlink r:id="rId4">
              <w:r>
                <w:rPr>
                  <w:color w:val="0000FF"/>
                </w:rPr>
                <w:t>N 04-54</w:t>
              </w:r>
            </w:hyperlink>
            <w:r>
              <w:rPr>
                <w:color w:val="392C69"/>
              </w:rPr>
              <w:t xml:space="preserve">, от 30.06.2022 </w:t>
            </w:r>
            <w:hyperlink r:id="rId5">
              <w:r>
                <w:rPr>
                  <w:color w:val="0000FF"/>
                </w:rPr>
                <w:t>N 04-36</w:t>
              </w:r>
            </w:hyperlink>
            <w:r>
              <w:rPr>
                <w:color w:val="392C69"/>
              </w:rPr>
              <w:t xml:space="preserve">, от 30.08.2022 </w:t>
            </w:r>
            <w:hyperlink r:id="rId6">
              <w:r>
                <w:rPr>
                  <w:color w:val="0000FF"/>
                </w:rPr>
                <w:t>N 04-53</w:t>
              </w:r>
            </w:hyperlink>
            <w:r>
              <w:rPr>
                <w:color w:val="392C69"/>
              </w:rPr>
              <w:t>,</w:t>
            </w:r>
          </w:p>
          <w:p w:rsidR="00AC2904" w:rsidRDefault="00AC2904">
            <w:pPr>
              <w:pStyle w:val="ConsPlusNormal"/>
              <w:jc w:val="center"/>
            </w:pPr>
            <w:r>
              <w:rPr>
                <w:color w:val="392C69"/>
              </w:rPr>
              <w:t xml:space="preserve">от 07.11.2022 </w:t>
            </w:r>
            <w:hyperlink r:id="rId7">
              <w:r>
                <w:rPr>
                  <w:color w:val="0000FF"/>
                </w:rPr>
                <w:t>N 04-66</w:t>
              </w:r>
            </w:hyperlink>
            <w:r>
              <w:rPr>
                <w:color w:val="392C69"/>
              </w:rPr>
              <w:t xml:space="preserve">, от 03.05.2023 </w:t>
            </w:r>
            <w:hyperlink r:id="rId8">
              <w:r>
                <w:rPr>
                  <w:color w:val="0000FF"/>
                </w:rPr>
                <w:t>N 04-24</w:t>
              </w:r>
            </w:hyperlink>
            <w:r>
              <w:rPr>
                <w:color w:val="392C69"/>
              </w:rPr>
              <w:t xml:space="preserve">, от 12.07.2023 </w:t>
            </w:r>
            <w:hyperlink r:id="rId9">
              <w:r>
                <w:rPr>
                  <w:color w:val="0000FF"/>
                </w:rPr>
                <w:t>N 04-40</w:t>
              </w:r>
            </w:hyperlink>
            <w:r>
              <w:rPr>
                <w:color w:val="392C69"/>
              </w:rPr>
              <w:t>,</w:t>
            </w:r>
          </w:p>
          <w:p w:rsidR="00AC2904" w:rsidRDefault="00AC2904">
            <w:pPr>
              <w:pStyle w:val="ConsPlusNormal"/>
              <w:jc w:val="center"/>
            </w:pPr>
            <w:r>
              <w:rPr>
                <w:color w:val="392C69"/>
              </w:rPr>
              <w:t xml:space="preserve">от 31.08.2023 </w:t>
            </w:r>
            <w:hyperlink r:id="rId10">
              <w:r>
                <w:rPr>
                  <w:color w:val="0000FF"/>
                </w:rPr>
                <w:t>N 04-54</w:t>
              </w:r>
            </w:hyperlink>
            <w:r>
              <w:rPr>
                <w:color w:val="392C69"/>
              </w:rPr>
              <w:t xml:space="preserve">, от 08.09.2023 </w:t>
            </w:r>
            <w:hyperlink r:id="rId11">
              <w:r>
                <w:rPr>
                  <w:color w:val="0000FF"/>
                </w:rPr>
                <w:t>N 04-60</w:t>
              </w:r>
            </w:hyperlink>
            <w:r>
              <w:rPr>
                <w:color w:val="392C69"/>
              </w:rPr>
              <w:t xml:space="preserve">, от 25.10.2023 </w:t>
            </w:r>
            <w:hyperlink r:id="rId12">
              <w:r>
                <w:rPr>
                  <w:color w:val="0000FF"/>
                </w:rPr>
                <w:t>N 04-68</w:t>
              </w:r>
            </w:hyperlink>
            <w:r>
              <w:rPr>
                <w:color w:val="392C69"/>
              </w:rPr>
              <w:t>,</w:t>
            </w:r>
          </w:p>
          <w:p w:rsidR="00AC2904" w:rsidRDefault="00AC2904">
            <w:pPr>
              <w:pStyle w:val="ConsPlusNormal"/>
              <w:jc w:val="center"/>
            </w:pPr>
            <w:r>
              <w:rPr>
                <w:color w:val="392C69"/>
              </w:rPr>
              <w:t xml:space="preserve">от 14.08.2024 </w:t>
            </w:r>
            <w:hyperlink r:id="rId13">
              <w:r>
                <w:rPr>
                  <w:color w:val="0000FF"/>
                </w:rPr>
                <w:t>N 04-45</w:t>
              </w:r>
            </w:hyperlink>
            <w:r>
              <w:rPr>
                <w:color w:val="392C69"/>
              </w:rPr>
              <w:t xml:space="preserve">, от 30.08.2024 </w:t>
            </w:r>
            <w:hyperlink r:id="rId14">
              <w:r>
                <w:rPr>
                  <w:color w:val="0000FF"/>
                </w:rPr>
                <w:t>N 04-49</w:t>
              </w:r>
            </w:hyperlink>
            <w:r>
              <w:rPr>
                <w:color w:val="392C69"/>
              </w:rPr>
              <w:t xml:space="preserve">, от 03.10.2024 </w:t>
            </w:r>
            <w:hyperlink r:id="rId15">
              <w:r>
                <w:rPr>
                  <w:color w:val="0000FF"/>
                </w:rPr>
                <w:t>N 04-76</w:t>
              </w:r>
            </w:hyperlink>
            <w:r>
              <w:rPr>
                <w:color w:val="392C69"/>
              </w:rPr>
              <w:t>,</w:t>
            </w:r>
          </w:p>
          <w:p w:rsidR="00AC2904" w:rsidRDefault="00AC2904">
            <w:pPr>
              <w:pStyle w:val="ConsPlusNormal"/>
              <w:jc w:val="center"/>
            </w:pPr>
            <w:r>
              <w:rPr>
                <w:color w:val="392C69"/>
              </w:rPr>
              <w:t xml:space="preserve">от 07.11.2024 </w:t>
            </w:r>
            <w:hyperlink r:id="rId16">
              <w:r>
                <w:rPr>
                  <w:color w:val="0000FF"/>
                </w:rPr>
                <w:t>N 04-81</w:t>
              </w:r>
            </w:hyperlink>
            <w:r>
              <w:rPr>
                <w:color w:val="392C69"/>
              </w:rPr>
              <w:t xml:space="preserve">, от 14.01.2025 </w:t>
            </w:r>
            <w:hyperlink r:id="rId17">
              <w:r>
                <w:rPr>
                  <w:color w:val="0000FF"/>
                </w:rPr>
                <w:t>N 04-4</w:t>
              </w:r>
            </w:hyperlink>
            <w:r>
              <w:rPr>
                <w:color w:val="392C69"/>
              </w:rPr>
              <w:t xml:space="preserve">, от 31.03.2025 </w:t>
            </w:r>
            <w:hyperlink r:id="rId18">
              <w:r>
                <w:rPr>
                  <w:color w:val="0000FF"/>
                </w:rPr>
                <w:t>N 04-39</w:t>
              </w:r>
            </w:hyperlink>
            <w:r>
              <w:rPr>
                <w:color w:val="392C69"/>
              </w:rPr>
              <w:t>,</w:t>
            </w:r>
          </w:p>
          <w:p w:rsidR="00AC2904" w:rsidRDefault="00AC2904">
            <w:pPr>
              <w:pStyle w:val="ConsPlusNormal"/>
              <w:jc w:val="center"/>
            </w:pPr>
            <w:r>
              <w:rPr>
                <w:color w:val="392C69"/>
              </w:rPr>
              <w:t xml:space="preserve">от 27.05.2025 </w:t>
            </w:r>
            <w:hyperlink r:id="rId19">
              <w:r>
                <w:rPr>
                  <w:color w:val="0000FF"/>
                </w:rPr>
                <w:t>N 04-53</w:t>
              </w:r>
            </w:hyperlink>
            <w:r>
              <w:rPr>
                <w:color w:val="392C69"/>
              </w:rPr>
              <w:t xml:space="preserve">, от 01.07.2025 </w:t>
            </w:r>
            <w:hyperlink r:id="rId20">
              <w:r>
                <w:rPr>
                  <w:color w:val="0000FF"/>
                </w:rPr>
                <w:t>N 04-69</w:t>
              </w:r>
            </w:hyperlink>
            <w:r>
              <w:rPr>
                <w:color w:val="392C69"/>
              </w:rPr>
              <w:t xml:space="preserve">, от 06.08.2025 </w:t>
            </w:r>
            <w:hyperlink r:id="rId21">
              <w:r>
                <w:rPr>
                  <w:color w:val="0000FF"/>
                </w:rPr>
                <w:t>N 04-83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2904" w:rsidRDefault="00AC2904">
            <w:pPr>
              <w:pStyle w:val="ConsPlusNormal"/>
            </w:pPr>
          </w:p>
        </w:tc>
      </w:tr>
    </w:tbl>
    <w:p w:rsidR="00AC2904" w:rsidRDefault="00AC2904">
      <w:pPr>
        <w:pStyle w:val="ConsPlusNormal"/>
        <w:jc w:val="both"/>
      </w:pPr>
    </w:p>
    <w:p w:rsidR="00AC2904" w:rsidRDefault="00AC2904">
      <w:pPr>
        <w:pStyle w:val="ConsPlusNormal"/>
        <w:jc w:val="center"/>
      </w:pPr>
      <w:r>
        <w:t>(сокращенное наименование - признание гражданина</w:t>
      </w:r>
    </w:p>
    <w:p w:rsidR="00AC2904" w:rsidRDefault="00AC2904">
      <w:pPr>
        <w:pStyle w:val="ConsPlusNormal"/>
        <w:jc w:val="center"/>
      </w:pPr>
      <w:r>
        <w:t>нуждающимся в социальном обслуживании</w:t>
      </w:r>
    </w:p>
    <w:p w:rsidR="00AC2904" w:rsidRDefault="00AC2904">
      <w:pPr>
        <w:pStyle w:val="ConsPlusNormal"/>
        <w:jc w:val="center"/>
      </w:pPr>
      <w:r>
        <w:t>(далее - регламент, государственная услуга)</w:t>
      </w:r>
    </w:p>
    <w:p w:rsidR="00AC2904" w:rsidRDefault="00AC2904">
      <w:pPr>
        <w:pStyle w:val="ConsPlusNormal"/>
        <w:jc w:val="both"/>
      </w:pPr>
    </w:p>
    <w:p w:rsidR="00AC2904" w:rsidRDefault="00AC2904">
      <w:pPr>
        <w:pStyle w:val="ConsPlusTitle"/>
        <w:jc w:val="center"/>
        <w:outlineLvl w:val="1"/>
      </w:pPr>
      <w:r>
        <w:t>1. Общие положения</w:t>
      </w:r>
    </w:p>
    <w:p w:rsidR="00AC2904" w:rsidRDefault="00AC2904">
      <w:pPr>
        <w:pStyle w:val="ConsPlusNormal"/>
        <w:jc w:val="both"/>
      </w:pPr>
    </w:p>
    <w:p w:rsidR="00AC2904" w:rsidRDefault="00AC2904">
      <w:pPr>
        <w:pStyle w:val="ConsPlusTitle"/>
        <w:jc w:val="center"/>
        <w:outlineLvl w:val="2"/>
      </w:pPr>
      <w:r>
        <w:t>Предмет регулирования административного</w:t>
      </w:r>
    </w:p>
    <w:p w:rsidR="00AC2904" w:rsidRDefault="00AC2904">
      <w:pPr>
        <w:pStyle w:val="ConsPlusTitle"/>
        <w:jc w:val="center"/>
      </w:pPr>
      <w:r>
        <w:t>регламента услуги (описание услуги)</w:t>
      </w:r>
    </w:p>
    <w:p w:rsidR="00AC2904" w:rsidRDefault="00AC2904">
      <w:pPr>
        <w:pStyle w:val="ConsPlusNormal"/>
        <w:jc w:val="both"/>
      </w:pPr>
    </w:p>
    <w:p w:rsidR="00AC2904" w:rsidRDefault="00AC2904">
      <w:pPr>
        <w:pStyle w:val="ConsPlusNormal"/>
        <w:ind w:firstLine="540"/>
        <w:jc w:val="both"/>
      </w:pPr>
      <w:r>
        <w:t>1.1. Регламент устанавливает порядок и стандарт предоставления государственной услуги.</w:t>
      </w:r>
    </w:p>
    <w:p w:rsidR="00AC2904" w:rsidRDefault="00AC2904">
      <w:pPr>
        <w:pStyle w:val="ConsPlusNormal"/>
        <w:jc w:val="both"/>
      </w:pPr>
    </w:p>
    <w:p w:rsidR="00AC2904" w:rsidRDefault="00AC2904">
      <w:pPr>
        <w:pStyle w:val="ConsPlusTitle"/>
        <w:jc w:val="center"/>
        <w:outlineLvl w:val="2"/>
      </w:pPr>
      <w:r>
        <w:t>Категории заявителей и их представителей,</w:t>
      </w:r>
    </w:p>
    <w:p w:rsidR="00AC2904" w:rsidRDefault="00AC2904">
      <w:pPr>
        <w:pStyle w:val="ConsPlusTitle"/>
        <w:jc w:val="center"/>
      </w:pPr>
      <w:r>
        <w:t>имеющих право выступать от их имени</w:t>
      </w:r>
    </w:p>
    <w:p w:rsidR="00AC2904" w:rsidRDefault="00AC2904">
      <w:pPr>
        <w:pStyle w:val="ConsPlusNormal"/>
        <w:jc w:val="both"/>
      </w:pPr>
    </w:p>
    <w:p w:rsidR="00AC2904" w:rsidRDefault="00AC2904">
      <w:pPr>
        <w:pStyle w:val="ConsPlusNormal"/>
        <w:ind w:firstLine="540"/>
        <w:jc w:val="both"/>
      </w:pPr>
      <w:r>
        <w:t>1.2. Заявителями, имеющими право на получение государственной услуги, являются:</w:t>
      </w:r>
    </w:p>
    <w:p w:rsidR="00AC2904" w:rsidRDefault="00AC2904">
      <w:pPr>
        <w:pStyle w:val="ConsPlusNormal"/>
        <w:spacing w:before="220"/>
        <w:ind w:firstLine="540"/>
        <w:jc w:val="both"/>
      </w:pPr>
      <w:bookmarkStart w:id="2" w:name="P76"/>
      <w:bookmarkEnd w:id="2"/>
      <w:r>
        <w:t>1.2.1. Проживающие на территории Ленинградской области граждане Российской Федерации, граждане Российской Федерации без определенного места жительства, имевшие ранее последнюю регистрацию по месту жительства на территории Ленинградской области (далее - лица БОМЖ), а также постоянно проживающие иностранные граждане и лица без гражданства, беженцы, в том числе несовершеннолетние в возрасте от 3 до 18 лет и дети-инвалиды в возрасте от рождения до 18 лет, несовершеннолетние в возрасте от рождения до 3 лет (в рамках обеспечения кратковременного присмотра за детьми), в случае если существуют следующие обстоятельства, которые ухудшают или могут ухудшить условия их жизнедеятельности:</w:t>
      </w:r>
    </w:p>
    <w:p w:rsidR="00AC2904" w:rsidRDefault="00AC2904">
      <w:pPr>
        <w:pStyle w:val="ConsPlusNormal"/>
        <w:jc w:val="both"/>
      </w:pPr>
      <w:r>
        <w:t xml:space="preserve">(в ред. </w:t>
      </w:r>
      <w:hyperlink r:id="rId22">
        <w:r>
          <w:rPr>
            <w:color w:val="0000FF"/>
          </w:rPr>
          <w:t>Приказа</w:t>
        </w:r>
      </w:hyperlink>
      <w:r>
        <w:t xml:space="preserve"> комитета по социальной защите населения Ленинградской области от 27.05.2025 N 04-53)</w:t>
      </w:r>
    </w:p>
    <w:p w:rsidR="00AC2904" w:rsidRDefault="00AC2904">
      <w:pPr>
        <w:pStyle w:val="ConsPlusNormal"/>
        <w:spacing w:before="220"/>
        <w:ind w:firstLine="540"/>
        <w:jc w:val="both"/>
      </w:pPr>
      <w:bookmarkStart w:id="3" w:name="P78"/>
      <w:bookmarkEnd w:id="3"/>
      <w: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AC2904" w:rsidRDefault="00AC2904">
      <w:pPr>
        <w:pStyle w:val="ConsPlusNormal"/>
        <w:spacing w:before="220"/>
        <w:ind w:firstLine="540"/>
        <w:jc w:val="both"/>
      </w:pPr>
      <w:bookmarkStart w:id="4" w:name="P79"/>
      <w:bookmarkEnd w:id="4"/>
      <w:r>
        <w:lastRenderedPageBreak/>
        <w:t>наличие в семье инвалида или инвалидов, в том числе ребенка-инвалида или детей-инвалидов, нуждающихся в постоянном постороннем уходе;</w:t>
      </w:r>
    </w:p>
    <w:p w:rsidR="00AC2904" w:rsidRDefault="00AC2904">
      <w:pPr>
        <w:pStyle w:val="ConsPlusNormal"/>
        <w:spacing w:before="220"/>
        <w:ind w:firstLine="540"/>
        <w:jc w:val="both"/>
      </w:pPr>
      <w:r>
        <w:t>наличие ребенка или детей (в том числе находящихся под опекой, попечительством), испытывающих трудности в социальной адаптации;</w:t>
      </w:r>
    </w:p>
    <w:p w:rsidR="00AC2904" w:rsidRDefault="00AC2904">
      <w:pPr>
        <w:pStyle w:val="ConsPlusNormal"/>
        <w:spacing w:before="220"/>
        <w:ind w:firstLine="540"/>
        <w:jc w:val="both"/>
      </w:pPr>
      <w:r>
        <w:t>отсутствие возможности обеспечения ухода (в том числе временного) за инвалидом, ребенком, детьми, а также отсутствие попечения над ними;</w:t>
      </w:r>
    </w:p>
    <w:p w:rsidR="00AC2904" w:rsidRDefault="00AC2904">
      <w:pPr>
        <w:pStyle w:val="ConsPlusNormal"/>
        <w:spacing w:before="220"/>
        <w:ind w:firstLine="540"/>
        <w:jc w:val="both"/>
      </w:pPr>
      <w:r>
        <w:t>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AC2904" w:rsidRDefault="00AC2904">
      <w:pPr>
        <w:pStyle w:val="ConsPlusNormal"/>
        <w:spacing w:before="220"/>
        <w:ind w:firstLine="540"/>
        <w:jc w:val="both"/>
      </w:pPr>
      <w:r>
        <w:t>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AC2904" w:rsidRDefault="00AC2904">
      <w:pPr>
        <w:pStyle w:val="ConsPlusNormal"/>
        <w:spacing w:before="220"/>
        <w:ind w:firstLine="540"/>
        <w:jc w:val="both"/>
      </w:pPr>
      <w:r>
        <w:t>отсутствие работы и средств к существованию.</w:t>
      </w:r>
    </w:p>
    <w:p w:rsidR="00AC2904" w:rsidRDefault="00AC2904">
      <w:pPr>
        <w:pStyle w:val="ConsPlusNormal"/>
        <w:spacing w:before="220"/>
        <w:ind w:firstLine="540"/>
        <w:jc w:val="both"/>
      </w:pPr>
      <w:r>
        <w:t>1.2.2. Представлять интересы заявителя от имени физических лиц имеют право (далее - представители заявителя):</w:t>
      </w:r>
    </w:p>
    <w:p w:rsidR="00AC2904" w:rsidRDefault="00AC2904">
      <w:pPr>
        <w:pStyle w:val="ConsPlusNormal"/>
        <w:spacing w:before="220"/>
        <w:ind w:firstLine="540"/>
        <w:jc w:val="both"/>
      </w:pPr>
      <w:r>
        <w:t>законные представители (родители, усыновители, опекуны, попечители) недееспособных или не полностью дееспособных граждан;</w:t>
      </w:r>
    </w:p>
    <w:p w:rsidR="00AC2904" w:rsidRDefault="00AC2904">
      <w:pPr>
        <w:pStyle w:val="ConsPlusNormal"/>
        <w:spacing w:before="220"/>
        <w:ind w:firstLine="540"/>
        <w:jc w:val="both"/>
      </w:pPr>
      <w:r>
        <w:t>представители, действующие в силу полномочий, основанных на доверенности или договоре;</w:t>
      </w:r>
    </w:p>
    <w:p w:rsidR="00AC2904" w:rsidRDefault="00AC2904">
      <w:pPr>
        <w:pStyle w:val="ConsPlusNormal"/>
        <w:spacing w:before="220"/>
        <w:ind w:firstLine="540"/>
        <w:jc w:val="both"/>
      </w:pPr>
      <w:r>
        <w:t>должностные лица государственных органов, органов местного самоуправления, в том числе являющихся субъектом системы профилактики безнадзорности и правонарушений несовершеннолетних, представители общественных объединений.</w:t>
      </w:r>
    </w:p>
    <w:p w:rsidR="00AC2904" w:rsidRDefault="00AC2904">
      <w:pPr>
        <w:pStyle w:val="ConsPlusNormal"/>
        <w:spacing w:before="220"/>
        <w:ind w:firstLine="540"/>
        <w:jc w:val="both"/>
      </w:pPr>
      <w:r>
        <w:t xml:space="preserve">В качестве представителя заявителя может быть лицо, указанное в </w:t>
      </w:r>
      <w:hyperlink r:id="rId23">
        <w:r>
          <w:rPr>
            <w:color w:val="0000FF"/>
          </w:rPr>
          <w:t>части 2 статьи 5</w:t>
        </w:r>
      </w:hyperlink>
      <w:r>
        <w:t xml:space="preserve"> Федерального закона от 27.07.2010 N 210-ФЗ "Об организации предоставления государственных и муниципальных услуг".</w:t>
      </w:r>
    </w:p>
    <w:p w:rsidR="00AC2904" w:rsidRDefault="00AC2904">
      <w:pPr>
        <w:pStyle w:val="ConsPlusNormal"/>
        <w:jc w:val="both"/>
      </w:pPr>
      <w:r>
        <w:t xml:space="preserve">(абзац введен </w:t>
      </w:r>
      <w:hyperlink r:id="rId24">
        <w:r>
          <w:rPr>
            <w:color w:val="0000FF"/>
          </w:rPr>
          <w:t>Приказом</w:t>
        </w:r>
      </w:hyperlink>
      <w:r>
        <w:t xml:space="preserve"> комитета по социальной защите населения Ленинградской области от 03.10.2024 N 04-76)</w:t>
      </w:r>
    </w:p>
    <w:p w:rsidR="00AC2904" w:rsidRDefault="00AC2904">
      <w:pPr>
        <w:pStyle w:val="ConsPlusNormal"/>
        <w:jc w:val="both"/>
      </w:pPr>
    </w:p>
    <w:p w:rsidR="00AC2904" w:rsidRDefault="00AC2904">
      <w:pPr>
        <w:pStyle w:val="ConsPlusTitle"/>
        <w:jc w:val="center"/>
        <w:outlineLvl w:val="2"/>
      </w:pPr>
      <w:r>
        <w:t>Порядок информирования о предоставлении</w:t>
      </w:r>
    </w:p>
    <w:p w:rsidR="00AC2904" w:rsidRDefault="00AC2904">
      <w:pPr>
        <w:pStyle w:val="ConsPlusTitle"/>
        <w:jc w:val="center"/>
      </w:pPr>
      <w:r>
        <w:t>государственной услуги</w:t>
      </w:r>
    </w:p>
    <w:p w:rsidR="00AC2904" w:rsidRDefault="00AC2904">
      <w:pPr>
        <w:pStyle w:val="ConsPlusNormal"/>
        <w:jc w:val="both"/>
      </w:pPr>
    </w:p>
    <w:p w:rsidR="00AC2904" w:rsidRDefault="00AC2904">
      <w:pPr>
        <w:pStyle w:val="ConsPlusNormal"/>
        <w:ind w:firstLine="540"/>
        <w:jc w:val="both"/>
      </w:pPr>
      <w:r>
        <w:t>1.3. Информация о местах нахождения организаций, участвующих в предоставлении государственной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размещается:</w:t>
      </w:r>
    </w:p>
    <w:p w:rsidR="00AC2904" w:rsidRDefault="00AC2904">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AC2904" w:rsidRDefault="00AC2904">
      <w:pPr>
        <w:pStyle w:val="ConsPlusNormal"/>
        <w:spacing w:before="220"/>
        <w:ind w:firstLine="540"/>
        <w:jc w:val="both"/>
      </w:pPr>
      <w:r>
        <w:t xml:space="preserve">на сайте комитета по социальной защите населения Ленинградской области (далее - КСЗН) </w:t>
      </w:r>
      <w:hyperlink r:id="rId25">
        <w:r>
          <w:rPr>
            <w:color w:val="0000FF"/>
          </w:rPr>
          <w:t>https://kszn.lenobl.ru/</w:t>
        </w:r>
      </w:hyperlink>
      <w:r>
        <w:t>;</w:t>
      </w:r>
    </w:p>
    <w:p w:rsidR="00AC2904" w:rsidRDefault="00AC2904">
      <w:pPr>
        <w:pStyle w:val="ConsPlusNormal"/>
        <w:jc w:val="both"/>
      </w:pPr>
      <w:r>
        <w:t xml:space="preserve">(в ред. </w:t>
      </w:r>
      <w:hyperlink r:id="rId26">
        <w:r>
          <w:rPr>
            <w:color w:val="0000FF"/>
          </w:rPr>
          <w:t>Приказа</w:t>
        </w:r>
      </w:hyperlink>
      <w:r>
        <w:t xml:space="preserve"> комитета по социальной защите населения Ленинградской области от 01.07.2025 N 04-69)</w:t>
      </w:r>
    </w:p>
    <w:p w:rsidR="00AC2904" w:rsidRDefault="00AC2904">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27">
        <w:r>
          <w:rPr>
            <w:color w:val="0000FF"/>
          </w:rPr>
          <w:t>http://cszn.info</w:t>
        </w:r>
      </w:hyperlink>
      <w:r>
        <w:t>;</w:t>
      </w:r>
    </w:p>
    <w:p w:rsidR="00AC2904" w:rsidRDefault="00AC2904">
      <w:pPr>
        <w:pStyle w:val="ConsPlusNormal"/>
        <w:spacing w:before="220"/>
        <w:ind w:firstLine="540"/>
        <w:jc w:val="both"/>
      </w:pPr>
      <w:r>
        <w:lastRenderedPageBreak/>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28">
        <w:r>
          <w:rPr>
            <w:color w:val="0000FF"/>
          </w:rPr>
          <w:t>https://mfc47.ru/</w:t>
        </w:r>
      </w:hyperlink>
      <w:r>
        <w:t>;</w:t>
      </w:r>
    </w:p>
    <w:p w:rsidR="00AC2904" w:rsidRDefault="00AC2904">
      <w:pPr>
        <w:pStyle w:val="ConsPlusNormal"/>
        <w:jc w:val="both"/>
      </w:pPr>
      <w:r>
        <w:t xml:space="preserve">(в ред. </w:t>
      </w:r>
      <w:hyperlink r:id="rId29">
        <w:r>
          <w:rPr>
            <w:color w:val="0000FF"/>
          </w:rPr>
          <w:t>Приказа</w:t>
        </w:r>
      </w:hyperlink>
      <w:r>
        <w:t xml:space="preserve"> комитета по социальной защите населения Ленинградской области от 01.07.2025 N 04-69)</w:t>
      </w:r>
    </w:p>
    <w:p w:rsidR="00AC2904" w:rsidRDefault="00AC2904">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30">
        <w:r>
          <w:rPr>
            <w:color w:val="0000FF"/>
          </w:rPr>
          <w:t>https://gu.lenobl.ru</w:t>
        </w:r>
      </w:hyperlink>
      <w:r>
        <w:t xml:space="preserve"> / </w:t>
      </w:r>
      <w:hyperlink r:id="rId31">
        <w:r>
          <w:rPr>
            <w:color w:val="0000FF"/>
          </w:rPr>
          <w:t>www.gosuslugi.ru</w:t>
        </w:r>
      </w:hyperlink>
      <w:r>
        <w:t>;</w:t>
      </w:r>
    </w:p>
    <w:p w:rsidR="00AC2904" w:rsidRDefault="00AC2904">
      <w:pPr>
        <w:pStyle w:val="ConsPlusNormal"/>
        <w:jc w:val="both"/>
      </w:pPr>
      <w:r>
        <w:t xml:space="preserve">(в ред. </w:t>
      </w:r>
      <w:hyperlink r:id="rId32">
        <w:r>
          <w:rPr>
            <w:color w:val="0000FF"/>
          </w:rPr>
          <w:t>Приказа</w:t>
        </w:r>
      </w:hyperlink>
      <w:r>
        <w:t xml:space="preserve"> комитета по социальной защите населения Ленинградской области от 31.03.2025 N 04-39)</w:t>
      </w:r>
    </w:p>
    <w:p w:rsidR="00AC2904" w:rsidRDefault="00AC2904">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AC2904" w:rsidRDefault="00AC2904">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AC2904" w:rsidRDefault="00AC2904">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ЦСЗН либо МФЦ при подаче документов.</w:t>
      </w:r>
    </w:p>
    <w:p w:rsidR="00AC2904" w:rsidRDefault="00AC2904">
      <w:pPr>
        <w:pStyle w:val="ConsPlusNormal"/>
        <w:spacing w:before="220"/>
        <w:ind w:firstLine="540"/>
        <w:jc w:val="both"/>
      </w:pPr>
      <w:r>
        <w:t>1.5. Устное информирование заявителя осуществляется специалистами ЦСЗН лично или по телефону.</w:t>
      </w:r>
    </w:p>
    <w:p w:rsidR="00AC2904" w:rsidRDefault="00AC2904">
      <w:pPr>
        <w:pStyle w:val="ConsPlusNormal"/>
        <w:spacing w:before="220"/>
        <w:ind w:firstLine="540"/>
        <w:jc w:val="both"/>
      </w:pPr>
      <w:r>
        <w:t>При обращении за информацией представителя заявителя информация предоставляется лицу при наличии у него соответствующих полномочий.</w:t>
      </w:r>
    </w:p>
    <w:p w:rsidR="00AC2904" w:rsidRDefault="00AC2904">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AC2904" w:rsidRDefault="00AC2904">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AC2904" w:rsidRDefault="00AC2904">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w:t>
      </w:r>
    </w:p>
    <w:p w:rsidR="00AC2904" w:rsidRDefault="00AC2904">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AC2904" w:rsidRDefault="00AC2904">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AC2904" w:rsidRDefault="00AC2904">
      <w:pPr>
        <w:pStyle w:val="ConsPlusNormal"/>
        <w:spacing w:before="220"/>
        <w:ind w:firstLine="540"/>
        <w:jc w:val="both"/>
      </w:pPr>
      <w:r>
        <w:t>Руководитель ЦСЗН определяет исполнителя для подготовки ответа по каждому конкретному письменному обращению заявителя (представителя заявителя).</w:t>
      </w:r>
    </w:p>
    <w:p w:rsidR="00AC2904" w:rsidRDefault="00AC2904">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AC2904" w:rsidRDefault="00AC2904">
      <w:pPr>
        <w:pStyle w:val="ConsPlusNormal"/>
        <w:spacing w:before="220"/>
        <w:ind w:firstLine="540"/>
        <w:jc w:val="both"/>
      </w:pPr>
      <w:r>
        <w:lastRenderedPageBreak/>
        <w:t>Ответ подписывается руководителем (исполняющим обязанности руководителя, заместителем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AC2904" w:rsidRDefault="00AC2904">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AC2904" w:rsidRDefault="00AC2904">
      <w:pPr>
        <w:pStyle w:val="ConsPlusNormal"/>
        <w:jc w:val="both"/>
      </w:pPr>
      <w:r>
        <w:t xml:space="preserve">(в ред. </w:t>
      </w:r>
      <w:hyperlink r:id="rId33">
        <w:r>
          <w:rPr>
            <w:color w:val="0000FF"/>
          </w:rPr>
          <w:t>Приказа</w:t>
        </w:r>
      </w:hyperlink>
      <w:r>
        <w:t xml:space="preserve"> комитета по социальной защите населения Ленинградской области от 01.07.2025 N 04-69)</w:t>
      </w:r>
    </w:p>
    <w:p w:rsidR="00AC2904" w:rsidRDefault="00AC2904">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AC2904" w:rsidRDefault="00AC2904">
      <w:pPr>
        <w:pStyle w:val="ConsPlusNormal"/>
        <w:jc w:val="both"/>
      </w:pPr>
      <w:r>
        <w:t xml:space="preserve">(в ред. </w:t>
      </w:r>
      <w:hyperlink r:id="rId34">
        <w:r>
          <w:rPr>
            <w:color w:val="0000FF"/>
          </w:rPr>
          <w:t>Приказа</w:t>
        </w:r>
      </w:hyperlink>
      <w:r>
        <w:t xml:space="preserve"> комитета по социальной защите населения Ленинградской области от 01.07.2025 N 04-69)</w:t>
      </w:r>
    </w:p>
    <w:p w:rsidR="00AC2904" w:rsidRDefault="00AC2904">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AC2904" w:rsidRDefault="00AC2904">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AC2904" w:rsidRDefault="00AC2904">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AC2904" w:rsidRDefault="00AC2904">
      <w:pPr>
        <w:pStyle w:val="ConsPlusNormal"/>
        <w:jc w:val="both"/>
      </w:pPr>
    </w:p>
    <w:p w:rsidR="00AC2904" w:rsidRDefault="00AC2904">
      <w:pPr>
        <w:pStyle w:val="ConsPlusTitle"/>
        <w:jc w:val="center"/>
        <w:outlineLvl w:val="1"/>
      </w:pPr>
      <w:r>
        <w:t>2. Стандарт предоставления государственной услуги</w:t>
      </w:r>
    </w:p>
    <w:p w:rsidR="00AC2904" w:rsidRDefault="00AC2904">
      <w:pPr>
        <w:pStyle w:val="ConsPlusNormal"/>
        <w:jc w:val="both"/>
      </w:pPr>
    </w:p>
    <w:p w:rsidR="00AC2904" w:rsidRDefault="00AC2904">
      <w:pPr>
        <w:pStyle w:val="ConsPlusTitle"/>
        <w:jc w:val="center"/>
        <w:outlineLvl w:val="2"/>
      </w:pPr>
      <w:r>
        <w:t>Полное наименование государственной услуги, сокращенное</w:t>
      </w:r>
    </w:p>
    <w:p w:rsidR="00AC2904" w:rsidRDefault="00AC2904">
      <w:pPr>
        <w:pStyle w:val="ConsPlusTitle"/>
        <w:jc w:val="center"/>
      </w:pPr>
      <w:r>
        <w:t>наименование государственной услуги</w:t>
      </w:r>
    </w:p>
    <w:p w:rsidR="00AC2904" w:rsidRDefault="00AC2904">
      <w:pPr>
        <w:pStyle w:val="ConsPlusNormal"/>
        <w:jc w:val="both"/>
      </w:pPr>
    </w:p>
    <w:p w:rsidR="00AC2904" w:rsidRDefault="00AC2904">
      <w:pPr>
        <w:pStyle w:val="ConsPlusNormal"/>
        <w:ind w:firstLine="540"/>
        <w:jc w:val="both"/>
      </w:pPr>
      <w:r>
        <w:t>2.1. Полное наименование государственной услуги: государственная услуга по признанию гражданина нуждающимся в социальном обслуживании и составлению индивидуальной программы предоставления социальных услуг (далее - государственная услуга).</w:t>
      </w:r>
    </w:p>
    <w:p w:rsidR="00AC2904" w:rsidRDefault="00AC2904">
      <w:pPr>
        <w:pStyle w:val="ConsPlusNormal"/>
        <w:spacing w:before="220"/>
        <w:ind w:firstLine="540"/>
        <w:jc w:val="both"/>
      </w:pPr>
      <w:r>
        <w:t>Сокращенное наименование государственной услуги: признание гражданина нуждающимся в социальном обслуживании.</w:t>
      </w:r>
    </w:p>
    <w:p w:rsidR="00AC2904" w:rsidRDefault="00AC2904">
      <w:pPr>
        <w:pStyle w:val="ConsPlusNormal"/>
        <w:spacing w:before="220"/>
        <w:ind w:firstLine="540"/>
        <w:jc w:val="both"/>
      </w:pPr>
      <w:r>
        <w:t>2.2. Государственную услугу предоставляет ЦСЗН.</w:t>
      </w:r>
    </w:p>
    <w:p w:rsidR="00AC2904" w:rsidRDefault="00AC2904">
      <w:pPr>
        <w:pStyle w:val="ConsPlusNormal"/>
        <w:spacing w:before="220"/>
        <w:ind w:firstLine="540"/>
        <w:jc w:val="both"/>
      </w:pPr>
      <w:r>
        <w:t>2.2.1. В предоставлении государственной услуги участвуют:</w:t>
      </w:r>
    </w:p>
    <w:p w:rsidR="00AC2904" w:rsidRDefault="00AC2904">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w:t>
      </w:r>
    </w:p>
    <w:p w:rsidR="00AC2904" w:rsidRDefault="00AC2904">
      <w:pPr>
        <w:pStyle w:val="ConsPlusNormal"/>
        <w:spacing w:before="220"/>
        <w:ind w:firstLine="540"/>
        <w:jc w:val="both"/>
      </w:pPr>
      <w:r>
        <w:t>2.2.2. Заявление на получение государственной услуги с комплектом документов принимается:</w:t>
      </w:r>
    </w:p>
    <w:p w:rsidR="00AC2904" w:rsidRDefault="00AC2904">
      <w:pPr>
        <w:pStyle w:val="ConsPlusNormal"/>
        <w:spacing w:before="220"/>
        <w:ind w:firstLine="540"/>
        <w:jc w:val="both"/>
      </w:pPr>
      <w:r>
        <w:t>1) при личной явке:</w:t>
      </w:r>
    </w:p>
    <w:p w:rsidR="00AC2904" w:rsidRDefault="00AC2904">
      <w:pPr>
        <w:pStyle w:val="ConsPlusNormal"/>
        <w:spacing w:before="220"/>
        <w:ind w:firstLine="540"/>
        <w:jc w:val="both"/>
      </w:pPr>
      <w:r>
        <w:t>в ЦСЗН;</w:t>
      </w:r>
    </w:p>
    <w:p w:rsidR="00AC2904" w:rsidRDefault="00AC2904">
      <w:pPr>
        <w:pStyle w:val="ConsPlusNormal"/>
        <w:spacing w:before="220"/>
        <w:ind w:firstLine="540"/>
        <w:jc w:val="both"/>
      </w:pPr>
      <w:r>
        <w:lastRenderedPageBreak/>
        <w:t>в филиалах, отделах, удаленных рабочих местах "МФЦ";</w:t>
      </w:r>
    </w:p>
    <w:p w:rsidR="00AC2904" w:rsidRDefault="00AC2904">
      <w:pPr>
        <w:pStyle w:val="ConsPlusNormal"/>
        <w:spacing w:before="220"/>
        <w:ind w:firstLine="540"/>
        <w:jc w:val="both"/>
      </w:pPr>
      <w:r>
        <w:t>2) без личной явки:</w:t>
      </w:r>
    </w:p>
    <w:p w:rsidR="00AC2904" w:rsidRDefault="00AC2904">
      <w:pPr>
        <w:pStyle w:val="ConsPlusNormal"/>
        <w:spacing w:before="220"/>
        <w:ind w:firstLine="540"/>
        <w:jc w:val="both"/>
      </w:pPr>
      <w:r>
        <w:t>в электронной форме через личный кабинет заявителя на ПГУ ЛО/ЕПГУ (при наличии технической возможности).</w:t>
      </w:r>
    </w:p>
    <w:p w:rsidR="00AC2904" w:rsidRDefault="00AC2904">
      <w:pPr>
        <w:pStyle w:val="ConsPlusNormal"/>
        <w:jc w:val="both"/>
      </w:pPr>
      <w:r>
        <w:t xml:space="preserve">(в ред. Приказов комитета по социальной защите населения Ленинградской области от 30.06.2022 </w:t>
      </w:r>
      <w:hyperlink r:id="rId35">
        <w:r>
          <w:rPr>
            <w:color w:val="0000FF"/>
          </w:rPr>
          <w:t>N 04-36</w:t>
        </w:r>
      </w:hyperlink>
      <w:r>
        <w:t xml:space="preserve">, от 31.03.2025 </w:t>
      </w:r>
      <w:hyperlink r:id="rId36">
        <w:r>
          <w:rPr>
            <w:color w:val="0000FF"/>
          </w:rPr>
          <w:t>N 04-39</w:t>
        </w:r>
      </w:hyperlink>
      <w:r>
        <w:t>)</w:t>
      </w:r>
    </w:p>
    <w:p w:rsidR="00AC2904" w:rsidRDefault="00AC2904">
      <w:pPr>
        <w:pStyle w:val="ConsPlusNormal"/>
        <w:spacing w:before="220"/>
        <w:ind w:firstLine="540"/>
        <w:jc w:val="both"/>
      </w:pPr>
      <w:r>
        <w:t>Заявитель имеет право записаться на прием для подачи заявления о предоставлении услуги следующими способами:</w:t>
      </w:r>
    </w:p>
    <w:p w:rsidR="00AC2904" w:rsidRDefault="00AC2904">
      <w:pPr>
        <w:pStyle w:val="ConsPlusNormal"/>
        <w:spacing w:before="220"/>
        <w:ind w:firstLine="540"/>
        <w:jc w:val="both"/>
      </w:pPr>
      <w:r>
        <w:t>1) посредством ПГУ ЛО/ЕПГУ - в ЦСЗН, МФЦ;</w:t>
      </w:r>
    </w:p>
    <w:p w:rsidR="00AC2904" w:rsidRDefault="00AC2904">
      <w:pPr>
        <w:pStyle w:val="ConsPlusNormal"/>
        <w:spacing w:before="220"/>
        <w:ind w:firstLine="540"/>
        <w:jc w:val="both"/>
      </w:pPr>
      <w:r>
        <w:t>2) по телефону - в ЦСЗН, МФЦ;</w:t>
      </w:r>
    </w:p>
    <w:p w:rsidR="00AC2904" w:rsidRDefault="00AC2904">
      <w:pPr>
        <w:pStyle w:val="ConsPlusNormal"/>
        <w:spacing w:before="220"/>
        <w:ind w:firstLine="540"/>
        <w:jc w:val="both"/>
      </w:pPr>
      <w:r>
        <w:t>3) посредством сайта МФЦ - в МФЦ.</w:t>
      </w:r>
    </w:p>
    <w:p w:rsidR="00AC2904" w:rsidRDefault="00AC2904">
      <w:pPr>
        <w:pStyle w:val="ConsPlusNormal"/>
        <w:spacing w:before="220"/>
        <w:ind w:firstLine="540"/>
        <w:jc w:val="both"/>
      </w:pPr>
      <w:r>
        <w:t>Для записи заявитель выбирает любые свободные для приема дату и время в пределах установленного в ЦСЗН и МФЦ графика приема заявителей.</w:t>
      </w:r>
    </w:p>
    <w:p w:rsidR="00AC2904" w:rsidRDefault="00AC2904">
      <w:pPr>
        <w:pStyle w:val="ConsPlusNormal"/>
        <w:spacing w:before="220"/>
        <w:ind w:firstLine="540"/>
        <w:jc w:val="both"/>
      </w:pPr>
      <w:r>
        <w:t xml:space="preserve">2.2.3.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систем, указанных в </w:t>
      </w:r>
      <w:hyperlink r:id="rId37">
        <w:r>
          <w:rPr>
            <w:color w:val="0000FF"/>
          </w:rPr>
          <w:t>статьях 9</w:t>
        </w:r>
      </w:hyperlink>
      <w:r>
        <w:t xml:space="preserve">, </w:t>
      </w:r>
      <w:hyperlink r:id="rId38">
        <w:r>
          <w:rPr>
            <w:color w:val="0000FF"/>
          </w:rPr>
          <w:t>10</w:t>
        </w:r>
      </w:hyperlink>
      <w:r>
        <w:t xml:space="preserve"> и </w:t>
      </w:r>
      <w:hyperlink r:id="rId39">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AC2904" w:rsidRDefault="00AC2904">
      <w:pPr>
        <w:pStyle w:val="ConsPlusNormal"/>
        <w:jc w:val="both"/>
      </w:pPr>
      <w:r>
        <w:t xml:space="preserve">(в ред. Приказов комитета по социальной защите населения Ленинградской области от 12.07.2023 </w:t>
      </w:r>
      <w:hyperlink r:id="rId40">
        <w:r>
          <w:rPr>
            <w:color w:val="0000FF"/>
          </w:rPr>
          <w:t>N 04-40</w:t>
        </w:r>
      </w:hyperlink>
      <w:r>
        <w:t xml:space="preserve">, от 31.03.2025 </w:t>
      </w:r>
      <w:hyperlink r:id="rId41">
        <w:r>
          <w:rPr>
            <w:color w:val="0000FF"/>
          </w:rPr>
          <w:t>N 04-39</w:t>
        </w:r>
      </w:hyperlink>
      <w:r>
        <w:t>)</w:t>
      </w:r>
    </w:p>
    <w:p w:rsidR="00AC2904" w:rsidRDefault="00AC2904">
      <w:pPr>
        <w:pStyle w:val="ConsPlusNormal"/>
        <w:spacing w:before="220"/>
        <w:ind w:firstLine="540"/>
        <w:jc w:val="both"/>
      </w:pPr>
      <w:r>
        <w:t>2.2.4. При предоставлении государственной услуги в электронной форме идентификация и аутентификация могут осуществляться посредством (при наличии технической возможности):</w:t>
      </w:r>
    </w:p>
    <w:p w:rsidR="00AC2904" w:rsidRDefault="00AC2904">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C2904" w:rsidRDefault="00AC2904">
      <w:pPr>
        <w:pStyle w:val="ConsPlusNormal"/>
        <w:spacing w:before="220"/>
        <w:ind w:firstLine="540"/>
        <w:jc w:val="both"/>
      </w:pPr>
      <w:r>
        <w:t xml:space="preserve">2) информационных технологий, предусмотренных </w:t>
      </w:r>
      <w:hyperlink r:id="rId42">
        <w:r>
          <w:rPr>
            <w:color w:val="0000FF"/>
          </w:rPr>
          <w:t>статьями 9</w:t>
        </w:r>
      </w:hyperlink>
      <w:r>
        <w:t xml:space="preserve">, </w:t>
      </w:r>
      <w:hyperlink r:id="rId43">
        <w:r>
          <w:rPr>
            <w:color w:val="0000FF"/>
          </w:rPr>
          <w:t>10</w:t>
        </w:r>
      </w:hyperlink>
      <w:r>
        <w:t xml:space="preserve"> и </w:t>
      </w:r>
      <w:hyperlink r:id="rId44">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C2904" w:rsidRDefault="00AC2904">
      <w:pPr>
        <w:pStyle w:val="ConsPlusNormal"/>
        <w:jc w:val="both"/>
      </w:pPr>
      <w:r>
        <w:t xml:space="preserve">(пп. 2 в ред. </w:t>
      </w:r>
      <w:hyperlink r:id="rId45">
        <w:r>
          <w:rPr>
            <w:color w:val="0000FF"/>
          </w:rPr>
          <w:t>Приказа</w:t>
        </w:r>
      </w:hyperlink>
      <w:r>
        <w:t xml:space="preserve"> комитета по социальной защите населения Ленинградской области от 31.03.2025 N 04-39)</w:t>
      </w:r>
    </w:p>
    <w:p w:rsidR="00AC2904" w:rsidRDefault="00AC2904">
      <w:pPr>
        <w:pStyle w:val="ConsPlusNormal"/>
        <w:jc w:val="both"/>
      </w:pPr>
    </w:p>
    <w:p w:rsidR="00AC2904" w:rsidRDefault="00AC2904">
      <w:pPr>
        <w:pStyle w:val="ConsPlusTitle"/>
        <w:jc w:val="center"/>
        <w:outlineLvl w:val="2"/>
      </w:pPr>
      <w:r>
        <w:t>Результат предоставления государственной услуги,</w:t>
      </w:r>
    </w:p>
    <w:p w:rsidR="00AC2904" w:rsidRDefault="00AC2904">
      <w:pPr>
        <w:pStyle w:val="ConsPlusTitle"/>
        <w:jc w:val="center"/>
      </w:pPr>
      <w:r>
        <w:t>а также способы получения результата</w:t>
      </w:r>
    </w:p>
    <w:p w:rsidR="00AC2904" w:rsidRDefault="00AC2904">
      <w:pPr>
        <w:pStyle w:val="ConsPlusNormal"/>
        <w:jc w:val="both"/>
      </w:pPr>
    </w:p>
    <w:p w:rsidR="00AC2904" w:rsidRDefault="00AC2904">
      <w:pPr>
        <w:pStyle w:val="ConsPlusNormal"/>
        <w:ind w:firstLine="540"/>
        <w:jc w:val="both"/>
      </w:pPr>
      <w:r>
        <w:t>2.3. Результатом предоставления государственной услуги является:</w:t>
      </w:r>
    </w:p>
    <w:p w:rsidR="00AC2904" w:rsidRDefault="00AC2904">
      <w:pPr>
        <w:pStyle w:val="ConsPlusNormal"/>
        <w:spacing w:before="220"/>
        <w:ind w:firstLine="540"/>
        <w:jc w:val="both"/>
      </w:pPr>
      <w:r>
        <w:lastRenderedPageBreak/>
        <w:t>принятие решения о признании гражданина нуждающимся в социальном обслуживании либо об отказе в признании гражданина нуждающимся в социальном обслуживании. Решение принимается в форме распоряжения ЦСЗН (</w:t>
      </w:r>
      <w:hyperlink w:anchor="P3193">
        <w:r>
          <w:rPr>
            <w:color w:val="0000FF"/>
          </w:rPr>
          <w:t>приложения 5</w:t>
        </w:r>
      </w:hyperlink>
      <w:r>
        <w:t xml:space="preserve"> и </w:t>
      </w:r>
      <w:hyperlink w:anchor="P3311">
        <w:r>
          <w:rPr>
            <w:color w:val="0000FF"/>
          </w:rPr>
          <w:t>6</w:t>
        </w:r>
      </w:hyperlink>
      <w:r>
        <w:t xml:space="preserve"> к настоящему регламенту);</w:t>
      </w:r>
    </w:p>
    <w:p w:rsidR="00AC2904" w:rsidRDefault="00AC2904">
      <w:pPr>
        <w:pStyle w:val="ConsPlusNormal"/>
        <w:jc w:val="both"/>
      </w:pPr>
      <w:r>
        <w:t xml:space="preserve">(в ред. </w:t>
      </w:r>
      <w:hyperlink r:id="rId46">
        <w:r>
          <w:rPr>
            <w:color w:val="0000FF"/>
          </w:rPr>
          <w:t>Приказа</w:t>
        </w:r>
      </w:hyperlink>
      <w:r>
        <w:t xml:space="preserve"> комитета по социальной защите населения Ленинградской области от 03.05.2023 N 04-24)</w:t>
      </w:r>
    </w:p>
    <w:p w:rsidR="00AC2904" w:rsidRDefault="00AC2904">
      <w:pPr>
        <w:pStyle w:val="ConsPlusNormal"/>
        <w:spacing w:before="220"/>
        <w:ind w:firstLine="540"/>
        <w:jc w:val="both"/>
      </w:pPr>
      <w:r>
        <w:t>в случае принятия решения о признании гражданина нуждающимся в социальном обслуживании - составление индивидуальной программы предоставления социальных услуг.</w:t>
      </w:r>
    </w:p>
    <w:p w:rsidR="00AC2904" w:rsidRDefault="00AC2904">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AC2904" w:rsidRDefault="00AC2904">
      <w:pPr>
        <w:pStyle w:val="ConsPlusNormal"/>
        <w:spacing w:before="220"/>
        <w:ind w:firstLine="540"/>
        <w:jc w:val="both"/>
      </w:pPr>
      <w:r>
        <w:t>1) при личной явке в:</w:t>
      </w:r>
    </w:p>
    <w:p w:rsidR="00AC2904" w:rsidRDefault="00AC2904">
      <w:pPr>
        <w:pStyle w:val="ConsPlusNormal"/>
        <w:spacing w:before="220"/>
        <w:ind w:firstLine="540"/>
        <w:jc w:val="both"/>
      </w:pPr>
      <w:r>
        <w:t>ЦСЗН;</w:t>
      </w:r>
    </w:p>
    <w:p w:rsidR="00AC2904" w:rsidRDefault="00AC2904">
      <w:pPr>
        <w:pStyle w:val="ConsPlusNormal"/>
        <w:spacing w:before="220"/>
        <w:ind w:firstLine="540"/>
        <w:jc w:val="both"/>
      </w:pPr>
      <w:r>
        <w:t>МФЦ (при подаче заявления через личный кабинет заявителя на ПГУ ЛО/ЕПГУ результат предоставления услуги в МФЦ не поступает);</w:t>
      </w:r>
    </w:p>
    <w:p w:rsidR="00AC2904" w:rsidRDefault="00AC2904">
      <w:pPr>
        <w:pStyle w:val="ConsPlusNormal"/>
        <w:spacing w:before="220"/>
        <w:ind w:firstLine="540"/>
        <w:jc w:val="both"/>
      </w:pPr>
      <w:r>
        <w:t>2) без личной явки:</w:t>
      </w:r>
    </w:p>
    <w:p w:rsidR="00AC2904" w:rsidRDefault="00AC2904">
      <w:pPr>
        <w:pStyle w:val="ConsPlusNormal"/>
        <w:spacing w:before="220"/>
        <w:ind w:firstLine="540"/>
        <w:jc w:val="both"/>
      </w:pPr>
      <w:r>
        <w:t>в электронной форме через личный кабинет заявителя на ПГУ ЛО/ЕПГУ (при наличии технической возможности).</w:t>
      </w:r>
    </w:p>
    <w:p w:rsidR="00AC2904" w:rsidRDefault="00AC2904">
      <w:pPr>
        <w:pStyle w:val="ConsPlusNormal"/>
        <w:spacing w:before="220"/>
        <w:ind w:firstLine="540"/>
        <w:jc w:val="both"/>
      </w:pPr>
      <w:r>
        <w:t>2.3.2. При получении результатов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C2904" w:rsidRDefault="00AC2904">
      <w:pPr>
        <w:pStyle w:val="ConsPlusNormal"/>
        <w:spacing w:before="220"/>
        <w:ind w:firstLine="540"/>
        <w:jc w:val="both"/>
      </w:pPr>
      <w:r>
        <w:t>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AC2904" w:rsidRDefault="00AC2904">
      <w:pPr>
        <w:pStyle w:val="ConsPlusNormal"/>
        <w:spacing w:before="220"/>
        <w:ind w:firstLine="540"/>
        <w:jc w:val="both"/>
      </w:pPr>
      <w: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508">
        <w:r>
          <w:rPr>
            <w:color w:val="0000FF"/>
          </w:rPr>
          <w:t>пунктом 3.1.1</w:t>
        </w:r>
      </w:hyperlink>
      <w:r>
        <w:t xml:space="preserve"> настоящего регламента, с учетом требования, предусмотренного </w:t>
      </w:r>
      <w:hyperlink r:id="rId47">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AC2904" w:rsidRDefault="00AC2904">
      <w:pPr>
        <w:pStyle w:val="ConsPlusNormal"/>
        <w:jc w:val="both"/>
      </w:pPr>
      <w:r>
        <w:t xml:space="preserve">(пп. 2.3.2 введен </w:t>
      </w:r>
      <w:hyperlink r:id="rId48">
        <w:r>
          <w:rPr>
            <w:color w:val="0000FF"/>
          </w:rPr>
          <w:t>Приказом</w:t>
        </w:r>
      </w:hyperlink>
      <w:r>
        <w:t xml:space="preserve"> комитета по социальной защите населения Ленинградской области от 03.10.2024 N 04-76)</w:t>
      </w:r>
    </w:p>
    <w:p w:rsidR="00AC2904" w:rsidRDefault="00AC2904">
      <w:pPr>
        <w:pStyle w:val="ConsPlusNormal"/>
        <w:jc w:val="both"/>
      </w:pPr>
    </w:p>
    <w:p w:rsidR="00AC2904" w:rsidRDefault="00AC2904">
      <w:pPr>
        <w:pStyle w:val="ConsPlusTitle"/>
        <w:jc w:val="center"/>
        <w:outlineLvl w:val="2"/>
      </w:pPr>
      <w:r>
        <w:t>Срок предоставления государственной услуги</w:t>
      </w:r>
    </w:p>
    <w:p w:rsidR="00AC2904" w:rsidRDefault="00AC2904">
      <w:pPr>
        <w:pStyle w:val="ConsPlusNormal"/>
        <w:jc w:val="both"/>
      </w:pPr>
    </w:p>
    <w:p w:rsidR="00AC2904" w:rsidRDefault="00AC2904">
      <w:pPr>
        <w:pStyle w:val="ConsPlusNormal"/>
        <w:ind w:firstLine="540"/>
        <w:jc w:val="both"/>
      </w:pPr>
      <w:r>
        <w:t>2.4. Срок предоставления государственной услуги составляет 10 рабочих дней с даты подачи заявления в ЦСЗН.</w:t>
      </w:r>
    </w:p>
    <w:p w:rsidR="00AC2904" w:rsidRDefault="00AC2904">
      <w:pPr>
        <w:pStyle w:val="ConsPlusNormal"/>
        <w:spacing w:before="220"/>
        <w:ind w:firstLine="540"/>
        <w:jc w:val="both"/>
      </w:pPr>
      <w:r>
        <w:lastRenderedPageBreak/>
        <w:t>2.4.1. Срок принятия решения о признании гражданина нуждающимся в социальном обслуживании либо об отказе в признании гражданина нуждающимся в социальном обслуживании составляет пять рабочих дней с даты подачи заявления в ЦСЗН.</w:t>
      </w:r>
    </w:p>
    <w:p w:rsidR="00AC2904" w:rsidRDefault="00AC2904">
      <w:pPr>
        <w:pStyle w:val="ConsPlusNormal"/>
        <w:spacing w:before="220"/>
        <w:ind w:firstLine="540"/>
        <w:jc w:val="both"/>
      </w:pPr>
      <w:r>
        <w:t>2.4.2. Срок составления и передачи гражданину, признанному нуждающимся в социальном обслуживании, представителю заявителя индивидуальной программы предоставления социальных услуг, составляет десять рабочих дней с даты подачи заявления в ЦСЗН.</w:t>
      </w:r>
    </w:p>
    <w:p w:rsidR="00AC2904" w:rsidRDefault="00AC2904">
      <w:pPr>
        <w:pStyle w:val="ConsPlusNormal"/>
        <w:jc w:val="both"/>
      </w:pPr>
    </w:p>
    <w:p w:rsidR="00AC2904" w:rsidRDefault="00AC2904">
      <w:pPr>
        <w:pStyle w:val="ConsPlusTitle"/>
        <w:jc w:val="center"/>
        <w:outlineLvl w:val="2"/>
      </w:pPr>
      <w:r>
        <w:t>Правовые основания для предоставления государственной услуги</w:t>
      </w:r>
    </w:p>
    <w:p w:rsidR="00AC2904" w:rsidRDefault="00AC2904">
      <w:pPr>
        <w:pStyle w:val="ConsPlusNormal"/>
        <w:jc w:val="both"/>
      </w:pPr>
    </w:p>
    <w:p w:rsidR="00AC2904" w:rsidRDefault="00AC2904">
      <w:pPr>
        <w:pStyle w:val="ConsPlusNormal"/>
        <w:ind w:firstLine="540"/>
        <w:jc w:val="both"/>
      </w:pPr>
      <w:r>
        <w:t>2.5. Правовые основания для предоставления государственной услуги.</w:t>
      </w:r>
    </w:p>
    <w:p w:rsidR="00AC2904" w:rsidRDefault="00AC2904">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КСЗН в сети Интернет по адресу </w:t>
      </w:r>
      <w:hyperlink r:id="rId49">
        <w:r>
          <w:rPr>
            <w:color w:val="0000FF"/>
          </w:rPr>
          <w:t>https://kszn.lenobl.ru/</w:t>
        </w:r>
      </w:hyperlink>
      <w:r>
        <w:t xml:space="preserve"> и в Реестре.</w:t>
      </w:r>
    </w:p>
    <w:p w:rsidR="00AC2904" w:rsidRDefault="00AC2904">
      <w:pPr>
        <w:pStyle w:val="ConsPlusNormal"/>
        <w:jc w:val="both"/>
      </w:pPr>
      <w:r>
        <w:t xml:space="preserve">(в ред. </w:t>
      </w:r>
      <w:hyperlink r:id="rId50">
        <w:r>
          <w:rPr>
            <w:color w:val="0000FF"/>
          </w:rPr>
          <w:t>Приказа</w:t>
        </w:r>
      </w:hyperlink>
      <w:r>
        <w:t xml:space="preserve"> комитета по социальной защите населения Ленинградской области от 01.07.2025 N 04-69)</w:t>
      </w:r>
    </w:p>
    <w:p w:rsidR="00AC2904" w:rsidRDefault="00AC2904">
      <w:pPr>
        <w:pStyle w:val="ConsPlusNormal"/>
        <w:jc w:val="both"/>
      </w:pPr>
    </w:p>
    <w:p w:rsidR="00AC2904" w:rsidRDefault="00AC2904">
      <w:pPr>
        <w:pStyle w:val="ConsPlusTitle"/>
        <w:jc w:val="center"/>
        <w:outlineLvl w:val="2"/>
      </w:pPr>
      <w:r>
        <w:t>Исчерпывающий перечень документов, необходимых</w:t>
      </w:r>
    </w:p>
    <w:p w:rsidR="00AC2904" w:rsidRDefault="00AC2904">
      <w:pPr>
        <w:pStyle w:val="ConsPlusTitle"/>
        <w:jc w:val="center"/>
      </w:pPr>
      <w:r>
        <w:t>в соответствии с законодательными или иными нормативными</w:t>
      </w:r>
    </w:p>
    <w:p w:rsidR="00AC2904" w:rsidRDefault="00AC2904">
      <w:pPr>
        <w:pStyle w:val="ConsPlusTitle"/>
        <w:jc w:val="center"/>
      </w:pPr>
      <w:r>
        <w:t>правовыми актами для предоставления государственной услуги,</w:t>
      </w:r>
    </w:p>
    <w:p w:rsidR="00AC2904" w:rsidRDefault="00AC2904">
      <w:pPr>
        <w:pStyle w:val="ConsPlusTitle"/>
        <w:jc w:val="center"/>
      </w:pPr>
      <w:r>
        <w:t>подлежащих представлению заявителем</w:t>
      </w:r>
    </w:p>
    <w:p w:rsidR="00AC2904" w:rsidRDefault="00AC2904">
      <w:pPr>
        <w:pStyle w:val="ConsPlusNormal"/>
        <w:jc w:val="both"/>
      </w:pPr>
    </w:p>
    <w:p w:rsidR="00AC2904" w:rsidRDefault="00AC2904">
      <w:pPr>
        <w:pStyle w:val="ConsPlusNormal"/>
        <w:ind w:firstLine="540"/>
        <w:jc w:val="both"/>
      </w:pPr>
      <w:bookmarkStart w:id="5" w:name="P189"/>
      <w:bookmarkEnd w:id="5"/>
      <w:r>
        <w:t>2.6. Исчерпывающий перечень документов, необходимых для предоставления государственной услуги, подлежащих представлению заявителем:</w:t>
      </w:r>
    </w:p>
    <w:p w:rsidR="00AC2904" w:rsidRDefault="00AC2904">
      <w:pPr>
        <w:pStyle w:val="ConsPlusNormal"/>
        <w:spacing w:before="220"/>
        <w:ind w:firstLine="540"/>
        <w:jc w:val="both"/>
      </w:pPr>
      <w:r>
        <w:t>2.6.1. Для совершеннолетних граждан:</w:t>
      </w:r>
    </w:p>
    <w:p w:rsidR="00AC2904" w:rsidRDefault="00AC2904">
      <w:pPr>
        <w:pStyle w:val="ConsPlusNormal"/>
        <w:spacing w:before="220"/>
        <w:ind w:firstLine="540"/>
        <w:jc w:val="both"/>
      </w:pPr>
      <w:r>
        <w:t xml:space="preserve">1) </w:t>
      </w:r>
      <w:hyperlink w:anchor="P761">
        <w:r>
          <w:rPr>
            <w:color w:val="0000FF"/>
          </w:rPr>
          <w:t>заявление</w:t>
        </w:r>
      </w:hyperlink>
      <w:r>
        <w:t xml:space="preserve"> о предоставлении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 по форме согласно приложению 1 к настоящему регламенту (далее - заявление).</w:t>
      </w:r>
    </w:p>
    <w:p w:rsidR="00AC2904" w:rsidRDefault="00AC2904">
      <w:pPr>
        <w:pStyle w:val="ConsPlusNormal"/>
        <w:spacing w:before="220"/>
        <w:ind w:firstLine="540"/>
        <w:jc w:val="both"/>
      </w:pPr>
      <w:r>
        <w:t>Заявление заполняется:</w:t>
      </w:r>
    </w:p>
    <w:p w:rsidR="00AC2904" w:rsidRDefault="00AC2904">
      <w:pPr>
        <w:pStyle w:val="ConsPlusNormal"/>
        <w:spacing w:before="220"/>
        <w:ind w:firstLine="540"/>
        <w:jc w:val="both"/>
      </w:pPr>
      <w:r>
        <w:t>лично заявителем (представителем заявителя) при обращении в ЦСЗН и(или) на ПГУ ЛО/ЕПГУ;</w:t>
      </w:r>
    </w:p>
    <w:p w:rsidR="00AC2904" w:rsidRDefault="00AC2904">
      <w:pPr>
        <w:pStyle w:val="ConsPlusNormal"/>
        <w:spacing w:before="220"/>
        <w:ind w:firstLine="540"/>
        <w:jc w:val="both"/>
      </w:pPr>
      <w:r>
        <w:t>специалистом МФЦ при личном обращении заявителя (представителя заявителя) в МФЦ;</w:t>
      </w:r>
    </w:p>
    <w:p w:rsidR="00AC2904" w:rsidRDefault="00AC2904">
      <w:pPr>
        <w:pStyle w:val="ConsPlusNormal"/>
        <w:spacing w:before="220"/>
        <w:ind w:firstLine="540"/>
        <w:jc w:val="both"/>
      </w:pPr>
      <w:r>
        <w:t>специалистом ЦСЗН при личном обращении заявителя (представителя заявителя) в ЦСЗН.</w:t>
      </w:r>
    </w:p>
    <w:p w:rsidR="00AC2904" w:rsidRDefault="00AC2904">
      <w:pPr>
        <w:pStyle w:val="ConsPlusNormal"/>
        <w:spacing w:before="220"/>
        <w:ind w:firstLine="540"/>
        <w:jc w:val="both"/>
      </w:pPr>
      <w:r>
        <w:t>При личном обращении заявителя (представителя заявителя) в МФЦ, при подаче заявления через ЕПГУ или через ПГУ ЛО анкета к заявлению заполняется при реализации технической возможности.</w:t>
      </w:r>
    </w:p>
    <w:p w:rsidR="00AC2904" w:rsidRDefault="00AC2904">
      <w:pPr>
        <w:pStyle w:val="ConsPlusNormal"/>
        <w:spacing w:before="220"/>
        <w:ind w:firstLine="540"/>
        <w:jc w:val="both"/>
      </w:pPr>
      <w:r>
        <w:t>При личном обращении заявителя (представителя заявителя) в ЦСЗН, МФЦ необходимо предъявить документ, удостоверяющий личность:</w:t>
      </w:r>
    </w:p>
    <w:p w:rsidR="00AC2904" w:rsidRDefault="00AC2904">
      <w:pPr>
        <w:pStyle w:val="ConsPlusNormal"/>
        <w:spacing w:before="220"/>
        <w:ind w:firstLine="540"/>
        <w:jc w:val="both"/>
      </w:pPr>
      <w:r>
        <w:t xml:space="preserve">паспорт гражданина Российской Федерации, удостоверение личности военнослужащего РФ, временное </w:t>
      </w:r>
      <w:hyperlink r:id="rId51">
        <w:r>
          <w:rPr>
            <w:color w:val="0000FF"/>
          </w:rPr>
          <w:t>удостоверение</w:t>
        </w:r>
      </w:hyperlink>
      <w:r>
        <w:t xml:space="preserve"> личности гражданина Российской Федерации по форме, утвержденной приказом МВД России от 16.11.2020 N 773, документы, удостоверяющие личность иностранного гражданина, лица без гражданства, включая вид на жительство и удостоверение беженца.</w:t>
      </w:r>
    </w:p>
    <w:p w:rsidR="00AC2904" w:rsidRDefault="00AC2904">
      <w:pPr>
        <w:pStyle w:val="ConsPlusNormal"/>
        <w:spacing w:before="220"/>
        <w:ind w:firstLine="540"/>
        <w:jc w:val="both"/>
      </w:pPr>
      <w:r>
        <w:t>Заявление заполняется на основании:</w:t>
      </w:r>
    </w:p>
    <w:p w:rsidR="00AC2904" w:rsidRDefault="00AC2904">
      <w:pPr>
        <w:pStyle w:val="ConsPlusNormal"/>
        <w:spacing w:before="220"/>
        <w:ind w:firstLine="540"/>
        <w:jc w:val="both"/>
      </w:pPr>
      <w:r>
        <w:t>реквизитов документа, удостоверяющего личность заявителя (представителя заявителя),</w:t>
      </w:r>
    </w:p>
    <w:p w:rsidR="00AC2904" w:rsidRDefault="00AC2904">
      <w:pPr>
        <w:pStyle w:val="ConsPlusNormal"/>
        <w:spacing w:before="220"/>
        <w:ind w:firstLine="540"/>
        <w:jc w:val="both"/>
      </w:pPr>
      <w:r>
        <w:lastRenderedPageBreak/>
        <w:t>сведений о месте проживания заявителя.</w:t>
      </w:r>
    </w:p>
    <w:p w:rsidR="00AC2904" w:rsidRDefault="00AC2904">
      <w:pPr>
        <w:pStyle w:val="ConsPlusNormal"/>
        <w:spacing w:before="220"/>
        <w:ind w:firstLine="540"/>
        <w:jc w:val="both"/>
      </w:pPr>
      <w:r>
        <w:t>Реквизиты документа, удостоверяющего личность заявителя (представителя заявителя), сведения о месте проживания заявителя, контактный телефон (при наличии) заявителя (представителя заявителя), реквизиты документа, подтверждающие полномочия представителя заявителя, являются сведениями, вносимыми в заявление в обязательном порядке.</w:t>
      </w:r>
    </w:p>
    <w:p w:rsidR="00AC2904" w:rsidRDefault="00AC2904">
      <w:pPr>
        <w:pStyle w:val="ConsPlusNormal"/>
        <w:spacing w:before="220"/>
        <w:ind w:firstLine="540"/>
        <w:jc w:val="both"/>
      </w:pPr>
      <w:r>
        <w:t>Заполненное заявление должно отвечать следующим требованиям:</w:t>
      </w:r>
    </w:p>
    <w:p w:rsidR="00AC2904" w:rsidRDefault="00AC2904">
      <w:pPr>
        <w:pStyle w:val="ConsPlusNormal"/>
        <w:spacing w:before="220"/>
        <w:ind w:firstLine="540"/>
        <w:jc w:val="both"/>
      </w:pPr>
      <w:r>
        <w:t>не допускается использования сокращений и аббревиатур;</w:t>
      </w:r>
    </w:p>
    <w:p w:rsidR="00AC2904" w:rsidRDefault="00AC2904">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AC2904" w:rsidRDefault="00AC2904">
      <w:pPr>
        <w:pStyle w:val="ConsPlusNormal"/>
        <w:spacing w:before="220"/>
        <w:ind w:firstLine="540"/>
        <w:jc w:val="both"/>
      </w:pPr>
      <w:r>
        <w:t>при личном обращении заявителя (представителя заявителя) в ЦСЗН, МФЦ заявитель (представитель заявителя) расписывается в заявлении в присутствии специалиста ЦСЗН, МФЦ, который в свою очередь удостоверяет факт собственноручной подписи заявителя (представителя заявителя) в заявлении.</w:t>
      </w:r>
    </w:p>
    <w:p w:rsidR="00AC2904" w:rsidRDefault="00AC2904">
      <w:pPr>
        <w:pStyle w:val="ConsPlusNormal"/>
        <w:spacing w:before="220"/>
        <w:ind w:firstLine="540"/>
        <w:jc w:val="both"/>
      </w:pPr>
      <w:r>
        <w:t>В случае личного обращения заявителя (представителя заявителя) в МФЦ заявление заполняется в электронном виде (заполнение от руки не допускается);</w:t>
      </w:r>
    </w:p>
    <w:p w:rsidR="00AC2904" w:rsidRDefault="00AC2904">
      <w:pPr>
        <w:pStyle w:val="ConsPlusNormal"/>
        <w:spacing w:before="220"/>
        <w:ind w:firstLine="540"/>
        <w:jc w:val="both"/>
      </w:pPr>
      <w:r>
        <w:t>2)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заявителя),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заявителя) дополнительно представляет документы, подтверждающие получение согласия указанного лица.</w:t>
      </w:r>
    </w:p>
    <w:p w:rsidR="00AC2904" w:rsidRDefault="00AC2904">
      <w:pPr>
        <w:pStyle w:val="ConsPlusNormal"/>
        <w:spacing w:before="220"/>
        <w:ind w:firstLine="540"/>
        <w:jc w:val="both"/>
      </w:pPr>
      <w:r>
        <w:t xml:space="preserve">Документы, подтверждающие получение согласия, могут быть представлены, в том числе в форме электронного документа. Форма </w:t>
      </w:r>
      <w:hyperlink w:anchor="P2942">
        <w:r>
          <w:rPr>
            <w:color w:val="0000FF"/>
          </w:rPr>
          <w:t>согласия</w:t>
        </w:r>
      </w:hyperlink>
      <w:r>
        <w:t xml:space="preserve"> на обработку персональных данных приведена в приложении 2 к настоящему регламенту.</w:t>
      </w:r>
    </w:p>
    <w:p w:rsidR="00AC2904" w:rsidRDefault="00AC2904">
      <w:pPr>
        <w:pStyle w:val="ConsPlusNormal"/>
        <w:spacing w:before="220"/>
        <w:ind w:firstLine="540"/>
        <w:jc w:val="both"/>
      </w:pPr>
      <w:r>
        <w:t xml:space="preserve">Согласия на обработку персональных данных заявителя (представителя заявителя), обратившегося за предоставлением государственной услуги, в соответствии с </w:t>
      </w:r>
      <w:hyperlink r:id="rId52">
        <w:r>
          <w:rPr>
            <w:color w:val="0000FF"/>
          </w:rPr>
          <w:t>пунктом 4 части 1 статьи 6</w:t>
        </w:r>
      </w:hyperlink>
      <w:r>
        <w:t xml:space="preserve"> Федерального закона от 27 июля 2006 года N 152-ФЗ "О персональных данных" и в </w:t>
      </w:r>
      <w:hyperlink r:id="rId53">
        <w:r>
          <w:rPr>
            <w:color w:val="0000FF"/>
          </w:rPr>
          <w:t>частях 3</w:t>
        </w:r>
      </w:hyperlink>
      <w:r>
        <w:t xml:space="preserve">, </w:t>
      </w:r>
      <w:hyperlink r:id="rId54">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AC2904" w:rsidRDefault="00AC2904">
      <w:pPr>
        <w:pStyle w:val="ConsPlusNormal"/>
        <w:jc w:val="both"/>
      </w:pPr>
      <w:r>
        <w:t xml:space="preserve">(пп. 2 в ред. </w:t>
      </w:r>
      <w:hyperlink r:id="rId55">
        <w:r>
          <w:rPr>
            <w:color w:val="0000FF"/>
          </w:rPr>
          <w:t>Приказа</w:t>
        </w:r>
      </w:hyperlink>
      <w:r>
        <w:t xml:space="preserve"> комитета по социальной защите населения Ленинградской области от 31.03.2025 N 04-39)</w:t>
      </w:r>
    </w:p>
    <w:p w:rsidR="00AC2904" w:rsidRDefault="00AC2904">
      <w:pPr>
        <w:pStyle w:val="ConsPlusNormal"/>
        <w:spacing w:before="220"/>
        <w:ind w:firstLine="540"/>
        <w:jc w:val="both"/>
      </w:pPr>
      <w:r>
        <w:t>3)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AC2904" w:rsidRDefault="00AC2904">
      <w:pPr>
        <w:pStyle w:val="ConsPlusNormal"/>
        <w:spacing w:before="220"/>
        <w:ind w:firstLine="540"/>
        <w:jc w:val="both"/>
      </w:pPr>
      <w:r>
        <w:t>4) представитель заявителя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в том числе:</w:t>
      </w:r>
    </w:p>
    <w:p w:rsidR="00AC2904" w:rsidRDefault="00AC2904">
      <w:pPr>
        <w:pStyle w:val="ConsPlusNormal"/>
        <w:spacing w:before="220"/>
        <w:ind w:firstLine="540"/>
        <w:jc w:val="both"/>
      </w:pPr>
      <w:r>
        <w:t xml:space="preserve">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56">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AC2904" w:rsidRDefault="00AC2904">
      <w:pPr>
        <w:pStyle w:val="ConsPlusNormal"/>
        <w:jc w:val="both"/>
      </w:pPr>
      <w:r>
        <w:t xml:space="preserve">(в ред. </w:t>
      </w:r>
      <w:hyperlink r:id="rId57">
        <w:r>
          <w:rPr>
            <w:color w:val="0000FF"/>
          </w:rPr>
          <w:t>Приказа</w:t>
        </w:r>
      </w:hyperlink>
      <w:r>
        <w:t xml:space="preserve"> комитета по социальной защите населения Ленинградской области от 14.01.2025 N 04-4)</w:t>
      </w:r>
    </w:p>
    <w:p w:rsidR="00AC2904" w:rsidRDefault="00AC2904">
      <w:pPr>
        <w:pStyle w:val="ConsPlusNormal"/>
        <w:spacing w:before="220"/>
        <w:ind w:firstLine="540"/>
        <w:jc w:val="both"/>
      </w:pPr>
      <w:r>
        <w:lastRenderedPageBreak/>
        <w:t>доверенность в простой письменной форме;</w:t>
      </w:r>
    </w:p>
    <w:p w:rsidR="00AC2904" w:rsidRDefault="00AC2904">
      <w:pPr>
        <w:pStyle w:val="ConsPlusNormal"/>
        <w:spacing w:before="220"/>
        <w:ind w:firstLine="540"/>
        <w:jc w:val="both"/>
      </w:pPr>
      <w:r>
        <w:t xml:space="preserve">доверенность, удостоверенную в соответствии с </w:t>
      </w:r>
      <w:hyperlink r:id="rId58">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AC2904" w:rsidRDefault="00AC2904">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AC2904" w:rsidRDefault="00AC2904">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rsidR="00AC2904" w:rsidRDefault="00AC2904">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AC2904" w:rsidRDefault="00AC2904">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AC2904" w:rsidRDefault="00AC2904">
      <w:pPr>
        <w:pStyle w:val="ConsPlusNormal"/>
        <w:jc w:val="both"/>
      </w:pPr>
      <w:r>
        <w:t xml:space="preserve">(в ред. </w:t>
      </w:r>
      <w:hyperlink r:id="rId59">
        <w:r>
          <w:rPr>
            <w:color w:val="0000FF"/>
          </w:rPr>
          <w:t>Приказа</w:t>
        </w:r>
      </w:hyperlink>
      <w:r>
        <w:t xml:space="preserve"> комитета по социальной защите населения Ленинградской области от 12.07.2023 N 04-40)</w:t>
      </w:r>
    </w:p>
    <w:p w:rsidR="00AC2904" w:rsidRDefault="00AC2904">
      <w:pPr>
        <w:pStyle w:val="ConsPlusNormal"/>
        <w:spacing w:before="220"/>
        <w:ind w:firstLine="540"/>
        <w:jc w:val="both"/>
      </w:pPr>
      <w:r>
        <w:t>документ, подтверждающий установление опеки/попечительства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AC2904" w:rsidRDefault="00AC2904">
      <w:pPr>
        <w:pStyle w:val="ConsPlusNormal"/>
        <w:spacing w:before="220"/>
        <w:ind w:firstLine="540"/>
        <w:jc w:val="both"/>
      </w:pPr>
      <w:r>
        <w:t>5) документы, подтверждающие факт проживания заявителя на территории Ленинградской области (при отсутствии в паспорте отметки о регистрации по месту жительства в Ленинградской области и сведений о регистрации по месту жительства (пребывания) в Ленинградской области, полученных в рамках межведомственного информационного взаимодействия);</w:t>
      </w:r>
    </w:p>
    <w:p w:rsidR="00AC2904" w:rsidRDefault="00AC2904">
      <w:pPr>
        <w:pStyle w:val="ConsPlusNormal"/>
        <w:spacing w:before="220"/>
        <w:ind w:firstLine="540"/>
        <w:jc w:val="both"/>
      </w:pPr>
      <w:r>
        <w:t xml:space="preserve">6) документы, подтверждающие наличие обстоятельств, которые ухудшают или могут ухудшить условия жизнедеятельности заявителя, указанных в </w:t>
      </w:r>
      <w:hyperlink w:anchor="P76">
        <w:r>
          <w:rPr>
            <w:color w:val="0000FF"/>
          </w:rPr>
          <w:t>подпункте 1.2.1</w:t>
        </w:r>
      </w:hyperlink>
      <w:r>
        <w:t xml:space="preserve"> настоящего регламента, за исключением:</w:t>
      </w:r>
    </w:p>
    <w:p w:rsidR="00AC2904" w:rsidRDefault="00AC2904">
      <w:pPr>
        <w:pStyle w:val="ConsPlusNormal"/>
        <w:spacing w:before="220"/>
        <w:ind w:firstLine="540"/>
        <w:jc w:val="both"/>
      </w:pPr>
      <w:r>
        <w:t>граждан, имеющих действующую индивидуальную программу реабилитации и абилитации инвалида;</w:t>
      </w:r>
    </w:p>
    <w:p w:rsidR="00AC2904" w:rsidRDefault="00AC2904">
      <w:pPr>
        <w:pStyle w:val="ConsPlusNormal"/>
        <w:spacing w:before="220"/>
        <w:ind w:firstLine="540"/>
        <w:jc w:val="both"/>
      </w:pPr>
      <w:r>
        <w:t>граждан, достигших возраста 80 лет и более;</w:t>
      </w:r>
    </w:p>
    <w:p w:rsidR="00AC2904" w:rsidRDefault="00AC2904">
      <w:pPr>
        <w:pStyle w:val="ConsPlusNormal"/>
        <w:spacing w:before="220"/>
        <w:ind w:firstLine="540"/>
        <w:jc w:val="both"/>
      </w:pPr>
      <w:r>
        <w:t>граждан, граждан с детьми, пострадавших от насилия;</w:t>
      </w:r>
    </w:p>
    <w:p w:rsidR="00AC2904" w:rsidRDefault="00AC2904">
      <w:pPr>
        <w:pStyle w:val="ConsPlusNormal"/>
        <w:spacing w:before="220"/>
        <w:ind w:firstLine="540"/>
        <w:jc w:val="both"/>
      </w:pPr>
      <w:r>
        <w:t xml:space="preserve">7)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60">
        <w:r>
          <w:rPr>
            <w:color w:val="0000FF"/>
          </w:rPr>
          <w:t>статьей 18</w:t>
        </w:r>
      </w:hyperlink>
      <w:r>
        <w:t xml:space="preserve"> Федерального закона от 28.12.2013 N 442-ФЗ "Об основах социального обслуживания граждан в Российской Федерации". Заключение действительно не более 6 месяцев со дня выдачи;</w:t>
      </w:r>
    </w:p>
    <w:p w:rsidR="00AC2904" w:rsidRDefault="00AC2904">
      <w:pPr>
        <w:pStyle w:val="ConsPlusNormal"/>
        <w:spacing w:before="220"/>
        <w:ind w:firstLine="540"/>
        <w:jc w:val="both"/>
      </w:pPr>
      <w:r>
        <w:t>8) выписка из медицинской карты (справка, медицинское заключение), содержащая:</w:t>
      </w:r>
    </w:p>
    <w:p w:rsidR="00AC2904" w:rsidRDefault="00AC2904">
      <w:pPr>
        <w:pStyle w:val="ConsPlusNormal"/>
        <w:spacing w:before="220"/>
        <w:ind w:firstLine="540"/>
        <w:jc w:val="both"/>
      </w:pPr>
      <w:r>
        <w:t xml:space="preserve">при необходимости назначения дополнительных социально-медицинских услуг - </w:t>
      </w:r>
      <w:r>
        <w:lastRenderedPageBreak/>
        <w:t>информацию о наличии показаний к физиопроцедурам, медицинскому массажу, фитопроцедурам, лечебной физкультуре, водным процедурам;</w:t>
      </w:r>
    </w:p>
    <w:p w:rsidR="00AC2904" w:rsidRDefault="00AC2904">
      <w:pPr>
        <w:pStyle w:val="ConsPlusNormal"/>
        <w:spacing w:before="220"/>
        <w:ind w:firstLine="540"/>
        <w:jc w:val="both"/>
      </w:pPr>
      <w:r>
        <w:t>при необходимости назначения социально-бытовой услуги "обеспечение присмотра" - информацию о необходимости обеспечения присмотра в связи с полной утратой способности к самообслуживанию;</w:t>
      </w:r>
    </w:p>
    <w:p w:rsidR="00AC2904" w:rsidRDefault="00AC2904">
      <w:pPr>
        <w:pStyle w:val="ConsPlusNormal"/>
        <w:spacing w:before="220"/>
        <w:ind w:firstLine="540"/>
        <w:jc w:val="both"/>
      </w:pPr>
      <w:r>
        <w:t>при необходимости признания нуждаемости в полустационарной форме социального обслуживания больным наркоманией - заверенную надлежащим образом копию выписного эпикриза, выданного медицинской организацией, имеющей лицензию на осуществление медицинской деятельности, предусматривающую работы (услуги) по "психиатрии-наркологии";</w:t>
      </w:r>
    </w:p>
    <w:p w:rsidR="00AC2904" w:rsidRDefault="00AC2904">
      <w:pPr>
        <w:pStyle w:val="ConsPlusNormal"/>
        <w:jc w:val="both"/>
      </w:pPr>
      <w:r>
        <w:t xml:space="preserve">(абзац введен </w:t>
      </w:r>
      <w:hyperlink r:id="rId61">
        <w:r>
          <w:rPr>
            <w:color w:val="0000FF"/>
          </w:rPr>
          <w:t>Приказом</w:t>
        </w:r>
      </w:hyperlink>
      <w:r>
        <w:t xml:space="preserve"> комитета по социальной защите населения Ленинградской области от 31.08.2023 N 04-54)</w:t>
      </w:r>
    </w:p>
    <w:p w:rsidR="00AC2904" w:rsidRDefault="00AC2904">
      <w:pPr>
        <w:pStyle w:val="ConsPlusNormal"/>
        <w:spacing w:before="220"/>
        <w:ind w:firstLine="540"/>
        <w:jc w:val="both"/>
      </w:pPr>
      <w:r>
        <w:t>при необходимости признания нуждаемости в стационарной форме социального обслуживания с проживанием более 6 месяцев - заключения врачей-специалистов: психиатра (развернутое, с рекомендациями о типе учреждения), терапевта, невролога, хирурга, а также при необходимости назначения специализированных социальных услуг для граждан с нейропсихиатрическим синдромом - информацию о диагностированном нейропсихиатрическом синдроме (деменция, болезнь Альцгеймера, болезнь Паркинсона, болезнь Пика).</w:t>
      </w:r>
    </w:p>
    <w:p w:rsidR="00AC2904" w:rsidRDefault="00AC2904">
      <w:pPr>
        <w:pStyle w:val="ConsPlusNormal"/>
        <w:spacing w:before="220"/>
        <w:ind w:firstLine="540"/>
        <w:jc w:val="both"/>
      </w:pPr>
      <w:r>
        <w:t>Выписка из медицинской карты (справка, медицинское заключение) должна содержать информацию о том, какой медицинской организацией она оформлена, дату оформления, подпись и фамилию, имя, отчество (при наличии) лица, ответственного за ее достоверность, быть заверена печатью медицинской организации.</w:t>
      </w:r>
    </w:p>
    <w:p w:rsidR="00AC2904" w:rsidRDefault="00AC2904">
      <w:pPr>
        <w:pStyle w:val="ConsPlusNormal"/>
        <w:spacing w:before="220"/>
        <w:ind w:firstLine="540"/>
        <w:jc w:val="both"/>
      </w:pPr>
      <w:r>
        <w:t>Выписка из медицинской карты (справка, медицинское заключение) действительна не более 6 месяцев со дня выдачи.</w:t>
      </w:r>
    </w:p>
    <w:p w:rsidR="00AC2904" w:rsidRDefault="00AC2904">
      <w:pPr>
        <w:pStyle w:val="ConsPlusNormal"/>
        <w:spacing w:before="220"/>
        <w:ind w:firstLine="540"/>
        <w:jc w:val="both"/>
      </w:pPr>
      <w:r>
        <w:t xml:space="preserve">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62">
        <w:r>
          <w:rPr>
            <w:color w:val="0000FF"/>
          </w:rPr>
          <w:t>статьей 18</w:t>
        </w:r>
      </w:hyperlink>
      <w:r>
        <w:t xml:space="preserve"> Федерального закона от 28.12.2013 N 442-ФЗ "Об основах социального обслуживания граждан в Российской Федерации" не требуется, если заявителем является родитель (иной законные представитель) несовершеннолетнего и заявление подается для признания заявителя нуждающимся в предоставлении социальных услуг родителю (иному законному представителю) несовершеннолетних.</w:t>
      </w:r>
    </w:p>
    <w:p w:rsidR="00AC2904" w:rsidRDefault="00AC2904">
      <w:pPr>
        <w:pStyle w:val="ConsPlusNormal"/>
        <w:spacing w:before="220"/>
        <w:ind w:firstLine="540"/>
        <w:jc w:val="both"/>
      </w:pPr>
      <w:r>
        <w:t xml:space="preserve">Если заявителем является гражданин, гражданин с детьми, пострадавший от насилия,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63">
        <w:r>
          <w:rPr>
            <w:color w:val="0000FF"/>
          </w:rPr>
          <w:t>статьей 18</w:t>
        </w:r>
      </w:hyperlink>
      <w:r>
        <w:t xml:space="preserve"> Федерального закона от 28.12.2013 N 442-ФЗ "Об основах социального обслуживания граждан в Российской Федерации" предоставляется при ее наличии.</w:t>
      </w:r>
    </w:p>
    <w:p w:rsidR="00AC2904" w:rsidRDefault="00AC2904">
      <w:pPr>
        <w:pStyle w:val="ConsPlusNormal"/>
        <w:spacing w:before="220"/>
        <w:ind w:firstLine="540"/>
        <w:jc w:val="both"/>
      </w:pPr>
      <w:r>
        <w:t>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AC2904" w:rsidRDefault="00AC2904">
      <w:pPr>
        <w:pStyle w:val="ConsPlusNormal"/>
        <w:spacing w:before="220"/>
        <w:ind w:firstLine="540"/>
        <w:jc w:val="both"/>
      </w:pPr>
      <w:r>
        <w:t xml:space="preserve">9) при необходимости признания нуждаемости для помещения в стационарную организацию социального обслуживания, предназначенную для лиц, страдающих психическими </w:t>
      </w:r>
      <w:r>
        <w:lastRenderedPageBreak/>
        <w:t>расстройствами, заключение врачебной комиссии с участием врача-психиатра:</w:t>
      </w:r>
    </w:p>
    <w:p w:rsidR="00AC2904" w:rsidRDefault="00AC2904">
      <w:pPr>
        <w:pStyle w:val="ConsPlusNormal"/>
        <w:spacing w:before="220"/>
        <w:ind w:firstLine="540"/>
        <w:jc w:val="both"/>
      </w:pPr>
      <w:r>
        <w:t>выписка из истории болезни медицинской организации, оказывающей психиатрическую помощь, с отражением подробного психического статуса;</w:t>
      </w:r>
    </w:p>
    <w:p w:rsidR="00AC2904" w:rsidRDefault="00AC2904">
      <w:pPr>
        <w:pStyle w:val="ConsPlusNormal"/>
        <w:spacing w:before="220"/>
        <w:ind w:firstLine="540"/>
        <w:jc w:val="both"/>
      </w:pPr>
      <w:r>
        <w:t>заключение врачебной комиссии с участием врача-психиатра, содержащее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 а в отношении дееспособного лица - также об отсутствии оснований для постановки перед судом вопроса о признании его недееспособным.</w:t>
      </w:r>
    </w:p>
    <w:p w:rsidR="00AC2904" w:rsidRDefault="00AC2904">
      <w:pPr>
        <w:pStyle w:val="ConsPlusNormal"/>
        <w:spacing w:before="220"/>
        <w:ind w:firstLine="540"/>
        <w:jc w:val="both"/>
      </w:pPr>
      <w:r>
        <w:t>Документы должны содержать информацию о том, какой медицинской организацией они оформлены, дату оформления, подпись и фамилию, имя, отчество (при наличии) лица, ответственного за достоверность, быть заверены печатью медицинской организации и выданы не более чем за 6 месяцев до дня обращения.</w:t>
      </w:r>
    </w:p>
    <w:p w:rsidR="00AC2904" w:rsidRDefault="00AC2904">
      <w:pPr>
        <w:pStyle w:val="ConsPlusNormal"/>
        <w:spacing w:before="220"/>
        <w:ind w:firstLine="540"/>
        <w:jc w:val="both"/>
      </w:pPr>
      <w:r>
        <w:t>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AC2904" w:rsidRDefault="00AC2904">
      <w:pPr>
        <w:pStyle w:val="ConsPlusNormal"/>
        <w:jc w:val="both"/>
      </w:pPr>
      <w:r>
        <w:t xml:space="preserve">(пп. 9 в ред. </w:t>
      </w:r>
      <w:hyperlink r:id="rId64">
        <w:r>
          <w:rPr>
            <w:color w:val="0000FF"/>
          </w:rPr>
          <w:t>Приказа</w:t>
        </w:r>
      </w:hyperlink>
      <w:r>
        <w:t xml:space="preserve"> комитета по социальной защите населения Ленинградской области от 14.01.2025 N 04-4)</w:t>
      </w:r>
    </w:p>
    <w:p w:rsidR="00AC2904" w:rsidRDefault="00AC2904">
      <w:pPr>
        <w:pStyle w:val="ConsPlusNormal"/>
        <w:spacing w:before="220"/>
        <w:ind w:firstLine="540"/>
        <w:jc w:val="both"/>
      </w:pPr>
      <w:r>
        <w:t>10) для лица, признанного в установленном законом порядке недееспособным, - заверенная судебным органом копия решения суда о признании гражданина недееспособным, постановление главы администрации муниципального образования о назначении опекуна (при наличии), решение органа опеки и попечительства о помещении недееспособного гражданина в организацию социального обслуживания, предоставляющую социальные услуги в стационарной форме.</w:t>
      </w:r>
    </w:p>
    <w:p w:rsidR="00AC2904" w:rsidRDefault="00AC2904">
      <w:pPr>
        <w:pStyle w:val="ConsPlusNormal"/>
        <w:jc w:val="both"/>
      </w:pPr>
      <w:r>
        <w:t xml:space="preserve">(п. 2.6.1 в ред. </w:t>
      </w:r>
      <w:hyperlink r:id="rId65">
        <w:r>
          <w:rPr>
            <w:color w:val="0000FF"/>
          </w:rPr>
          <w:t>Приказа</w:t>
        </w:r>
      </w:hyperlink>
      <w:r>
        <w:t xml:space="preserve"> комитета по социальной защите населения Ленинградской области от 03.05.2023 N 04-24)</w:t>
      </w:r>
    </w:p>
    <w:p w:rsidR="00AC2904" w:rsidRDefault="00AC2904">
      <w:pPr>
        <w:pStyle w:val="ConsPlusNormal"/>
        <w:spacing w:before="220"/>
        <w:ind w:firstLine="540"/>
        <w:jc w:val="both"/>
      </w:pPr>
      <w:r>
        <w:t xml:space="preserve">2.6.1.1 - 2.6.1.4. Утратили силу. - </w:t>
      </w:r>
      <w:hyperlink r:id="rId66">
        <w:r>
          <w:rPr>
            <w:color w:val="0000FF"/>
          </w:rPr>
          <w:t>Приказ</w:t>
        </w:r>
      </w:hyperlink>
      <w:r>
        <w:t xml:space="preserve"> комитета по социальной защите населения Ленинградской области от 03.05.2023 N 04-24.</w:t>
      </w:r>
    </w:p>
    <w:p w:rsidR="00AC2904" w:rsidRDefault="00AC2904">
      <w:pPr>
        <w:pStyle w:val="ConsPlusNormal"/>
        <w:spacing w:before="220"/>
        <w:ind w:firstLine="540"/>
        <w:jc w:val="both"/>
      </w:pPr>
      <w:r>
        <w:t>2.6.2. Для несовершеннолетних граждан:</w:t>
      </w:r>
    </w:p>
    <w:p w:rsidR="00AC2904" w:rsidRDefault="00AC2904">
      <w:pPr>
        <w:pStyle w:val="ConsPlusNormal"/>
        <w:spacing w:before="220"/>
        <w:ind w:firstLine="540"/>
        <w:jc w:val="both"/>
      </w:pPr>
      <w:bookmarkStart w:id="6" w:name="P251"/>
      <w:bookmarkEnd w:id="6"/>
      <w:r>
        <w:t xml:space="preserve">1) </w:t>
      </w:r>
      <w:hyperlink w:anchor="P761">
        <w:r>
          <w:rPr>
            <w:color w:val="0000FF"/>
          </w:rPr>
          <w:t>заявление</w:t>
        </w:r>
      </w:hyperlink>
      <w:r>
        <w:t xml:space="preserve"> законного представителя несовершеннолетнего либо несовершеннолетнего, достигшего возраста 14 лет, по форме согласно приложению 1 к настоящему регламенту и(или) обращение в интересах несовершеннолетнего иных граждан, государственных органов, органов местного самоуправления (в том числе являющихся субъектом системы профилактики безнадзорности и правонарушений несовершеннолетних), общественных организаций в порядке, установленном действующим законодательством.</w:t>
      </w:r>
    </w:p>
    <w:p w:rsidR="00AC2904" w:rsidRDefault="00AC2904">
      <w:pPr>
        <w:pStyle w:val="ConsPlusNormal"/>
        <w:spacing w:before="220"/>
        <w:ind w:firstLine="540"/>
        <w:jc w:val="both"/>
      </w:pPr>
      <w:r>
        <w:t xml:space="preserve">Если с заявлением обращается несовершеннолетний в возрасте от 14 до 18 лет, письменное согласие законного представителя подлежит получению в рамках межведомственного взаимодействия либо в рамках выполнения административной процедуры, указанной в </w:t>
      </w:r>
      <w:hyperlink w:anchor="P523">
        <w:r>
          <w:rPr>
            <w:color w:val="0000FF"/>
          </w:rPr>
          <w:t>пункте 3.1.3</w:t>
        </w:r>
      </w:hyperlink>
      <w:r>
        <w:t xml:space="preserve"> настоящего регламента.</w:t>
      </w:r>
    </w:p>
    <w:p w:rsidR="00AC2904" w:rsidRDefault="00AC2904">
      <w:pPr>
        <w:pStyle w:val="ConsPlusNormal"/>
        <w:spacing w:before="220"/>
        <w:ind w:firstLine="540"/>
        <w:jc w:val="both"/>
      </w:pPr>
      <w:r>
        <w:t>Заявление заявителя (или представителя заявителя) обязательно.</w:t>
      </w:r>
    </w:p>
    <w:p w:rsidR="00AC2904" w:rsidRDefault="00AC2904">
      <w:pPr>
        <w:pStyle w:val="ConsPlusNormal"/>
        <w:spacing w:before="220"/>
        <w:ind w:firstLine="540"/>
        <w:jc w:val="both"/>
      </w:pPr>
      <w:r>
        <w:t>Заявление заполняется:</w:t>
      </w:r>
    </w:p>
    <w:p w:rsidR="00AC2904" w:rsidRDefault="00AC2904">
      <w:pPr>
        <w:pStyle w:val="ConsPlusNormal"/>
        <w:spacing w:before="220"/>
        <w:ind w:firstLine="540"/>
        <w:jc w:val="both"/>
      </w:pPr>
      <w:r>
        <w:t>лично заявителем (представителем заявителя) при обращении в ЦСЗН и(или) на ПГУ ЛО/ЕПГУ;</w:t>
      </w:r>
    </w:p>
    <w:p w:rsidR="00AC2904" w:rsidRDefault="00AC2904">
      <w:pPr>
        <w:pStyle w:val="ConsPlusNormal"/>
        <w:spacing w:before="220"/>
        <w:ind w:firstLine="540"/>
        <w:jc w:val="both"/>
      </w:pPr>
      <w:r>
        <w:t>специалистом МФЦ при личном обращении заявителя (представителя заявителя) в МФЦ;</w:t>
      </w:r>
    </w:p>
    <w:p w:rsidR="00AC2904" w:rsidRDefault="00AC2904">
      <w:pPr>
        <w:pStyle w:val="ConsPlusNormal"/>
        <w:spacing w:before="220"/>
        <w:ind w:firstLine="540"/>
        <w:jc w:val="both"/>
      </w:pPr>
      <w:r>
        <w:t>специалистом ЦСЗН при личном обращении заявителя (представителя заявителя) в ЦСЗН.</w:t>
      </w:r>
    </w:p>
    <w:p w:rsidR="00AC2904" w:rsidRDefault="00AC2904">
      <w:pPr>
        <w:pStyle w:val="ConsPlusNormal"/>
        <w:spacing w:before="220"/>
        <w:ind w:firstLine="540"/>
        <w:jc w:val="both"/>
      </w:pPr>
      <w:r>
        <w:lastRenderedPageBreak/>
        <w:t>При личном обращении заявителя (представителя заявителя) в МФЦ или подаче заявления через ЕПГУ или через ПГУ ЛО анкеты к заявлению заполняются при реализации технической возможности.</w:t>
      </w:r>
    </w:p>
    <w:p w:rsidR="00AC2904" w:rsidRDefault="00AC2904">
      <w:pPr>
        <w:pStyle w:val="ConsPlusNormal"/>
        <w:jc w:val="both"/>
      </w:pPr>
      <w:r>
        <w:t xml:space="preserve">(в ред. </w:t>
      </w:r>
      <w:hyperlink r:id="rId67">
        <w:r>
          <w:rPr>
            <w:color w:val="0000FF"/>
          </w:rPr>
          <w:t>Приказа</w:t>
        </w:r>
      </w:hyperlink>
      <w:r>
        <w:t xml:space="preserve"> комитета по социальной защите населения Ленинградской области от 03.05.2023 N 04-24)</w:t>
      </w:r>
    </w:p>
    <w:p w:rsidR="00AC2904" w:rsidRDefault="00AC2904">
      <w:pPr>
        <w:pStyle w:val="ConsPlusNormal"/>
        <w:spacing w:before="220"/>
        <w:ind w:firstLine="540"/>
        <w:jc w:val="both"/>
      </w:pPr>
      <w:r>
        <w:t xml:space="preserve">Абзац утратил силу. - </w:t>
      </w:r>
      <w:hyperlink r:id="rId68">
        <w:r>
          <w:rPr>
            <w:color w:val="0000FF"/>
          </w:rPr>
          <w:t>Приказ</w:t>
        </w:r>
      </w:hyperlink>
      <w:r>
        <w:t xml:space="preserve"> комитета по социальной защите населения Ленинградской области от 03.05.2023 N 04-24.</w:t>
      </w:r>
    </w:p>
    <w:p w:rsidR="00AC2904" w:rsidRDefault="00AC2904">
      <w:pPr>
        <w:pStyle w:val="ConsPlusNormal"/>
        <w:spacing w:before="220"/>
        <w:ind w:firstLine="540"/>
        <w:jc w:val="both"/>
      </w:pPr>
      <w:r>
        <w:t>При личном обращении заявителя (представителя заявителя) в ЦСЗН, МФЦ необходимо предъявить документ, удостоверяющий личность:</w:t>
      </w:r>
    </w:p>
    <w:p w:rsidR="00AC2904" w:rsidRDefault="00AC2904">
      <w:pPr>
        <w:pStyle w:val="ConsPlusNormal"/>
        <w:spacing w:before="220"/>
        <w:ind w:firstLine="540"/>
        <w:jc w:val="both"/>
      </w:pPr>
      <w:r>
        <w:t xml:space="preserve">паспорт гражданина Российской Федерации, удостоверение личности военнослужащего РФ, временное </w:t>
      </w:r>
      <w:hyperlink r:id="rId69">
        <w:r>
          <w:rPr>
            <w:color w:val="0000FF"/>
          </w:rPr>
          <w:t>удостоверение</w:t>
        </w:r>
      </w:hyperlink>
      <w:r>
        <w:t xml:space="preserve"> личности гражданина Российской Федерации по форме, утвержденной приказом Министерства внутренних дел России от 16 ноября 2020 года N 773, документы, удостоверяющие личность иностранного гражданина, лица без гражданства, включая вид на жительство и удостоверение беженца.</w:t>
      </w:r>
    </w:p>
    <w:p w:rsidR="00AC2904" w:rsidRDefault="00AC2904">
      <w:pPr>
        <w:pStyle w:val="ConsPlusNormal"/>
        <w:jc w:val="both"/>
      </w:pPr>
      <w:r>
        <w:t xml:space="preserve">(в ред. </w:t>
      </w:r>
      <w:hyperlink r:id="rId70">
        <w:r>
          <w:rPr>
            <w:color w:val="0000FF"/>
          </w:rPr>
          <w:t>Приказа</w:t>
        </w:r>
      </w:hyperlink>
      <w:r>
        <w:t xml:space="preserve"> комитета по социальной защите населения Ленинградской области от 03.05.2023 N 04-24)</w:t>
      </w:r>
    </w:p>
    <w:p w:rsidR="00AC2904" w:rsidRDefault="00AC2904">
      <w:pPr>
        <w:pStyle w:val="ConsPlusNormal"/>
        <w:spacing w:before="220"/>
        <w:ind w:firstLine="540"/>
        <w:jc w:val="both"/>
      </w:pPr>
      <w:r>
        <w:t>Заявление заполняется на основании:</w:t>
      </w:r>
    </w:p>
    <w:p w:rsidR="00AC2904" w:rsidRDefault="00AC2904">
      <w:pPr>
        <w:pStyle w:val="ConsPlusNormal"/>
        <w:spacing w:before="220"/>
        <w:ind w:firstLine="540"/>
        <w:jc w:val="both"/>
      </w:pPr>
      <w:r>
        <w:t>- реквизитов документов, удостоверяющих личность заявителя, представителя заявителя;</w:t>
      </w:r>
    </w:p>
    <w:p w:rsidR="00AC2904" w:rsidRDefault="00AC2904">
      <w:pPr>
        <w:pStyle w:val="ConsPlusNormal"/>
        <w:spacing w:before="220"/>
        <w:ind w:firstLine="540"/>
        <w:jc w:val="both"/>
      </w:pPr>
      <w:r>
        <w:t>- сведений о местах регистрации заявителя, представителя заявителя и о фактических местах их проживания;</w:t>
      </w:r>
    </w:p>
    <w:p w:rsidR="00AC2904" w:rsidRDefault="00AC2904">
      <w:pPr>
        <w:pStyle w:val="ConsPlusNormal"/>
        <w:spacing w:before="220"/>
        <w:ind w:firstLine="540"/>
        <w:jc w:val="both"/>
      </w:pPr>
      <w:r>
        <w:t>- сведений из свидетельства о рождении гражданина Российской Федерации (для граждан Российской Федерации в возрасте до 14 лет).</w:t>
      </w:r>
    </w:p>
    <w:p w:rsidR="00AC2904" w:rsidRDefault="00AC2904">
      <w:pPr>
        <w:pStyle w:val="ConsPlusNormal"/>
        <w:spacing w:before="220"/>
        <w:ind w:firstLine="540"/>
        <w:jc w:val="both"/>
      </w:pPr>
      <w:r>
        <w:t>Реквизиты документа, удостоверяющего личность заявителя (представителя заявителя), свидетельства о рождении несовершеннолетнего, сведения о месте регистрации заявителя, представителя заявителя, о фактическом месте их проживания, контактный телефон (при наличии) заявителя (представителя заявителя), реквизиты документа, подтверждающего полномочия представителя заявителя, являются сведениями, вносимыми в заявление в обязательном порядке.</w:t>
      </w:r>
    </w:p>
    <w:p w:rsidR="00AC2904" w:rsidRDefault="00AC2904">
      <w:pPr>
        <w:pStyle w:val="ConsPlusNormal"/>
        <w:spacing w:before="220"/>
        <w:ind w:firstLine="540"/>
        <w:jc w:val="both"/>
      </w:pPr>
      <w:r>
        <w:t>Заполненное заявление должно отвечать следующим требованиям:</w:t>
      </w:r>
    </w:p>
    <w:p w:rsidR="00AC2904" w:rsidRDefault="00AC2904">
      <w:pPr>
        <w:pStyle w:val="ConsPlusNormal"/>
        <w:spacing w:before="220"/>
        <w:ind w:firstLine="540"/>
        <w:jc w:val="both"/>
      </w:pPr>
      <w:r>
        <w:t>не допускается использования сокращений и аббревиатур;</w:t>
      </w:r>
    </w:p>
    <w:p w:rsidR="00AC2904" w:rsidRDefault="00AC2904">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AC2904" w:rsidRDefault="00AC2904">
      <w:pPr>
        <w:pStyle w:val="ConsPlusNormal"/>
        <w:spacing w:before="220"/>
        <w:ind w:firstLine="540"/>
        <w:jc w:val="both"/>
      </w:pPr>
      <w:r>
        <w:t>при личном обращении заявителя (представителя заявителя) в ЦСЗН, МФЦ заявитель (представитель заявителя) расписывается в заявлении в присутствии специалиста ЦСЗН, работника МФЦ, который в свою очередь удостоверяет факт собственноручной подписи заявителя (представителя заявителя) в заявлении.</w:t>
      </w:r>
    </w:p>
    <w:p w:rsidR="00AC2904" w:rsidRDefault="00AC2904">
      <w:pPr>
        <w:pStyle w:val="ConsPlusNormal"/>
        <w:spacing w:before="220"/>
        <w:ind w:firstLine="540"/>
        <w:jc w:val="both"/>
      </w:pPr>
      <w:r>
        <w:t>В случае личного обращения заявителя (представителя заявителя) в МФЦ заявление заполняется в электронном виде (заполнение от руки не допускается);</w:t>
      </w:r>
    </w:p>
    <w:p w:rsidR="00AC2904" w:rsidRDefault="00AC2904">
      <w:pPr>
        <w:pStyle w:val="ConsPlusNormal"/>
        <w:spacing w:before="220"/>
        <w:ind w:firstLine="540"/>
        <w:jc w:val="both"/>
      </w:pPr>
      <w:r>
        <w:t xml:space="preserve">2)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заявителя),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заявителя) дополнительно </w:t>
      </w:r>
      <w:r>
        <w:lastRenderedPageBreak/>
        <w:t>представляет документы, подтверждающие получение согласия указанного лица.</w:t>
      </w:r>
    </w:p>
    <w:p w:rsidR="00AC2904" w:rsidRDefault="00AC2904">
      <w:pPr>
        <w:pStyle w:val="ConsPlusNormal"/>
        <w:spacing w:before="220"/>
        <w:ind w:firstLine="540"/>
        <w:jc w:val="both"/>
      </w:pPr>
      <w:r>
        <w:t xml:space="preserve">Документы, подтверждающие получение согласия, могут быть представлены, в том числе в форме электронного документа. Форма </w:t>
      </w:r>
      <w:hyperlink w:anchor="P2942">
        <w:r>
          <w:rPr>
            <w:color w:val="0000FF"/>
          </w:rPr>
          <w:t>согласия</w:t>
        </w:r>
      </w:hyperlink>
      <w:r>
        <w:t xml:space="preserve"> на обработку персональных данных приведена в приложении 2 к настоящему регламенту.</w:t>
      </w:r>
    </w:p>
    <w:p w:rsidR="00AC2904" w:rsidRDefault="00AC2904">
      <w:pPr>
        <w:pStyle w:val="ConsPlusNormal"/>
        <w:spacing w:before="220"/>
        <w:ind w:firstLine="540"/>
        <w:jc w:val="both"/>
      </w:pPr>
      <w:r>
        <w:t xml:space="preserve">Согласия на обработку персональных данных заявителя (представителя заявителя), обратившегося за предоставлением государственной услуги, в соответствии с </w:t>
      </w:r>
      <w:hyperlink r:id="rId71">
        <w:r>
          <w:rPr>
            <w:color w:val="0000FF"/>
          </w:rPr>
          <w:t>пунктом 4 части 1 статьи 6</w:t>
        </w:r>
      </w:hyperlink>
      <w:r>
        <w:t xml:space="preserve"> Федерального закона от 27 июля 2006 года N 152-ФЗ "О персональных данных" и в </w:t>
      </w:r>
      <w:hyperlink r:id="rId72">
        <w:r>
          <w:rPr>
            <w:color w:val="0000FF"/>
          </w:rPr>
          <w:t>частях 3</w:t>
        </w:r>
      </w:hyperlink>
      <w:r>
        <w:t xml:space="preserve">, </w:t>
      </w:r>
      <w:hyperlink r:id="rId73">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AC2904" w:rsidRDefault="00AC2904">
      <w:pPr>
        <w:pStyle w:val="ConsPlusNormal"/>
        <w:jc w:val="both"/>
      </w:pPr>
      <w:r>
        <w:t xml:space="preserve">(пп. 2 в ред. </w:t>
      </w:r>
      <w:hyperlink r:id="rId74">
        <w:r>
          <w:rPr>
            <w:color w:val="0000FF"/>
          </w:rPr>
          <w:t>Приказа</w:t>
        </w:r>
      </w:hyperlink>
      <w:r>
        <w:t xml:space="preserve"> комитета по социальной защите населения Ленинградской области от 31.03.2025 N 04-39)</w:t>
      </w:r>
    </w:p>
    <w:p w:rsidR="00AC2904" w:rsidRDefault="00AC2904">
      <w:pPr>
        <w:pStyle w:val="ConsPlusNormal"/>
        <w:spacing w:before="220"/>
        <w:ind w:firstLine="540"/>
        <w:jc w:val="both"/>
      </w:pPr>
      <w:r>
        <w:t>3)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AC2904" w:rsidRDefault="00AC2904">
      <w:pPr>
        <w:pStyle w:val="ConsPlusNormal"/>
        <w:spacing w:before="220"/>
        <w:ind w:firstLine="540"/>
        <w:jc w:val="both"/>
      </w:pPr>
      <w:r>
        <w:t>4) документ, удостоверяющий личность ребенка при рождении ребенка на территории иностранного государства:</w:t>
      </w:r>
    </w:p>
    <w:p w:rsidR="00AC2904" w:rsidRDefault="00AC2904">
      <w:pPr>
        <w:pStyle w:val="ConsPlusNormal"/>
        <w:spacing w:before="220"/>
        <w:ind w:firstLine="540"/>
        <w:jc w:val="both"/>
      </w:pPr>
      <w: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AC2904" w:rsidRDefault="00AC2904">
      <w:pPr>
        <w:pStyle w:val="ConsPlusNormal"/>
        <w:spacing w:before="220"/>
        <w:ind w:firstLine="540"/>
        <w:jc w:val="both"/>
      </w:pPr>
      <w:r>
        <w:t xml:space="preserve">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75">
        <w:r>
          <w:rPr>
            <w:color w:val="0000FF"/>
          </w:rPr>
          <w:t>Конвенции</w:t>
        </w:r>
      </w:hyperlink>
      <w:r>
        <w:t>, отменяющей требование легализации иностранных официальных документов, заключенной в Гааге 5 октября 1961 года (далее - Конвенция 1961 г.);</w:t>
      </w:r>
    </w:p>
    <w:p w:rsidR="00AC2904" w:rsidRDefault="00AC2904">
      <w:pPr>
        <w:pStyle w:val="ConsPlusNormal"/>
        <w:spacing w:before="220"/>
        <w:ind w:firstLine="540"/>
        <w:jc w:val="both"/>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w:t>
      </w:r>
      <w:hyperlink r:id="rId76">
        <w:r>
          <w:rPr>
            <w:color w:val="0000FF"/>
          </w:rPr>
          <w:t>Конвенции</w:t>
        </w:r>
      </w:hyperlink>
      <w:r>
        <w:t xml:space="preserve"> 1961 г.;</w:t>
      </w:r>
    </w:p>
    <w:p w:rsidR="00AC2904" w:rsidRDefault="00AC2904">
      <w:pPr>
        <w:pStyle w:val="ConsPlusNormal"/>
        <w:spacing w:before="220"/>
        <w:ind w:firstLine="540"/>
        <w:jc w:val="both"/>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77">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Минске 22 января 1993 года или </w:t>
      </w:r>
      <w:hyperlink r:id="rId78">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Кишиневе 7 октября 2002 года;</w:t>
      </w:r>
    </w:p>
    <w:p w:rsidR="00AC2904" w:rsidRDefault="00AC2904">
      <w:pPr>
        <w:pStyle w:val="ConsPlusNormal"/>
        <w:jc w:val="both"/>
      </w:pPr>
      <w:r>
        <w:t xml:space="preserve">(в ред. </w:t>
      </w:r>
      <w:hyperlink r:id="rId79">
        <w:r>
          <w:rPr>
            <w:color w:val="0000FF"/>
          </w:rPr>
          <w:t>Приказа</w:t>
        </w:r>
      </w:hyperlink>
      <w:r>
        <w:t xml:space="preserve"> комитета по социальной защите населения Ленинградской области от 07.11.2024 N 04-81)</w:t>
      </w:r>
    </w:p>
    <w:p w:rsidR="00AC2904" w:rsidRDefault="00AC2904">
      <w:pPr>
        <w:pStyle w:val="ConsPlusNormal"/>
        <w:spacing w:before="220"/>
        <w:ind w:firstLine="540"/>
        <w:jc w:val="both"/>
      </w:pPr>
      <w:r>
        <w:t>5) представитель заявителя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в том числе:</w:t>
      </w:r>
    </w:p>
    <w:p w:rsidR="00AC2904" w:rsidRDefault="00AC2904">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80">
        <w:r>
          <w:rPr>
            <w:color w:val="0000FF"/>
          </w:rPr>
          <w:t>Основами</w:t>
        </w:r>
      </w:hyperlink>
      <w:r>
        <w:t xml:space="preserve"> </w:t>
      </w:r>
      <w:r>
        <w:lastRenderedPageBreak/>
        <w:t>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AC2904" w:rsidRDefault="00AC2904">
      <w:pPr>
        <w:pStyle w:val="ConsPlusNormal"/>
        <w:jc w:val="both"/>
      </w:pPr>
      <w:r>
        <w:t xml:space="preserve">(пп. "а" в ред. </w:t>
      </w:r>
      <w:hyperlink r:id="rId81">
        <w:r>
          <w:rPr>
            <w:color w:val="0000FF"/>
          </w:rPr>
          <w:t>Приказа</w:t>
        </w:r>
      </w:hyperlink>
      <w:r>
        <w:t xml:space="preserve"> комитета по социальной защите населения Ленинградской области от 14.01.2025 N 04-4)</w:t>
      </w:r>
    </w:p>
    <w:p w:rsidR="00AC2904" w:rsidRDefault="00AC2904">
      <w:pPr>
        <w:pStyle w:val="ConsPlusNormal"/>
        <w:spacing w:before="220"/>
        <w:ind w:firstLine="540"/>
        <w:jc w:val="both"/>
      </w:pPr>
      <w:r>
        <w:t xml:space="preserve">б) доверенность, удостоверенную в соответствии с </w:t>
      </w:r>
      <w:hyperlink r:id="rId82">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AC2904" w:rsidRDefault="00AC2904">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AC2904" w:rsidRDefault="00AC2904">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rsidR="00AC2904" w:rsidRDefault="00AC2904">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AC2904" w:rsidRDefault="00AC2904">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AC2904" w:rsidRDefault="00AC2904">
      <w:pPr>
        <w:pStyle w:val="ConsPlusNormal"/>
        <w:jc w:val="both"/>
      </w:pPr>
      <w:r>
        <w:t xml:space="preserve">(в ред. </w:t>
      </w:r>
      <w:hyperlink r:id="rId83">
        <w:r>
          <w:rPr>
            <w:color w:val="0000FF"/>
          </w:rPr>
          <w:t>Приказа</w:t>
        </w:r>
      </w:hyperlink>
      <w:r>
        <w:t xml:space="preserve"> комитета по социальной защите населения Ленинградской области от 08.09.2023 N 04-60)</w:t>
      </w:r>
    </w:p>
    <w:p w:rsidR="00AC2904" w:rsidRDefault="00AC2904">
      <w:pPr>
        <w:pStyle w:val="ConsPlusNormal"/>
        <w:spacing w:before="220"/>
        <w:ind w:firstLine="540"/>
        <w:jc w:val="both"/>
      </w:pPr>
      <w:r>
        <w:t>в) документ, подтверждающий установление опеки/попечительства.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AC2904" w:rsidRDefault="00AC2904">
      <w:pPr>
        <w:pStyle w:val="ConsPlusNormal"/>
        <w:spacing w:before="220"/>
        <w:ind w:firstLine="540"/>
        <w:jc w:val="both"/>
      </w:pPr>
      <w:bookmarkStart w:id="7" w:name="P295"/>
      <w:bookmarkEnd w:id="7"/>
      <w:r>
        <w:t>6) документы, подтверждающие факт проживания заявителя на территории Ленинградской области (при отсутствии в паспорте отметки о регистрации по месту жительства в Ленинградской области и сведений о регистрации по месту жительства (пребывания) в Ленинградской области, полученных в рамках межведомственного информационного взаимодействия);</w:t>
      </w:r>
    </w:p>
    <w:p w:rsidR="00AC2904" w:rsidRDefault="00AC2904">
      <w:pPr>
        <w:pStyle w:val="ConsPlusNormal"/>
        <w:spacing w:before="220"/>
        <w:ind w:firstLine="540"/>
        <w:jc w:val="both"/>
      </w:pPr>
      <w:r>
        <w:t xml:space="preserve">7) документы, подтверждающие наличие обстоятельств, которые ухудшают или могут ухудшить условия жизнедеятельности несовершеннолетнего, указанных в </w:t>
      </w:r>
      <w:hyperlink w:anchor="P76">
        <w:r>
          <w:rPr>
            <w:color w:val="0000FF"/>
          </w:rPr>
          <w:t>подпункте 1.2.1</w:t>
        </w:r>
      </w:hyperlink>
      <w:r>
        <w:t xml:space="preserve"> настоящего регламента, за исключением случаев, когда решение о признании нуждающимся принимается в отношении несовершеннолетнего, являющегося ребенком-инвалидом, по обстоятельствам, указанным в </w:t>
      </w:r>
      <w:hyperlink w:anchor="P78">
        <w:r>
          <w:rPr>
            <w:color w:val="0000FF"/>
          </w:rPr>
          <w:t>абзацах 2</w:t>
        </w:r>
      </w:hyperlink>
      <w:r>
        <w:t xml:space="preserve"> - </w:t>
      </w:r>
      <w:hyperlink w:anchor="P79">
        <w:r>
          <w:rPr>
            <w:color w:val="0000FF"/>
          </w:rPr>
          <w:t>3 подпункта 1.2.1</w:t>
        </w:r>
      </w:hyperlink>
      <w:r>
        <w:t xml:space="preserve"> настоящего регламента, или когда заявление подается гражданином, гражданином с ребенком (детьми), пострадавшими от насилия.</w:t>
      </w:r>
    </w:p>
    <w:p w:rsidR="00AC2904" w:rsidRDefault="00AC2904">
      <w:pPr>
        <w:pStyle w:val="ConsPlusNormal"/>
        <w:jc w:val="both"/>
      </w:pPr>
      <w:r>
        <w:t xml:space="preserve">(в ред. </w:t>
      </w:r>
      <w:hyperlink r:id="rId84">
        <w:r>
          <w:rPr>
            <w:color w:val="0000FF"/>
          </w:rPr>
          <w:t>Приказа</w:t>
        </w:r>
      </w:hyperlink>
      <w:r>
        <w:t xml:space="preserve"> комитета по социальной защите населения Ленинградской области от 30.06.2022 N 04-36)</w:t>
      </w:r>
    </w:p>
    <w:p w:rsidR="00AC2904" w:rsidRDefault="00AC2904">
      <w:pPr>
        <w:pStyle w:val="ConsPlusNormal"/>
        <w:spacing w:before="220"/>
        <w:ind w:firstLine="540"/>
        <w:jc w:val="both"/>
      </w:pPr>
      <w:r>
        <w:t xml:space="preserve">Заявитель в возрасте до 18 лет вправе не представлять документы, предусмотренные настоящим пунктом, в случае, если он лично обратился с </w:t>
      </w:r>
      <w:hyperlink w:anchor="P761">
        <w:r>
          <w:rPr>
            <w:color w:val="0000FF"/>
          </w:rPr>
          <w:t>заявлением</w:t>
        </w:r>
      </w:hyperlink>
      <w:r>
        <w:t xml:space="preserve"> по форме согласно приложению 1 к настоящему регламенту. В этом случае документы подлежат получению в рамках межведомственного взаимодействия либо через законных представителей несовершеннолетнего.</w:t>
      </w:r>
    </w:p>
    <w:p w:rsidR="00AC2904" w:rsidRDefault="00AC2904">
      <w:pPr>
        <w:pStyle w:val="ConsPlusNormal"/>
        <w:spacing w:before="220"/>
        <w:ind w:firstLine="540"/>
        <w:jc w:val="both"/>
      </w:pPr>
      <w:r>
        <w:t>2.6.2.1. При необходимости признания несовершеннолетнего нуждающимся в предоставлении социального обслуживания в стационарной форме с временным проживанием или полустационарной форме:</w:t>
      </w:r>
    </w:p>
    <w:p w:rsidR="00AC2904" w:rsidRDefault="00AC2904">
      <w:pPr>
        <w:pStyle w:val="ConsPlusNormal"/>
        <w:spacing w:before="220"/>
        <w:ind w:firstLine="540"/>
        <w:jc w:val="both"/>
      </w:pPr>
      <w:r>
        <w:t xml:space="preserve">ходатайство должностного лица органа или учреждения системы профилактики </w:t>
      </w:r>
      <w:r>
        <w:lastRenderedPageBreak/>
        <w:t>безнадзорности и правонарушений несовершеннолетних,</w:t>
      </w:r>
    </w:p>
    <w:p w:rsidR="00AC2904" w:rsidRDefault="00AC2904">
      <w:pPr>
        <w:pStyle w:val="ConsPlusNormal"/>
        <w:spacing w:before="220"/>
        <w:ind w:firstLine="540"/>
        <w:jc w:val="both"/>
      </w:pPr>
      <w:r>
        <w:t xml:space="preserve">и(или) документ, подтверждающий статус нахождения несовершеннолетнего в социально опасном положении, в соответствии с Федеральным </w:t>
      </w:r>
      <w:hyperlink r:id="rId85">
        <w:r>
          <w:rPr>
            <w:color w:val="0000FF"/>
          </w:rPr>
          <w:t>законом</w:t>
        </w:r>
      </w:hyperlink>
      <w:r>
        <w:t xml:space="preserve"> от 24.06.1999 N 120-ФЗ "Об основах системы профилактики безнадзорности и правонарушений несовершеннолетних",</w:t>
      </w:r>
    </w:p>
    <w:p w:rsidR="00AC2904" w:rsidRDefault="00AC2904">
      <w:pPr>
        <w:pStyle w:val="ConsPlusNormal"/>
        <w:spacing w:before="220"/>
        <w:ind w:firstLine="540"/>
        <w:jc w:val="both"/>
      </w:pPr>
      <w:r>
        <w:t>и(или)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AC2904" w:rsidRDefault="00AC2904">
      <w:pPr>
        <w:pStyle w:val="ConsPlusNormal"/>
        <w:spacing w:before="220"/>
        <w:ind w:firstLine="540"/>
        <w:jc w:val="both"/>
      </w:pPr>
      <w:r>
        <w:t>и(или) акт оперативного дежурного органа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w:t>
      </w:r>
    </w:p>
    <w:p w:rsidR="00AC2904" w:rsidRDefault="00AC2904">
      <w:pPr>
        <w:pStyle w:val="ConsPlusNormal"/>
        <w:spacing w:before="220"/>
        <w:ind w:firstLine="540"/>
        <w:jc w:val="both"/>
      </w:pPr>
      <w:r>
        <w:t>и(или) ходатайство органов местного самоуправления, общественных организаций;</w:t>
      </w:r>
    </w:p>
    <w:p w:rsidR="00AC2904" w:rsidRDefault="00AC2904">
      <w:pPr>
        <w:pStyle w:val="ConsPlusNormal"/>
        <w:spacing w:before="220"/>
        <w:ind w:firstLine="540"/>
        <w:jc w:val="both"/>
      </w:pPr>
      <w:r>
        <w:t>при необходимости получения дополнительных социально-медицинских услуг выписка из медицинской карты (справка, медицинское заключение), заверенная медицинской организацией, о наличии показаний в получении дополнительных социально-медицинских услуг: физиопроцедур, медицинского массажа, фитопроцедур, лечебной физкультуры, водных процедур (срок действия выписки составляет 6 месяцев с даты ее выдачи).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AC2904" w:rsidRDefault="00AC2904">
      <w:pPr>
        <w:pStyle w:val="ConsPlusNormal"/>
        <w:jc w:val="both"/>
      </w:pPr>
      <w:r>
        <w:t xml:space="preserve">(в ред. </w:t>
      </w:r>
      <w:hyperlink r:id="rId86">
        <w:r>
          <w:rPr>
            <w:color w:val="0000FF"/>
          </w:rPr>
          <w:t>Приказа</w:t>
        </w:r>
      </w:hyperlink>
      <w:r>
        <w:t xml:space="preserve"> комитета по социальной защите населения Ленинградской области от 03.05.2023 N 04-24)</w:t>
      </w:r>
    </w:p>
    <w:p w:rsidR="00AC2904" w:rsidRDefault="00AC2904">
      <w:pPr>
        <w:pStyle w:val="ConsPlusNormal"/>
        <w:spacing w:before="220"/>
        <w:ind w:firstLine="540"/>
        <w:jc w:val="both"/>
      </w:pPr>
      <w:r>
        <w:t xml:space="preserve">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87">
        <w:r>
          <w:rPr>
            <w:color w:val="0000FF"/>
          </w:rPr>
          <w:t>статьей 18</w:t>
        </w:r>
      </w:hyperlink>
      <w:r>
        <w:t xml:space="preserve"> Федерального закона от 28.12.2013 N 442-ФЗ "Об основах социального обслуживания граждан в Российской Федерации". Указанная выписка из медицинской карты (справка, медицинское заключение) не представляется в том случае, если несовершеннолетний после принятия решения о признании его нуждающимся в предоставлении социального обслуживания в стационарной форме социального обслуживания с временным проживанием помещается в приемно-карантинное отделение поставщика социальных услуг в Ленинградской области.</w:t>
      </w:r>
    </w:p>
    <w:p w:rsidR="00AC2904" w:rsidRDefault="00AC2904">
      <w:pPr>
        <w:pStyle w:val="ConsPlusNormal"/>
        <w:jc w:val="both"/>
      </w:pPr>
      <w:r>
        <w:t xml:space="preserve">(в ред. </w:t>
      </w:r>
      <w:hyperlink r:id="rId88">
        <w:r>
          <w:rPr>
            <w:color w:val="0000FF"/>
          </w:rPr>
          <w:t>Приказа</w:t>
        </w:r>
      </w:hyperlink>
      <w:r>
        <w:t xml:space="preserve"> комитета по социальной защите населения Ленинградской области от 03.05.2023 N 04-24)</w:t>
      </w:r>
    </w:p>
    <w:p w:rsidR="00AC2904" w:rsidRDefault="00AC2904">
      <w:pPr>
        <w:pStyle w:val="ConsPlusNormal"/>
        <w:spacing w:before="220"/>
        <w:ind w:firstLine="540"/>
        <w:jc w:val="both"/>
      </w:pPr>
      <w:r>
        <w:t>2.6.2.2. При необходимости признания несовершеннолетнего, являющегося ребенком-инвалидом, нуждающимся в предоставлении социального обслуживания в стационарной форме с временным проживанием, полустационарной форме:</w:t>
      </w:r>
    </w:p>
    <w:p w:rsidR="00AC2904" w:rsidRDefault="00AC2904">
      <w:pPr>
        <w:pStyle w:val="ConsPlusNormal"/>
        <w:spacing w:before="220"/>
        <w:ind w:firstLine="540"/>
        <w:jc w:val="both"/>
      </w:pPr>
      <w:r>
        <w:t xml:space="preserve">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89">
        <w:r>
          <w:rPr>
            <w:color w:val="0000FF"/>
          </w:rPr>
          <w:t>статьей 18</w:t>
        </w:r>
      </w:hyperlink>
      <w:r>
        <w:t xml:space="preserve"> Федерального закона от 28.12.2013 N 442-ФЗ "Об основах социального обслуживания граждан в Российской Федерации";</w:t>
      </w:r>
    </w:p>
    <w:p w:rsidR="00AC2904" w:rsidRDefault="00AC2904">
      <w:pPr>
        <w:pStyle w:val="ConsPlusNormal"/>
        <w:spacing w:before="220"/>
        <w:ind w:firstLine="540"/>
        <w:jc w:val="both"/>
      </w:pPr>
      <w:r>
        <w:t xml:space="preserve">выписка из медицинской карты (справка, медицинское заключение), заверенная медицинской организацией, о наличии показаний в получении дополнительных социально-медицинских услуг: физиопроцедур, медицинского массажа, фитопроцедур, лечебной </w:t>
      </w:r>
      <w:r>
        <w:lastRenderedPageBreak/>
        <w:t>физкультуры, водных процедур (при необходимости получения социально-медицинских услуг). Срок действия выписки из медицинской карты (справка, медицинское заключение) составляет 6 месяцев с даты ее выдачи.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AC2904" w:rsidRDefault="00AC2904">
      <w:pPr>
        <w:pStyle w:val="ConsPlusNormal"/>
        <w:spacing w:before="220"/>
        <w:ind w:firstLine="540"/>
        <w:jc w:val="both"/>
      </w:pPr>
      <w:r>
        <w:t>При необходимости признания несовершеннолетнего, являющегося ребенком-инвалидом, нуждающимся в предоставлении социального обслуживания и получении социально-бытовой услуги "обеспечение присмотра" в форме социального обслуживания на дому:</w:t>
      </w:r>
    </w:p>
    <w:p w:rsidR="00AC2904" w:rsidRDefault="00AC2904">
      <w:pPr>
        <w:pStyle w:val="ConsPlusNormal"/>
        <w:spacing w:before="220"/>
        <w:ind w:firstLine="540"/>
        <w:jc w:val="both"/>
      </w:pPr>
      <w:r>
        <w:t xml:space="preserve">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90">
        <w:r>
          <w:rPr>
            <w:color w:val="0000FF"/>
          </w:rPr>
          <w:t>статьей 18</w:t>
        </w:r>
      </w:hyperlink>
      <w:r>
        <w:t xml:space="preserve"> Федерального закона от 28.12.2013 N 442-ФЗ "Об основах социального обслуживания граждан в Российской Федерации";</w:t>
      </w:r>
    </w:p>
    <w:p w:rsidR="00AC2904" w:rsidRDefault="00AC2904">
      <w:pPr>
        <w:pStyle w:val="ConsPlusNormal"/>
        <w:spacing w:before="220"/>
        <w:ind w:firstLine="540"/>
        <w:jc w:val="both"/>
      </w:pPr>
      <w:r>
        <w:t>выписка из медицинской карты (справка, медицинское заключение), содержащая информацию о необходимости в обеспечении присмотра; при необходимости получения социально-медицинских услуг - о наличии показаний в получении дополнительных социально-медицинских услуг: физиопроцедур, медицинского массажа, фитопроцедур, лечебной физкультуры, водных процедур. Срок действия выписки из медицинской карты (справки, медицинского заключения) составляет 6 месяцев с даты ее выдачи.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AC2904" w:rsidRDefault="00AC2904">
      <w:pPr>
        <w:pStyle w:val="ConsPlusNormal"/>
        <w:jc w:val="both"/>
      </w:pPr>
      <w:r>
        <w:t xml:space="preserve">(п. 2.6.2.2 в ред. </w:t>
      </w:r>
      <w:hyperlink r:id="rId91">
        <w:r>
          <w:rPr>
            <w:color w:val="0000FF"/>
          </w:rPr>
          <w:t>Приказа</w:t>
        </w:r>
      </w:hyperlink>
      <w:r>
        <w:t xml:space="preserve"> комитета по социальной защите населения Ленинградской области от 03.05.2023 N 04-24)</w:t>
      </w:r>
    </w:p>
    <w:p w:rsidR="00AC2904" w:rsidRDefault="00AC2904">
      <w:pPr>
        <w:pStyle w:val="ConsPlusNormal"/>
        <w:spacing w:before="220"/>
        <w:ind w:firstLine="540"/>
        <w:jc w:val="both"/>
      </w:pPr>
      <w:r>
        <w:t>2.6.2.3. При необходимости признания заявителя, являющегося ребенком-инвалидом в возрасте от 3 до 18 лет, нуждающимся в предоставлении социального обслуживания в стационарной форме социального обслуживания с постоянным проживанием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AC2904" w:rsidRDefault="00AC2904">
      <w:pPr>
        <w:pStyle w:val="ConsPlusNormal"/>
        <w:jc w:val="both"/>
      </w:pPr>
      <w:r>
        <w:t xml:space="preserve">(в ред. </w:t>
      </w:r>
      <w:hyperlink r:id="rId92">
        <w:r>
          <w:rPr>
            <w:color w:val="0000FF"/>
          </w:rPr>
          <w:t>Приказа</w:t>
        </w:r>
      </w:hyperlink>
      <w:r>
        <w:t xml:space="preserve"> комитета по социальной защите населения Ленинградской области от 06.08.2025 N 04-83)</w:t>
      </w:r>
    </w:p>
    <w:p w:rsidR="00AC2904" w:rsidRDefault="00AC2904">
      <w:pPr>
        <w:pStyle w:val="ConsPlusNormal"/>
        <w:spacing w:before="220"/>
        <w:ind w:firstLine="540"/>
        <w:jc w:val="both"/>
      </w:pPr>
      <w:r>
        <w:t xml:space="preserve">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93">
        <w:r>
          <w:rPr>
            <w:color w:val="0000FF"/>
          </w:rPr>
          <w:t>статьей 18</w:t>
        </w:r>
      </w:hyperlink>
      <w:r>
        <w:t xml:space="preserve"> Федерального закона от 28.12.2013 N 442-ФЗ "Об основах социального обслуживания граждан в Российской Федерации";</w:t>
      </w:r>
    </w:p>
    <w:p w:rsidR="00AC2904" w:rsidRDefault="00AC2904">
      <w:pPr>
        <w:pStyle w:val="ConsPlusNormal"/>
        <w:jc w:val="both"/>
      </w:pPr>
      <w:r>
        <w:t xml:space="preserve">(в ред. </w:t>
      </w:r>
      <w:hyperlink r:id="rId94">
        <w:r>
          <w:rPr>
            <w:color w:val="0000FF"/>
          </w:rPr>
          <w:t>Приказа</w:t>
        </w:r>
      </w:hyperlink>
      <w:r>
        <w:t xml:space="preserve"> комитета по социальной защите населения Ленинградской области от 03.05.2023 N 04-24)</w:t>
      </w:r>
    </w:p>
    <w:p w:rsidR="00AC2904" w:rsidRDefault="00AC2904">
      <w:pPr>
        <w:pStyle w:val="ConsPlusNormal"/>
        <w:spacing w:before="220"/>
        <w:ind w:firstLine="540"/>
        <w:jc w:val="both"/>
      </w:pPr>
      <w:r>
        <w:t>выписка из медицинской карты (справка, медицинское заключение), содержащая: при необходимости получения социально-медицинских услуг - о наличии показаний в получении дополнительных социально-медицинских услуг: физиопроцедур, медицинского массажа, фитопроцедур, лечебной физкультуры, водных процедур;</w:t>
      </w:r>
    </w:p>
    <w:p w:rsidR="00AC2904" w:rsidRDefault="00AC2904">
      <w:pPr>
        <w:pStyle w:val="ConsPlusNormal"/>
        <w:jc w:val="both"/>
      </w:pPr>
      <w:r>
        <w:t xml:space="preserve">(в ред. </w:t>
      </w:r>
      <w:hyperlink r:id="rId95">
        <w:r>
          <w:rPr>
            <w:color w:val="0000FF"/>
          </w:rPr>
          <w:t>Приказа</w:t>
        </w:r>
      </w:hyperlink>
      <w:r>
        <w:t xml:space="preserve"> комитета по социальной защите населения Ленинградской области от 03.05.2023 N 04-24)</w:t>
      </w:r>
    </w:p>
    <w:p w:rsidR="00AC2904" w:rsidRDefault="00AC2904">
      <w:pPr>
        <w:pStyle w:val="ConsPlusNormal"/>
        <w:spacing w:before="220"/>
        <w:ind w:firstLine="540"/>
        <w:jc w:val="both"/>
      </w:pPr>
      <w:r>
        <w:t xml:space="preserve">развернутое заключение врача-психиатра (подробные сведения о психическом развитии </w:t>
      </w:r>
      <w:r>
        <w:lastRenderedPageBreak/>
        <w:t>ребенка и описание психического статуса ребенка);</w:t>
      </w:r>
    </w:p>
    <w:p w:rsidR="00AC2904" w:rsidRDefault="00AC2904">
      <w:pPr>
        <w:pStyle w:val="ConsPlusNormal"/>
        <w:spacing w:before="220"/>
        <w:ind w:firstLine="540"/>
        <w:jc w:val="both"/>
      </w:pPr>
      <w:r>
        <w:t>заключение врача-логопеда, врача-невролога;</w:t>
      </w:r>
    </w:p>
    <w:p w:rsidR="00AC2904" w:rsidRDefault="00AC2904">
      <w:pPr>
        <w:pStyle w:val="ConsPlusNormal"/>
        <w:spacing w:before="220"/>
        <w:ind w:firstLine="540"/>
        <w:jc w:val="both"/>
      </w:pPr>
      <w:r>
        <w:t>заключения специалистов должны быть заверены личной печатью либо разборчиво написанной фамилией врача-специалиста и печатью соответствующей медицинской организации, содержать рекомендации по медико-социальной реабилитации ребенка-инвалида, а также информацию об отсутствии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связи с наличием которых может быть отказано, в том числе временно, в предоставлении социальных услуг в стационарной форме.</w:t>
      </w:r>
    </w:p>
    <w:p w:rsidR="00AC2904" w:rsidRDefault="00AC2904">
      <w:pPr>
        <w:pStyle w:val="ConsPlusNormal"/>
        <w:spacing w:before="220"/>
        <w:ind w:firstLine="540"/>
        <w:jc w:val="both"/>
      </w:pPr>
      <w:r>
        <w:t>Выписка из медицинской карты должна содержать информацию о том, какой медицинской организацией она оформлена, дату оформления, подпись и фамилию, имя, отчество лица, ответственного за ее достоверность, а также должна быть заверена печатью медицинской организации.</w:t>
      </w:r>
    </w:p>
    <w:p w:rsidR="00AC2904" w:rsidRDefault="00AC2904">
      <w:pPr>
        <w:pStyle w:val="ConsPlusNormal"/>
        <w:spacing w:before="220"/>
        <w:ind w:firstLine="540"/>
        <w:jc w:val="both"/>
      </w:pPr>
      <w:r>
        <w:t>Заключения врачей-специалистов должны быть заверены личной печатью либо разборчиво написанной фамилией врача, печатью соответствующей медицинской организации.</w:t>
      </w:r>
    </w:p>
    <w:p w:rsidR="00AC2904" w:rsidRDefault="00AC2904">
      <w:pPr>
        <w:pStyle w:val="ConsPlusNormal"/>
        <w:spacing w:before="220"/>
        <w:ind w:firstLine="540"/>
        <w:jc w:val="both"/>
      </w:pPr>
      <w:r>
        <w:t>Выписка из медицинской карты действительна не более 6 месяцев со дня выдачи;</w:t>
      </w:r>
    </w:p>
    <w:p w:rsidR="00AC2904" w:rsidRDefault="00AC2904">
      <w:pPr>
        <w:pStyle w:val="ConsPlusNormal"/>
        <w:spacing w:before="220"/>
        <w:ind w:firstLine="540"/>
        <w:jc w:val="both"/>
      </w:pPr>
      <w:r>
        <w:t>заключение психолого-медико-педагогической комиссии, содержащее сведения о возможности и(или) необходимости освоения несовершеннолетним адаптированной образовательной программы;</w:t>
      </w:r>
    </w:p>
    <w:p w:rsidR="00AC2904" w:rsidRDefault="00AC2904">
      <w:pPr>
        <w:pStyle w:val="ConsPlusNormal"/>
        <w:spacing w:before="220"/>
        <w:ind w:firstLine="540"/>
        <w:jc w:val="both"/>
      </w:pPr>
      <w:r>
        <w:t xml:space="preserve">абзац исключен. - </w:t>
      </w:r>
      <w:hyperlink r:id="rId96">
        <w:r>
          <w:rPr>
            <w:color w:val="0000FF"/>
          </w:rPr>
          <w:t>Приказ</w:t>
        </w:r>
      </w:hyperlink>
      <w:r>
        <w:t xml:space="preserve"> комитета по социальной защите населения Ленинградской области от 14.01.2025 N 04-4.</w:t>
      </w:r>
    </w:p>
    <w:p w:rsidR="00AC2904" w:rsidRDefault="00AC2904">
      <w:pPr>
        <w:pStyle w:val="ConsPlusNormal"/>
        <w:spacing w:before="220"/>
        <w:ind w:firstLine="540"/>
        <w:jc w:val="both"/>
      </w:pPr>
      <w:r>
        <w:t>2.6.2.4. При необходимости признания несовершеннолетнего в возрасте до 3 лет нуждающимся в предоставлении кратковременного присмотра в полустационарной форме социального обслуживания или на дому:</w:t>
      </w:r>
    </w:p>
    <w:p w:rsidR="00AC2904" w:rsidRDefault="00AC2904">
      <w:pPr>
        <w:pStyle w:val="ConsPlusNormal"/>
        <w:spacing w:before="220"/>
        <w:ind w:firstLine="540"/>
        <w:jc w:val="both"/>
      </w:pPr>
      <w:r>
        <w:t xml:space="preserve">1) документы, указанные в </w:t>
      </w:r>
      <w:hyperlink w:anchor="P251">
        <w:r>
          <w:rPr>
            <w:color w:val="0000FF"/>
          </w:rPr>
          <w:t>подпунктах 1</w:t>
        </w:r>
      </w:hyperlink>
      <w:r>
        <w:t xml:space="preserve"> - </w:t>
      </w:r>
      <w:hyperlink w:anchor="P295">
        <w:r>
          <w:rPr>
            <w:color w:val="0000FF"/>
          </w:rPr>
          <w:t>6 пункта 2.6.2</w:t>
        </w:r>
      </w:hyperlink>
      <w:r>
        <w:t xml:space="preserve"> настоящего регламента;</w:t>
      </w:r>
    </w:p>
    <w:p w:rsidR="00AC2904" w:rsidRDefault="00AC2904">
      <w:pPr>
        <w:pStyle w:val="ConsPlusNormal"/>
        <w:spacing w:before="220"/>
        <w:ind w:firstLine="540"/>
        <w:jc w:val="both"/>
      </w:pPr>
      <w:r>
        <w:t xml:space="preserve">2) документы, подтверждающие наличие обстоятельств, которые ухудшают или могут ухудшить условия жизнедеятельности несовершеннолетнего, указанных в </w:t>
      </w:r>
      <w:hyperlink w:anchor="P76">
        <w:r>
          <w:rPr>
            <w:color w:val="0000FF"/>
          </w:rPr>
          <w:t>подпункте 1.2.1</w:t>
        </w:r>
      </w:hyperlink>
      <w:r>
        <w:t xml:space="preserve"> настоящего регламента, в том числе один из нижеуказанных документов (при наличии):</w:t>
      </w:r>
    </w:p>
    <w:p w:rsidR="00AC2904" w:rsidRDefault="00AC2904">
      <w:pPr>
        <w:pStyle w:val="ConsPlusNormal"/>
        <w:spacing w:before="220"/>
        <w:ind w:firstLine="540"/>
        <w:jc w:val="both"/>
      </w:pPr>
      <w:r>
        <w:t>справка, выданная образовательным учреждением высшего профессионального или среднего профессионального образования об обучении родителей (одного из родителей) заявителя по очной форме обучения (при необходимости подтверждения принадлежности к категории семьи, в которой состоящие в браке оба (или один) родителя (или единственный родитель) обучаются по очной форме обучения в образовательных учреждениях высшего профессионального или среднего профессионального образования);</w:t>
      </w:r>
    </w:p>
    <w:p w:rsidR="00AC2904" w:rsidRDefault="00AC2904">
      <w:pPr>
        <w:pStyle w:val="ConsPlusNormal"/>
        <w:spacing w:before="220"/>
        <w:ind w:firstLine="540"/>
        <w:jc w:val="both"/>
      </w:pPr>
      <w:r>
        <w:t>копия решения суда о признании второго родителя заявителя безвестно отсутствующим или умершим (для подтверждения категории семьи с единственным родителем);</w:t>
      </w:r>
    </w:p>
    <w:p w:rsidR="00AC2904" w:rsidRDefault="00AC2904">
      <w:pPr>
        <w:pStyle w:val="ConsPlusNormal"/>
        <w:spacing w:before="220"/>
        <w:ind w:firstLine="540"/>
        <w:jc w:val="both"/>
      </w:pPr>
      <w:r>
        <w:t>справка установленного образца, выдаваемая федеральными государственными учреждениями медико-социальной экспертизы, подтверждающая факт установления инвалидности для ребенка, проживающего в составе семьи заявителя;</w:t>
      </w:r>
    </w:p>
    <w:p w:rsidR="00AC2904" w:rsidRDefault="00AC2904">
      <w:pPr>
        <w:pStyle w:val="ConsPlusNormal"/>
        <w:spacing w:before="220"/>
        <w:ind w:firstLine="540"/>
        <w:jc w:val="both"/>
      </w:pPr>
      <w:r>
        <w:t xml:space="preserve">справка образовательной организации, содержащая сведения об обучении, включая срок обучения ребенка (детей) в возрасте от 18 до 23 лет по очной форме обучения, в случае наличия в </w:t>
      </w:r>
      <w:r>
        <w:lastRenderedPageBreak/>
        <w:t>семье ребенка в возрасте от 18 до 23 лет, обучающегося в образовательной организации по очной форме обучения (для подтверждения категории "многодетная семья").</w:t>
      </w:r>
    </w:p>
    <w:p w:rsidR="00AC2904" w:rsidRDefault="00AC2904">
      <w:pPr>
        <w:pStyle w:val="ConsPlusNormal"/>
        <w:jc w:val="both"/>
      </w:pPr>
      <w:r>
        <w:t xml:space="preserve">(абзац введен </w:t>
      </w:r>
      <w:hyperlink r:id="rId97">
        <w:r>
          <w:rPr>
            <w:color w:val="0000FF"/>
          </w:rPr>
          <w:t>Приказом</w:t>
        </w:r>
      </w:hyperlink>
      <w:r>
        <w:t xml:space="preserve"> комитета по социальной защите населения Ленинградской области от 27.05.2025 N 04-53)</w:t>
      </w:r>
    </w:p>
    <w:p w:rsidR="00AC2904" w:rsidRDefault="00AC2904">
      <w:pPr>
        <w:pStyle w:val="ConsPlusNormal"/>
        <w:jc w:val="both"/>
      </w:pPr>
      <w:r>
        <w:t xml:space="preserve">(п. 2.6.2.4 введен </w:t>
      </w:r>
      <w:hyperlink r:id="rId98">
        <w:r>
          <w:rPr>
            <w:color w:val="0000FF"/>
          </w:rPr>
          <w:t>Приказом</w:t>
        </w:r>
      </w:hyperlink>
      <w:r>
        <w:t xml:space="preserve"> комитета по социальной защите населения Ленинградской области от 31.03.2025 N 04-39)</w:t>
      </w:r>
    </w:p>
    <w:p w:rsidR="00AC2904" w:rsidRDefault="00AC2904">
      <w:pPr>
        <w:pStyle w:val="ConsPlusNormal"/>
        <w:spacing w:before="220"/>
        <w:ind w:firstLine="540"/>
        <w:jc w:val="both"/>
      </w:pPr>
      <w:r>
        <w:t>2.6.3. Прилагаемые к заявлению документы должны позволять идентифицировать принадлежность документа заявителю, представителя заявителя и отвечать следующим требованиям:</w:t>
      </w:r>
    </w:p>
    <w:p w:rsidR="00AC2904" w:rsidRDefault="00AC2904">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AC2904" w:rsidRDefault="00AC2904">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AC2904" w:rsidRDefault="00AC2904">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AC2904" w:rsidRDefault="00AC2904">
      <w:pPr>
        <w:pStyle w:val="ConsPlusNormal"/>
        <w:spacing w:before="220"/>
        <w:ind w:firstLine="540"/>
        <w:jc w:val="both"/>
      </w:pPr>
      <w:r>
        <w:t>2.6.4. Требования к типу электронных документов.</w:t>
      </w:r>
    </w:p>
    <w:p w:rsidR="00AC2904" w:rsidRDefault="00AC2904">
      <w:pPr>
        <w:pStyle w:val="ConsPlusNormal"/>
        <w:spacing w:before="220"/>
        <w:ind w:firstLine="540"/>
        <w:jc w:val="both"/>
      </w:pPr>
      <w:r>
        <w:t>Формат документа при обращении посредством ПГУ ЛО/ЕПГУ, формат сканирования при обращении посредством МФЦ - многостраничный pdf, расширением 150 dpi, в черно-белом или сером цвете.</w:t>
      </w:r>
    </w:p>
    <w:p w:rsidR="00AC2904" w:rsidRDefault="00AC2904">
      <w:pPr>
        <w:pStyle w:val="ConsPlusNormal"/>
        <w:spacing w:before="220"/>
        <w:ind w:firstLine="540"/>
        <w:jc w:val="both"/>
      </w:pPr>
      <w:bookmarkStart w:id="8" w:name="P345"/>
      <w:bookmarkEnd w:id="8"/>
      <w: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AC2904" w:rsidRDefault="00AC2904">
      <w:pPr>
        <w:pStyle w:val="ConsPlusNormal"/>
        <w:spacing w:before="220"/>
        <w:ind w:firstLine="540"/>
        <w:jc w:val="both"/>
      </w:pPr>
      <w:r>
        <w:t>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AC2904" w:rsidRDefault="00AC2904">
      <w:pPr>
        <w:pStyle w:val="ConsPlusNormal"/>
        <w:spacing w:before="220"/>
        <w:ind w:firstLine="540"/>
        <w:jc w:val="both"/>
      </w:pPr>
      <w:r>
        <w:t>1) в территориальном органе Фонда пенсионного и социального страхования Российской Федерации:</w:t>
      </w:r>
    </w:p>
    <w:p w:rsidR="00AC2904" w:rsidRDefault="00AC2904">
      <w:pPr>
        <w:pStyle w:val="ConsPlusNormal"/>
        <w:jc w:val="both"/>
      </w:pPr>
      <w:r>
        <w:t xml:space="preserve">(в ред. </w:t>
      </w:r>
      <w:hyperlink r:id="rId99">
        <w:r>
          <w:rPr>
            <w:color w:val="0000FF"/>
          </w:rPr>
          <w:t>Приказа</w:t>
        </w:r>
      </w:hyperlink>
      <w:r>
        <w:t xml:space="preserve"> комитета по социальной защите населения Ленинградской области от 07.11.2022 N 04-66)</w:t>
      </w:r>
    </w:p>
    <w:p w:rsidR="00AC2904" w:rsidRDefault="00AC2904">
      <w:pPr>
        <w:pStyle w:val="ConsPlusNormal"/>
        <w:spacing w:before="220"/>
        <w:ind w:firstLine="540"/>
        <w:jc w:val="both"/>
      </w:pPr>
      <w:r>
        <w:t>сведения о страховом номере индивидуального лицевого счета заявителя;</w:t>
      </w:r>
    </w:p>
    <w:p w:rsidR="00AC2904" w:rsidRDefault="00AC2904">
      <w:pPr>
        <w:pStyle w:val="ConsPlusNormal"/>
        <w:spacing w:before="220"/>
        <w:ind w:firstLine="540"/>
        <w:jc w:val="both"/>
      </w:pPr>
      <w:r>
        <w:t>сведения о размере пенсии, ЕДВ, ЕДК заявителя;</w:t>
      </w:r>
    </w:p>
    <w:p w:rsidR="00AC2904" w:rsidRDefault="00AC2904">
      <w:pPr>
        <w:pStyle w:val="ConsPlusNormal"/>
        <w:spacing w:before="220"/>
        <w:ind w:firstLine="540"/>
        <w:jc w:val="both"/>
      </w:pPr>
      <w:r>
        <w:t>сведения об установлении инвалидности,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w:t>
      </w:r>
    </w:p>
    <w:p w:rsidR="00AC2904" w:rsidRDefault="00AC2904">
      <w:pPr>
        <w:pStyle w:val="ConsPlusNormal"/>
        <w:spacing w:before="220"/>
        <w:ind w:firstLine="540"/>
        <w:jc w:val="both"/>
      </w:pPr>
      <w:r>
        <w:t>сведения о трудовой деятельности;</w:t>
      </w:r>
    </w:p>
    <w:p w:rsidR="00AC2904" w:rsidRDefault="00AC2904">
      <w:pPr>
        <w:pStyle w:val="ConsPlusNormal"/>
        <w:spacing w:before="220"/>
        <w:ind w:firstLine="540"/>
        <w:jc w:val="both"/>
      </w:pPr>
      <w:r>
        <w:t>2) в органах внутренних дел:</w:t>
      </w:r>
    </w:p>
    <w:p w:rsidR="00AC2904" w:rsidRDefault="00AC2904">
      <w:pPr>
        <w:pStyle w:val="ConsPlusNormal"/>
        <w:spacing w:before="220"/>
        <w:ind w:firstLine="540"/>
        <w:jc w:val="both"/>
      </w:pPr>
      <w:r>
        <w:lastRenderedPageBreak/>
        <w:t>сведения о регистрации по месту жительства (по месту пребывания) гражданина Российской Федерации (при отсутствии соответствующей отметки в паспорте гражданина Российской Федерации);</w:t>
      </w:r>
    </w:p>
    <w:p w:rsidR="00AC2904" w:rsidRDefault="00AC2904">
      <w:pPr>
        <w:pStyle w:val="ConsPlusNormal"/>
        <w:spacing w:before="220"/>
        <w:ind w:firstLine="540"/>
        <w:jc w:val="both"/>
      </w:pPr>
      <w:r>
        <w:t>сведения о регистрации иностранного гражданина или лица без гражданства по месту жительства;</w:t>
      </w:r>
    </w:p>
    <w:p w:rsidR="00AC2904" w:rsidRDefault="00AC2904">
      <w:pPr>
        <w:pStyle w:val="ConsPlusNormal"/>
        <w:spacing w:before="220"/>
        <w:ind w:firstLine="540"/>
        <w:jc w:val="both"/>
      </w:pPr>
      <w:r>
        <w:t>сведения о выдаче или продлении срока действия вида на жительство иностранному гражданину или лицу без гражданства;</w:t>
      </w:r>
    </w:p>
    <w:p w:rsidR="00AC2904" w:rsidRDefault="00AC2904">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AC2904" w:rsidRDefault="00AC2904">
      <w:pPr>
        <w:pStyle w:val="ConsPlusNormal"/>
        <w:spacing w:before="220"/>
        <w:ind w:firstLine="540"/>
        <w:jc w:val="both"/>
      </w:pPr>
      <w:r>
        <w:t>3) в Едином государственном реестре записей актов гражданского состояния:</w:t>
      </w:r>
    </w:p>
    <w:p w:rsidR="00AC2904" w:rsidRDefault="00AC2904">
      <w:pPr>
        <w:pStyle w:val="ConsPlusNormal"/>
        <w:spacing w:before="220"/>
        <w:ind w:firstLine="540"/>
        <w:jc w:val="both"/>
      </w:pPr>
      <w:r>
        <w:t>сведения о государственной регистрации рождения;</w:t>
      </w:r>
    </w:p>
    <w:p w:rsidR="00AC2904" w:rsidRDefault="00AC2904">
      <w:pPr>
        <w:pStyle w:val="ConsPlusNormal"/>
        <w:spacing w:before="220"/>
        <w:ind w:firstLine="540"/>
        <w:jc w:val="both"/>
      </w:pPr>
      <w:r>
        <w:t>сведения о государственной регистрации заключения брака;</w:t>
      </w:r>
    </w:p>
    <w:p w:rsidR="00AC2904" w:rsidRDefault="00AC2904">
      <w:pPr>
        <w:pStyle w:val="ConsPlusNormal"/>
        <w:spacing w:before="220"/>
        <w:ind w:firstLine="540"/>
        <w:jc w:val="both"/>
      </w:pPr>
      <w:r>
        <w:t>сведения о государственной регистрации смерти;</w:t>
      </w:r>
    </w:p>
    <w:p w:rsidR="00AC2904" w:rsidRDefault="00AC2904">
      <w:pPr>
        <w:pStyle w:val="ConsPlusNormal"/>
        <w:spacing w:before="220"/>
        <w:ind w:firstLine="540"/>
        <w:jc w:val="both"/>
      </w:pPr>
      <w:r>
        <w:t>сведения о государственной регистрации перемены имени;</w:t>
      </w:r>
    </w:p>
    <w:p w:rsidR="00AC2904" w:rsidRDefault="00AC2904">
      <w:pPr>
        <w:pStyle w:val="ConsPlusNormal"/>
        <w:spacing w:before="220"/>
        <w:ind w:firstLine="540"/>
        <w:jc w:val="both"/>
      </w:pPr>
      <w:r>
        <w:t>сведения о государственной регистрации расторжения брака;</w:t>
      </w:r>
    </w:p>
    <w:p w:rsidR="00AC2904" w:rsidRDefault="00AC2904">
      <w:pPr>
        <w:pStyle w:val="ConsPlusNormal"/>
        <w:spacing w:before="220"/>
        <w:ind w:firstLine="540"/>
        <w:jc w:val="both"/>
      </w:pPr>
      <w:r>
        <w:t>сведения о государственной регистрации установления отцовства;</w:t>
      </w:r>
    </w:p>
    <w:p w:rsidR="00AC2904" w:rsidRDefault="00AC2904">
      <w:pPr>
        <w:pStyle w:val="ConsPlusNormal"/>
        <w:spacing w:before="220"/>
        <w:ind w:firstLine="540"/>
        <w:jc w:val="both"/>
      </w:pPr>
      <w:r>
        <w:t>в государственной информационной системе "Единая централизованная цифровая платформа в социальной сфере" (при наличии технической возможности):</w:t>
      </w:r>
    </w:p>
    <w:p w:rsidR="00AC2904" w:rsidRDefault="00AC2904">
      <w:pPr>
        <w:pStyle w:val="ConsPlusNormal"/>
        <w:jc w:val="both"/>
      </w:pPr>
      <w:r>
        <w:t xml:space="preserve">(в ред. </w:t>
      </w:r>
      <w:hyperlink r:id="rId100">
        <w:r>
          <w:rPr>
            <w:color w:val="0000FF"/>
          </w:rPr>
          <w:t>Приказа</w:t>
        </w:r>
      </w:hyperlink>
      <w:r>
        <w:t xml:space="preserve"> комитета по социальной защите населения Ленинградской области от 25.10.2023 N 04-68)</w:t>
      </w:r>
    </w:p>
    <w:p w:rsidR="00AC2904" w:rsidRDefault="00AC2904">
      <w:pPr>
        <w:pStyle w:val="ConsPlusNormal"/>
        <w:spacing w:before="220"/>
        <w:ind w:firstLine="540"/>
        <w:jc w:val="both"/>
      </w:pPr>
      <w:r>
        <w:t>выписка (сведения) из решения органа опеки и попечительства об установлении опеки (попечительства);</w:t>
      </w:r>
    </w:p>
    <w:p w:rsidR="00AC2904" w:rsidRDefault="00AC2904">
      <w:pPr>
        <w:pStyle w:val="ConsPlusNormal"/>
        <w:spacing w:before="220"/>
        <w:ind w:firstLine="540"/>
        <w:jc w:val="both"/>
      </w:pPr>
      <w:r>
        <w:t>сведения о законных представителях (опекунах, попечителях, родителях), в том числе об органе опеки и попечительства, исполняющем обязанности опекуна или попечителя;</w:t>
      </w:r>
    </w:p>
    <w:p w:rsidR="00AC2904" w:rsidRDefault="00AC2904">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AC2904" w:rsidRDefault="00AC2904">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AC2904" w:rsidRDefault="00AC2904">
      <w:pPr>
        <w:pStyle w:val="ConsPlusNormal"/>
        <w:spacing w:before="220"/>
        <w:ind w:firstLine="540"/>
        <w:jc w:val="both"/>
      </w:pPr>
      <w:r>
        <w:t>сведения о составе многодетной семьи;</w:t>
      </w:r>
    </w:p>
    <w:p w:rsidR="00AC2904" w:rsidRDefault="00AC2904">
      <w:pPr>
        <w:pStyle w:val="ConsPlusNormal"/>
        <w:jc w:val="both"/>
      </w:pPr>
      <w:r>
        <w:t xml:space="preserve">(абзац введен </w:t>
      </w:r>
      <w:hyperlink r:id="rId101">
        <w:r>
          <w:rPr>
            <w:color w:val="0000FF"/>
          </w:rPr>
          <w:t>Приказом</w:t>
        </w:r>
      </w:hyperlink>
      <w:r>
        <w:t xml:space="preserve"> комитета по социальной защите населения Ленинградской области от 06.08.2025 N 04-83)</w:t>
      </w:r>
    </w:p>
    <w:p w:rsidR="00AC2904" w:rsidRDefault="00AC2904">
      <w:pPr>
        <w:pStyle w:val="ConsPlusNormal"/>
        <w:jc w:val="both"/>
      </w:pPr>
      <w:r>
        <w:t xml:space="preserve">(пп. 3 в ред. </w:t>
      </w:r>
      <w:hyperlink r:id="rId102">
        <w:r>
          <w:rPr>
            <w:color w:val="0000FF"/>
          </w:rPr>
          <w:t>Приказа</w:t>
        </w:r>
      </w:hyperlink>
      <w:r>
        <w:t xml:space="preserve"> комитета по социальной защите населения Ленинградской области от 08.09.2023 N 04-60)</w:t>
      </w:r>
    </w:p>
    <w:p w:rsidR="00AC2904" w:rsidRDefault="00AC2904">
      <w:pPr>
        <w:pStyle w:val="ConsPlusNormal"/>
        <w:spacing w:before="220"/>
        <w:ind w:firstLine="540"/>
        <w:jc w:val="both"/>
      </w:pPr>
      <w:r>
        <w:t>4) в органах государственной службы занятости населения (при отсутствии сведений в государственной информационной системе "Единая централизованная цифровая платформа в социальной сфере"):</w:t>
      </w:r>
    </w:p>
    <w:p w:rsidR="00AC2904" w:rsidRDefault="00AC2904">
      <w:pPr>
        <w:pStyle w:val="ConsPlusNormal"/>
        <w:jc w:val="both"/>
      </w:pPr>
      <w:r>
        <w:t xml:space="preserve">(в ред. </w:t>
      </w:r>
      <w:hyperlink r:id="rId103">
        <w:r>
          <w:rPr>
            <w:color w:val="0000FF"/>
          </w:rPr>
          <w:t>Приказа</w:t>
        </w:r>
      </w:hyperlink>
      <w:r>
        <w:t xml:space="preserve"> комитета по социальной защите населения Ленинградской области от 25.10.2023 N 04-68)</w:t>
      </w:r>
    </w:p>
    <w:p w:rsidR="00AC2904" w:rsidRDefault="00AC2904">
      <w:pPr>
        <w:pStyle w:val="ConsPlusNormal"/>
        <w:spacing w:before="220"/>
        <w:ind w:firstLine="540"/>
        <w:jc w:val="both"/>
      </w:pPr>
      <w:r>
        <w:lastRenderedPageBreak/>
        <w:t>документы (сведения) о постановке заявителя и(или) членов его семьи на учет в качестве безработного в целях поиска работы;</w:t>
      </w:r>
    </w:p>
    <w:p w:rsidR="00AC2904" w:rsidRDefault="00AC2904">
      <w:pPr>
        <w:pStyle w:val="ConsPlusNormal"/>
        <w:spacing w:before="220"/>
        <w:ind w:firstLine="540"/>
        <w:jc w:val="both"/>
      </w:pPr>
      <w:r>
        <w:t>5) в органе Федеральной налоговой службы:</w:t>
      </w:r>
    </w:p>
    <w:p w:rsidR="00AC2904" w:rsidRDefault="00AC2904">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AC2904" w:rsidRDefault="00AC2904">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AC2904" w:rsidRDefault="00AC2904">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AC2904" w:rsidRDefault="00AC2904">
      <w:pPr>
        <w:pStyle w:val="ConsPlusNormal"/>
        <w:spacing w:before="220"/>
        <w:ind w:firstLine="540"/>
        <w:jc w:val="both"/>
      </w:pPr>
      <w:r>
        <w:t>6) при необходимости признания нуждаемости в социальном обслуживании на дому в рамках сопровождаемого проживания инвалидов с ментальными нарушениями запрашиваются:</w:t>
      </w:r>
    </w:p>
    <w:p w:rsidR="00AC2904" w:rsidRDefault="00AC2904">
      <w:pPr>
        <w:pStyle w:val="ConsPlusNormal"/>
        <w:spacing w:before="220"/>
        <w:ind w:firstLine="540"/>
        <w:jc w:val="both"/>
      </w:pPr>
      <w:r>
        <w:t>в ГАНПОУ ЛО "Мультицентр социальной и трудовой интеграции" рекомендации (выписка из рекомендаций) Консилиума службы психолого-педагогического сопровождения и социальной интеграции ГАНПОУ ЛО "Мультицентр социальной и трудовой интеграции" (при осуществлении социальной и трудовой интеграции),</w:t>
      </w:r>
    </w:p>
    <w:p w:rsidR="00AC2904" w:rsidRDefault="00AC2904">
      <w:pPr>
        <w:pStyle w:val="ConsPlusNormal"/>
        <w:spacing w:before="220"/>
        <w:ind w:firstLine="540"/>
        <w:jc w:val="both"/>
      </w:pPr>
      <w:r>
        <w:t>в учреждениях, подведомственных комитету по социальной защите населения Ленинградской области, осуществляющих признание нуждаемости в сопровождаемом проживании инвалида, индивидуальную программу сопровождаемого проживания инвалида.</w:t>
      </w:r>
    </w:p>
    <w:p w:rsidR="00AC2904" w:rsidRDefault="00AC2904">
      <w:pPr>
        <w:pStyle w:val="ConsPlusNormal"/>
        <w:jc w:val="both"/>
      </w:pPr>
      <w:r>
        <w:t xml:space="preserve">(пп. 6 введен </w:t>
      </w:r>
      <w:hyperlink r:id="rId104">
        <w:r>
          <w:rPr>
            <w:color w:val="0000FF"/>
          </w:rPr>
          <w:t>Приказом</w:t>
        </w:r>
      </w:hyperlink>
      <w:r>
        <w:t xml:space="preserve"> комитета по социальной защите населения Ленинградской области от 30.08.2024 N 04-49)</w:t>
      </w:r>
    </w:p>
    <w:p w:rsidR="00AC2904" w:rsidRDefault="00AC2904">
      <w:pPr>
        <w:pStyle w:val="ConsPlusNormal"/>
        <w:spacing w:before="220"/>
        <w:ind w:firstLine="540"/>
        <w:jc w:val="both"/>
      </w:pPr>
      <w:r>
        <w:t xml:space="preserve">Заявитель вправе представить документы, содержащие сведения, указанные в </w:t>
      </w:r>
      <w:hyperlink w:anchor="P345">
        <w:r>
          <w:rPr>
            <w:color w:val="0000FF"/>
          </w:rPr>
          <w:t>пункте 2.7</w:t>
        </w:r>
      </w:hyperlink>
      <w:r>
        <w:t xml:space="preserve"> настоящего регламента, по собственной инициативе.</w:t>
      </w:r>
    </w:p>
    <w:p w:rsidR="00AC2904" w:rsidRDefault="00AC2904">
      <w:pPr>
        <w:pStyle w:val="ConsPlusNormal"/>
        <w:spacing w:before="220"/>
        <w:ind w:firstLine="540"/>
        <w:jc w:val="both"/>
      </w:pPr>
      <w:r>
        <w:t xml:space="preserve">2.7.1. Документы (сведения), указанные в </w:t>
      </w:r>
      <w:hyperlink w:anchor="P345">
        <w:r>
          <w:rPr>
            <w:color w:val="0000FF"/>
          </w:rPr>
          <w:t>пункте 2.7</w:t>
        </w:r>
      </w:hyperlink>
      <w:r>
        <w:t>, запрашиваются на бумажном носителе:</w:t>
      </w:r>
    </w:p>
    <w:p w:rsidR="00AC2904" w:rsidRDefault="00AC2904">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C2904" w:rsidRDefault="00AC2904">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AC2904" w:rsidRDefault="00AC2904">
      <w:pPr>
        <w:pStyle w:val="ConsPlusNormal"/>
        <w:spacing w:before="220"/>
        <w:ind w:firstLine="540"/>
        <w:jc w:val="both"/>
      </w:pPr>
      <w:r>
        <w:t xml:space="preserve">При формировании запроса на бумажном носителе запрос регистрируется в </w:t>
      </w:r>
      <w:hyperlink w:anchor="P3145">
        <w:r>
          <w:rPr>
            <w:color w:val="0000FF"/>
          </w:rPr>
          <w:t>журнале</w:t>
        </w:r>
      </w:hyperlink>
      <w:r>
        <w:t xml:space="preserve"> регистрации запросов документов (сведений) в рамках межведомственного информационного взаимодействия по форме согласно приложению 4 к настоящему административному регламенту.</w:t>
      </w:r>
    </w:p>
    <w:p w:rsidR="00AC2904" w:rsidRDefault="00AC2904">
      <w:pPr>
        <w:pStyle w:val="ConsPlusNormal"/>
        <w:jc w:val="both"/>
      </w:pPr>
      <w:r>
        <w:t xml:space="preserve">(в ред. </w:t>
      </w:r>
      <w:hyperlink r:id="rId105">
        <w:r>
          <w:rPr>
            <w:color w:val="0000FF"/>
          </w:rPr>
          <w:t>Приказа</w:t>
        </w:r>
      </w:hyperlink>
      <w:r>
        <w:t xml:space="preserve"> комитета по социальной защите населения Ленинградской области от 03.05.2023 N 04-24)</w:t>
      </w:r>
    </w:p>
    <w:p w:rsidR="00AC2904" w:rsidRDefault="00AC2904">
      <w:pPr>
        <w:pStyle w:val="ConsPlusNormal"/>
        <w:spacing w:before="220"/>
        <w:ind w:firstLine="540"/>
        <w:jc w:val="both"/>
      </w:pPr>
      <w:r>
        <w:t>2.7.2. Запрещается требовать от заявителя:</w:t>
      </w:r>
    </w:p>
    <w:p w:rsidR="00AC2904" w:rsidRDefault="00AC2904">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C2904" w:rsidRDefault="00AC2904">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w:t>
      </w:r>
      <w:r>
        <w:lastRenderedPageBreak/>
        <w:t xml:space="preserve">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6">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AC2904" w:rsidRDefault="00AC2904">
      <w:pPr>
        <w:pStyle w:val="ConsPlusNormal"/>
        <w:spacing w:before="220"/>
        <w:ind w:firstLine="540"/>
        <w:jc w:val="both"/>
      </w:pPr>
      <w: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07">
        <w:r>
          <w:rPr>
            <w:color w:val="0000FF"/>
          </w:rPr>
          <w:t>части 1 статьи 9</w:t>
        </w:r>
      </w:hyperlink>
      <w:r>
        <w:t xml:space="preserve"> Федерального закона N 210-ФЗ;</w:t>
      </w:r>
    </w:p>
    <w:p w:rsidR="00AC2904" w:rsidRDefault="00AC2904">
      <w:pPr>
        <w:pStyle w:val="ConsPlusNormal"/>
        <w:spacing w:before="220"/>
        <w:ind w:firstLine="540"/>
        <w:jc w:val="both"/>
      </w:pPr>
      <w: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8">
        <w:r>
          <w:rPr>
            <w:color w:val="0000FF"/>
          </w:rPr>
          <w:t>пунктом 4 части 1 статьи 7</w:t>
        </w:r>
      </w:hyperlink>
      <w:r>
        <w:t xml:space="preserve"> Федерального закона N 210-ФЗ;</w:t>
      </w:r>
    </w:p>
    <w:p w:rsidR="00AC2904" w:rsidRDefault="00AC2904">
      <w:pPr>
        <w:pStyle w:val="ConsPlusNormal"/>
        <w:spacing w:before="220"/>
        <w:ind w:firstLine="540"/>
        <w:jc w:val="both"/>
      </w:pPr>
      <w:r>
        <w:t xml:space="preserve">представления на бумажном носителе документов и информации, электронные образы которых ранее были заверены в соответствии с </w:t>
      </w:r>
      <w:hyperlink r:id="rId109">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C2904" w:rsidRDefault="00AC2904">
      <w:pPr>
        <w:pStyle w:val="ConsPlusNormal"/>
        <w:spacing w:before="220"/>
        <w:ind w:firstLine="540"/>
        <w:jc w:val="both"/>
      </w:pPr>
      <w:r>
        <w:t>2.7.3. При наступлении событий, являющихся основанием для предоставления государственной услуги, ЦСЗН вправе:</w:t>
      </w:r>
    </w:p>
    <w:p w:rsidR="00AC2904" w:rsidRDefault="00AC2904">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AC2904" w:rsidRDefault="00AC2904">
      <w:pPr>
        <w:pStyle w:val="ConsPlusNormal"/>
        <w:spacing w:before="220"/>
        <w:ind w:firstLine="540"/>
        <w:jc w:val="both"/>
      </w:pPr>
      <w: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ПГУ ЛО/ЕПГУ и уведомлять заявителя о проведенных мероприятиях.</w:t>
      </w:r>
    </w:p>
    <w:p w:rsidR="00AC2904" w:rsidRDefault="00AC2904">
      <w:pPr>
        <w:pStyle w:val="ConsPlusNormal"/>
        <w:spacing w:before="220"/>
        <w:ind w:firstLine="540"/>
        <w:jc w:val="both"/>
      </w:pPr>
      <w:r>
        <w:t>2.8. Исчерпывающий перечень оснований для приостановления предоставления государственной услуги с указанием допустимых сроков приостановления в случае, если возможность приостановления предоставления государственной услуги предусмотрена действующим законодательством.</w:t>
      </w:r>
    </w:p>
    <w:p w:rsidR="00AC2904" w:rsidRDefault="00AC2904">
      <w:pPr>
        <w:pStyle w:val="ConsPlusNormal"/>
        <w:spacing w:before="220"/>
        <w:ind w:firstLine="540"/>
        <w:jc w:val="both"/>
      </w:pPr>
      <w:r>
        <w:t>Основания для приостановления предоставления государственной услуги не предусмотрены.</w:t>
      </w:r>
    </w:p>
    <w:p w:rsidR="00AC2904" w:rsidRDefault="00AC2904">
      <w:pPr>
        <w:pStyle w:val="ConsPlusNormal"/>
        <w:spacing w:before="220"/>
        <w:ind w:firstLine="540"/>
        <w:jc w:val="both"/>
      </w:pPr>
      <w:bookmarkStart w:id="9" w:name="P402"/>
      <w:bookmarkEnd w:id="9"/>
      <w:r>
        <w:t>2.9. Исчерпывающий перечень оснований для отказа в приеме документов, необходимых для предоставления государственной услуги:</w:t>
      </w:r>
    </w:p>
    <w:p w:rsidR="00AC2904" w:rsidRDefault="00AC2904">
      <w:pPr>
        <w:pStyle w:val="ConsPlusNormal"/>
        <w:spacing w:before="220"/>
        <w:ind w:firstLine="540"/>
        <w:jc w:val="both"/>
      </w:pPr>
      <w: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C2904" w:rsidRDefault="00AC2904">
      <w:pPr>
        <w:pStyle w:val="ConsPlusNormal"/>
        <w:spacing w:before="220"/>
        <w:ind w:firstLine="540"/>
        <w:jc w:val="both"/>
      </w:pPr>
      <w:r>
        <w:t xml:space="preserve">представление заявителем (представителем заявителя) неполного комплекта документов, указанных в </w:t>
      </w:r>
      <w:hyperlink w:anchor="P189">
        <w:r>
          <w:rPr>
            <w:color w:val="0000FF"/>
          </w:rPr>
          <w:t>пункте 2.6</w:t>
        </w:r>
      </w:hyperlink>
      <w:r>
        <w:t xml:space="preserve"> настоящего регламента.</w:t>
      </w:r>
    </w:p>
    <w:p w:rsidR="00AC2904" w:rsidRDefault="00AC2904">
      <w:pPr>
        <w:pStyle w:val="ConsPlusNormal"/>
        <w:jc w:val="both"/>
      </w:pPr>
    </w:p>
    <w:p w:rsidR="00AC2904" w:rsidRDefault="00AC2904">
      <w:pPr>
        <w:pStyle w:val="ConsPlusTitle"/>
        <w:jc w:val="center"/>
        <w:outlineLvl w:val="2"/>
      </w:pPr>
      <w:r>
        <w:lastRenderedPageBreak/>
        <w:t>Исчерпывающий перечень оснований для отказа в предоставлении</w:t>
      </w:r>
    </w:p>
    <w:p w:rsidR="00AC2904" w:rsidRDefault="00AC2904">
      <w:pPr>
        <w:pStyle w:val="ConsPlusTitle"/>
        <w:jc w:val="center"/>
      </w:pPr>
      <w:r>
        <w:t>государственной услуги</w:t>
      </w:r>
    </w:p>
    <w:p w:rsidR="00AC2904" w:rsidRDefault="00AC2904">
      <w:pPr>
        <w:pStyle w:val="ConsPlusNormal"/>
        <w:jc w:val="both"/>
      </w:pPr>
    </w:p>
    <w:p w:rsidR="00AC2904" w:rsidRDefault="00AC2904">
      <w:pPr>
        <w:pStyle w:val="ConsPlusNormal"/>
        <w:ind w:firstLine="540"/>
        <w:jc w:val="both"/>
      </w:pPr>
      <w:bookmarkStart w:id="10" w:name="P409"/>
      <w:bookmarkEnd w:id="10"/>
      <w:r>
        <w:t>2.10. Исчерпывающий перечень оснований для отказа в предоставлении государственной услуги:</w:t>
      </w:r>
    </w:p>
    <w:p w:rsidR="00AC2904" w:rsidRDefault="00AC2904">
      <w:pPr>
        <w:pStyle w:val="ConsPlusNormal"/>
        <w:spacing w:before="220"/>
        <w:ind w:firstLine="540"/>
        <w:jc w:val="both"/>
      </w:pPr>
      <w:r>
        <w:t>2.10.1. Заявление подано лицом, не уполномоченным на осуществление таких действий;</w:t>
      </w:r>
    </w:p>
    <w:p w:rsidR="00AC2904" w:rsidRDefault="00AC2904">
      <w:pPr>
        <w:pStyle w:val="ConsPlusNormal"/>
        <w:spacing w:before="220"/>
        <w:ind w:firstLine="540"/>
        <w:jc w:val="both"/>
      </w:pPr>
      <w:r>
        <w:t>2.10.2. Заявление на получение услуги оформлено не в соответствии с настоящим административным регламентом;</w:t>
      </w:r>
    </w:p>
    <w:p w:rsidR="00AC2904" w:rsidRDefault="00AC2904">
      <w:pPr>
        <w:pStyle w:val="ConsPlusNormal"/>
        <w:spacing w:before="220"/>
        <w:ind w:firstLine="540"/>
        <w:jc w:val="both"/>
      </w:pPr>
      <w:r>
        <w:t>2.10.3. Представленные заявителем документы не отвечают требованиям, установленным настоящим административным регламентом;</w:t>
      </w:r>
    </w:p>
    <w:p w:rsidR="00AC2904" w:rsidRDefault="00AC2904">
      <w:pPr>
        <w:pStyle w:val="ConsPlusNormal"/>
        <w:spacing w:before="220"/>
        <w:ind w:firstLine="540"/>
        <w:jc w:val="both"/>
      </w:pPr>
      <w:r>
        <w:t>2.10.4. Заявление с комплектом документов подписаны недействительной электронной подписью;</w:t>
      </w:r>
    </w:p>
    <w:p w:rsidR="00AC2904" w:rsidRDefault="00AC2904">
      <w:pPr>
        <w:pStyle w:val="ConsPlusNormal"/>
        <w:spacing w:before="220"/>
        <w:ind w:firstLine="540"/>
        <w:jc w:val="both"/>
      </w:pPr>
      <w:r>
        <w:t>2.10.5. Представленные заявителем документы недействительны/указанные в заявлении сведения недостоверны;</w:t>
      </w:r>
    </w:p>
    <w:p w:rsidR="00AC2904" w:rsidRDefault="00AC2904">
      <w:pPr>
        <w:pStyle w:val="ConsPlusNormal"/>
        <w:spacing w:before="220"/>
        <w:ind w:firstLine="540"/>
        <w:jc w:val="both"/>
      </w:pPr>
      <w:r>
        <w:t>2.10.6. Отсутствие права на предоставление государственной услуги:</w:t>
      </w:r>
    </w:p>
    <w:p w:rsidR="00AC2904" w:rsidRDefault="00AC2904">
      <w:pPr>
        <w:pStyle w:val="ConsPlusNormal"/>
        <w:spacing w:before="220"/>
        <w:ind w:firstLine="540"/>
        <w:jc w:val="both"/>
      </w:pPr>
      <w:r>
        <w:t xml:space="preserve">заявитель не относится к лицам, указанным в </w:t>
      </w:r>
      <w:hyperlink w:anchor="P76">
        <w:r>
          <w:rPr>
            <w:color w:val="0000FF"/>
          </w:rPr>
          <w:t>подпункте 1.2.1</w:t>
        </w:r>
      </w:hyperlink>
      <w:r>
        <w:t xml:space="preserve"> настоящего регламента;</w:t>
      </w:r>
    </w:p>
    <w:p w:rsidR="00AC2904" w:rsidRDefault="00AC2904">
      <w:pPr>
        <w:pStyle w:val="ConsPlusNormal"/>
        <w:spacing w:before="220"/>
        <w:ind w:firstLine="540"/>
        <w:jc w:val="both"/>
      </w:pPr>
      <w:r>
        <w:t xml:space="preserve">отсутствуют обстоятельства, которые ухудшают или могут ухудшить условия жизнедеятельности заявителя, указанные в </w:t>
      </w:r>
      <w:hyperlink w:anchor="P76">
        <w:r>
          <w:rPr>
            <w:color w:val="0000FF"/>
          </w:rPr>
          <w:t>подпункте 1.2.1</w:t>
        </w:r>
      </w:hyperlink>
      <w:r>
        <w:t xml:space="preserve"> настоящего регламента;</w:t>
      </w:r>
    </w:p>
    <w:p w:rsidR="00AC2904" w:rsidRDefault="00AC2904">
      <w:pPr>
        <w:pStyle w:val="ConsPlusNormal"/>
        <w:spacing w:before="220"/>
        <w:ind w:firstLine="540"/>
        <w:jc w:val="both"/>
      </w:pPr>
      <w:r>
        <w:t xml:space="preserve">наличие медицинских противопоказаний, перечень которых утвержден федеральным органом исполнительной власти в соответствии со </w:t>
      </w:r>
      <w:hyperlink r:id="rId110">
        <w:r>
          <w:rPr>
            <w:color w:val="0000FF"/>
          </w:rPr>
          <w:t>статьей 18</w:t>
        </w:r>
      </w:hyperlink>
      <w:r>
        <w:t xml:space="preserve"> Федерального закона от 28.12.2013 N 442-ФЗ "Об основах социального обслуживания граждан в Российской Федерации".</w:t>
      </w:r>
    </w:p>
    <w:p w:rsidR="00AC2904" w:rsidRDefault="00AC2904">
      <w:pPr>
        <w:pStyle w:val="ConsPlusNormal"/>
        <w:jc w:val="both"/>
      </w:pPr>
    </w:p>
    <w:p w:rsidR="00AC2904" w:rsidRDefault="00AC2904">
      <w:pPr>
        <w:pStyle w:val="ConsPlusTitle"/>
        <w:jc w:val="center"/>
        <w:outlineLvl w:val="2"/>
      </w:pPr>
      <w:r>
        <w:t>Порядок, размер и основания взимания государственной пошлины</w:t>
      </w:r>
    </w:p>
    <w:p w:rsidR="00AC2904" w:rsidRDefault="00AC2904">
      <w:pPr>
        <w:pStyle w:val="ConsPlusTitle"/>
        <w:jc w:val="center"/>
      </w:pPr>
      <w:r>
        <w:t>или иной платы, взимаемой за предоставление</w:t>
      </w:r>
    </w:p>
    <w:p w:rsidR="00AC2904" w:rsidRDefault="00AC2904">
      <w:pPr>
        <w:pStyle w:val="ConsPlusTitle"/>
        <w:jc w:val="center"/>
      </w:pPr>
      <w:r>
        <w:t>государственной услуги</w:t>
      </w:r>
    </w:p>
    <w:p w:rsidR="00AC2904" w:rsidRDefault="00AC2904">
      <w:pPr>
        <w:pStyle w:val="ConsPlusNormal"/>
        <w:jc w:val="both"/>
      </w:pPr>
    </w:p>
    <w:p w:rsidR="00AC2904" w:rsidRDefault="00AC2904">
      <w:pPr>
        <w:pStyle w:val="ConsPlusNormal"/>
        <w:ind w:firstLine="540"/>
        <w:jc w:val="both"/>
      </w:pPr>
      <w:r>
        <w:t>2.11. Государственная услуга предоставляется бесплатно.</w:t>
      </w:r>
    </w:p>
    <w:p w:rsidR="00AC2904" w:rsidRDefault="00AC2904">
      <w:pPr>
        <w:pStyle w:val="ConsPlusNormal"/>
        <w:jc w:val="both"/>
      </w:pPr>
    </w:p>
    <w:p w:rsidR="00AC2904" w:rsidRDefault="00AC2904">
      <w:pPr>
        <w:pStyle w:val="ConsPlusTitle"/>
        <w:jc w:val="center"/>
        <w:outlineLvl w:val="2"/>
      </w:pPr>
      <w:r>
        <w:t>Максимальный срок ожидания в очереди при подаче запроса</w:t>
      </w:r>
    </w:p>
    <w:p w:rsidR="00AC2904" w:rsidRDefault="00AC2904">
      <w:pPr>
        <w:pStyle w:val="ConsPlusTitle"/>
        <w:jc w:val="center"/>
      </w:pPr>
      <w:r>
        <w:t>о предоставлении государственной услуги и при получении</w:t>
      </w:r>
    </w:p>
    <w:p w:rsidR="00AC2904" w:rsidRDefault="00AC2904">
      <w:pPr>
        <w:pStyle w:val="ConsPlusTitle"/>
        <w:jc w:val="center"/>
      </w:pPr>
      <w:r>
        <w:t>результата предоставления государственной услуги</w:t>
      </w:r>
    </w:p>
    <w:p w:rsidR="00AC2904" w:rsidRDefault="00AC2904">
      <w:pPr>
        <w:pStyle w:val="ConsPlusNormal"/>
        <w:jc w:val="both"/>
      </w:pPr>
    </w:p>
    <w:p w:rsidR="00AC2904" w:rsidRDefault="00AC2904">
      <w:pPr>
        <w:pStyle w:val="ConsPlusNormal"/>
        <w:ind w:firstLine="540"/>
        <w:jc w:val="both"/>
      </w:pPr>
      <w: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AC2904" w:rsidRDefault="00AC2904">
      <w:pPr>
        <w:pStyle w:val="ConsPlusNormal"/>
        <w:jc w:val="both"/>
      </w:pPr>
      <w:r>
        <w:t xml:space="preserve">(п. 2.12 в ред. </w:t>
      </w:r>
      <w:hyperlink r:id="rId111">
        <w:r>
          <w:rPr>
            <w:color w:val="0000FF"/>
          </w:rPr>
          <w:t>Приказа</w:t>
        </w:r>
      </w:hyperlink>
      <w:r>
        <w:t xml:space="preserve"> комитета по социальной защите населения Ленинградской области от 31.03.2025 N 04-39)</w:t>
      </w:r>
    </w:p>
    <w:p w:rsidR="00AC2904" w:rsidRDefault="00AC2904">
      <w:pPr>
        <w:pStyle w:val="ConsPlusNormal"/>
        <w:jc w:val="both"/>
      </w:pPr>
    </w:p>
    <w:p w:rsidR="00AC2904" w:rsidRDefault="00AC2904">
      <w:pPr>
        <w:pStyle w:val="ConsPlusTitle"/>
        <w:jc w:val="center"/>
        <w:outlineLvl w:val="2"/>
      </w:pPr>
      <w:r>
        <w:t>Срок регистрации заявления заявителя о предоставлении</w:t>
      </w:r>
    </w:p>
    <w:p w:rsidR="00AC2904" w:rsidRDefault="00AC2904">
      <w:pPr>
        <w:pStyle w:val="ConsPlusTitle"/>
        <w:jc w:val="center"/>
      </w:pPr>
      <w:r>
        <w:t>государственной услуги</w:t>
      </w:r>
    </w:p>
    <w:p w:rsidR="00AC2904" w:rsidRDefault="00AC2904">
      <w:pPr>
        <w:pStyle w:val="ConsPlusNormal"/>
        <w:jc w:val="both"/>
      </w:pPr>
    </w:p>
    <w:p w:rsidR="00AC2904" w:rsidRDefault="00AC2904">
      <w:pPr>
        <w:pStyle w:val="ConsPlusNormal"/>
        <w:ind w:firstLine="540"/>
        <w:jc w:val="both"/>
      </w:pPr>
      <w:r>
        <w:t>2.13. Срок регистрации заявления заявителя о предоставлении государственной услуги составляет в ЦСЗН:</w:t>
      </w:r>
    </w:p>
    <w:p w:rsidR="00AC2904" w:rsidRDefault="00AC2904">
      <w:pPr>
        <w:pStyle w:val="ConsPlusNormal"/>
        <w:spacing w:before="220"/>
        <w:ind w:firstLine="540"/>
        <w:jc w:val="both"/>
      </w:pPr>
      <w:r>
        <w:t>при личном обращении заявителя в ЦСЗН - 1 день (в день поступления заявления);</w:t>
      </w:r>
    </w:p>
    <w:p w:rsidR="00AC2904" w:rsidRDefault="00AC2904">
      <w:pPr>
        <w:pStyle w:val="ConsPlusNormal"/>
        <w:spacing w:before="220"/>
        <w:ind w:firstLine="540"/>
        <w:jc w:val="both"/>
      </w:pPr>
      <w:r>
        <w:lastRenderedPageBreak/>
        <w:t>при направлении заявления через МФЦ в ЦСЗН - в день поступления заявления в АИС "Межвед ЛО" и(или) АИС "Соцзащита" или на следующий рабочий день (в случае направления документов в нерабочее время, в выходные, праздничные дни);</w:t>
      </w:r>
    </w:p>
    <w:p w:rsidR="00AC2904" w:rsidRDefault="00AC2904">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АИС "Межвед ЛО" и(или) АИС "Соцзащита" или на следующий рабочий день (в случае направления документов в нерабочее время, в выходные, праздничные дни).</w:t>
      </w:r>
    </w:p>
    <w:p w:rsidR="00AC2904" w:rsidRDefault="00AC2904">
      <w:pPr>
        <w:pStyle w:val="ConsPlusNormal"/>
        <w:jc w:val="both"/>
      </w:pPr>
    </w:p>
    <w:p w:rsidR="00AC2904" w:rsidRDefault="00AC2904">
      <w:pPr>
        <w:pStyle w:val="ConsPlusTitle"/>
        <w:jc w:val="center"/>
        <w:outlineLvl w:val="2"/>
      </w:pPr>
      <w:r>
        <w:t>Требования к помещениям, в которых предоставляется</w:t>
      </w:r>
    </w:p>
    <w:p w:rsidR="00AC2904" w:rsidRDefault="00AC2904">
      <w:pPr>
        <w:pStyle w:val="ConsPlusTitle"/>
        <w:jc w:val="center"/>
      </w:pPr>
      <w:r>
        <w:t>государственная услуга, к залу ожидания, местам</w:t>
      </w:r>
    </w:p>
    <w:p w:rsidR="00AC2904" w:rsidRDefault="00AC2904">
      <w:pPr>
        <w:pStyle w:val="ConsPlusTitle"/>
        <w:jc w:val="center"/>
      </w:pPr>
      <w:r>
        <w:t>для заполнения запросов о предоставлении государственной</w:t>
      </w:r>
    </w:p>
    <w:p w:rsidR="00AC2904" w:rsidRDefault="00AC2904">
      <w:pPr>
        <w:pStyle w:val="ConsPlusTitle"/>
        <w:jc w:val="center"/>
      </w:pPr>
      <w:r>
        <w:t>услуги, информационным стендам с образцами их заполнения</w:t>
      </w:r>
    </w:p>
    <w:p w:rsidR="00AC2904" w:rsidRDefault="00AC2904">
      <w:pPr>
        <w:pStyle w:val="ConsPlusTitle"/>
        <w:jc w:val="center"/>
      </w:pPr>
      <w:r>
        <w:t>и перечнем документов, необходимых для предоставления</w:t>
      </w:r>
    </w:p>
    <w:p w:rsidR="00AC2904" w:rsidRDefault="00AC2904">
      <w:pPr>
        <w:pStyle w:val="ConsPlusTitle"/>
        <w:jc w:val="center"/>
      </w:pPr>
      <w:r>
        <w:t>государственной услуги</w:t>
      </w:r>
    </w:p>
    <w:p w:rsidR="00AC2904" w:rsidRDefault="00AC2904">
      <w:pPr>
        <w:pStyle w:val="ConsPlusNormal"/>
        <w:jc w:val="both"/>
      </w:pPr>
    </w:p>
    <w:p w:rsidR="00AC2904" w:rsidRDefault="00AC2904">
      <w:pPr>
        <w:pStyle w:val="ConsPlusNormal"/>
        <w:ind w:firstLine="540"/>
        <w:jc w:val="both"/>
      </w:pPr>
      <w:bookmarkStart w:id="11" w:name="P448"/>
      <w:bookmarkEnd w:id="11"/>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AC2904" w:rsidRDefault="00AC2904">
      <w:pPr>
        <w:pStyle w:val="ConsPlusNormal"/>
        <w:jc w:val="both"/>
      </w:pPr>
      <w:r>
        <w:t xml:space="preserve">(в ред. </w:t>
      </w:r>
      <w:hyperlink r:id="rId112">
        <w:r>
          <w:rPr>
            <w:color w:val="0000FF"/>
          </w:rPr>
          <w:t>Приказа</w:t>
        </w:r>
      </w:hyperlink>
      <w:r>
        <w:t xml:space="preserve"> комитета по социальной защите населения Ленинградской области от 31.03.2025 N 04-39)</w:t>
      </w:r>
    </w:p>
    <w:p w:rsidR="00AC2904" w:rsidRDefault="00AC2904">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AC2904" w:rsidRDefault="00AC2904">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C2904" w:rsidRDefault="00AC2904">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C2904" w:rsidRDefault="00AC2904">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AC2904" w:rsidRDefault="00AC2904">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AC2904" w:rsidRDefault="00AC2904">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AC2904" w:rsidRDefault="00AC2904">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AC2904" w:rsidRDefault="00AC2904">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специалиста для сопровождения инвалида.</w:t>
      </w:r>
    </w:p>
    <w:p w:rsidR="00AC2904" w:rsidRDefault="00AC2904">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C2904" w:rsidRDefault="00AC2904">
      <w:pPr>
        <w:pStyle w:val="ConsPlusNormal"/>
        <w:spacing w:before="220"/>
        <w:ind w:firstLine="540"/>
        <w:jc w:val="both"/>
      </w:pPr>
      <w:r>
        <w:t>2.14.10. Оборудование мест повышенного удобства с дополнительным местом для собаки-</w:t>
      </w:r>
      <w:r>
        <w:lastRenderedPageBreak/>
        <w:t>проводника и устройств для передвижения инвалида (костылей, ходунков).</w:t>
      </w:r>
    </w:p>
    <w:p w:rsidR="00AC2904" w:rsidRDefault="00AC2904">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C2904" w:rsidRDefault="00AC2904">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AC2904" w:rsidRDefault="00AC2904">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AC2904" w:rsidRDefault="00AC2904">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C2904" w:rsidRDefault="00AC2904">
      <w:pPr>
        <w:pStyle w:val="ConsPlusNormal"/>
        <w:jc w:val="both"/>
      </w:pPr>
    </w:p>
    <w:p w:rsidR="00AC2904" w:rsidRDefault="00AC2904">
      <w:pPr>
        <w:pStyle w:val="ConsPlusTitle"/>
        <w:jc w:val="center"/>
        <w:outlineLvl w:val="2"/>
      </w:pPr>
      <w:r>
        <w:t>Показатели доступности и качества государственной услуги,</w:t>
      </w:r>
    </w:p>
    <w:p w:rsidR="00AC2904" w:rsidRDefault="00AC2904">
      <w:pPr>
        <w:pStyle w:val="ConsPlusTitle"/>
        <w:jc w:val="center"/>
      </w:pPr>
      <w:r>
        <w:t>в том числе показатели доступности общие, применимые</w:t>
      </w:r>
    </w:p>
    <w:p w:rsidR="00AC2904" w:rsidRDefault="00AC2904">
      <w:pPr>
        <w:pStyle w:val="ConsPlusTitle"/>
        <w:jc w:val="center"/>
      </w:pPr>
      <w:r>
        <w:t>в отношении всех заявителей, специальные, применимые</w:t>
      </w:r>
    </w:p>
    <w:p w:rsidR="00AC2904" w:rsidRDefault="00AC2904">
      <w:pPr>
        <w:pStyle w:val="ConsPlusTitle"/>
        <w:jc w:val="center"/>
      </w:pPr>
      <w:r>
        <w:t>в отношении инвалидов</w:t>
      </w:r>
    </w:p>
    <w:p w:rsidR="00AC2904" w:rsidRDefault="00AC2904">
      <w:pPr>
        <w:pStyle w:val="ConsPlusNormal"/>
        <w:jc w:val="both"/>
      </w:pPr>
    </w:p>
    <w:p w:rsidR="00AC2904" w:rsidRDefault="00AC2904">
      <w:pPr>
        <w:pStyle w:val="ConsPlusNormal"/>
        <w:ind w:firstLine="540"/>
        <w:jc w:val="both"/>
      </w:pPr>
      <w:r>
        <w:t>2.15. Показатели доступности и качества государственной услуги.</w:t>
      </w:r>
    </w:p>
    <w:p w:rsidR="00AC2904" w:rsidRDefault="00AC2904">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AC2904" w:rsidRDefault="00AC2904">
      <w:pPr>
        <w:pStyle w:val="ConsPlusNormal"/>
        <w:spacing w:before="220"/>
        <w:ind w:firstLine="540"/>
        <w:jc w:val="both"/>
      </w:pPr>
      <w:r>
        <w:t>1) транспортная доступность к месту предоставления государственной услуги;</w:t>
      </w:r>
    </w:p>
    <w:p w:rsidR="00AC2904" w:rsidRDefault="00AC2904">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AC2904" w:rsidRDefault="00AC2904">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AC2904" w:rsidRDefault="00AC2904">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AC2904" w:rsidRDefault="00AC2904">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AC2904" w:rsidRDefault="00AC2904">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AC2904" w:rsidRDefault="00AC2904">
      <w:pPr>
        <w:pStyle w:val="ConsPlusNormal"/>
        <w:spacing w:before="220"/>
        <w:ind w:firstLine="540"/>
        <w:jc w:val="both"/>
      </w:pPr>
      <w:r>
        <w:t xml:space="preserve">1) наличие инфраструктуры, указанной в </w:t>
      </w:r>
      <w:hyperlink w:anchor="P448">
        <w:r>
          <w:rPr>
            <w:color w:val="0000FF"/>
          </w:rPr>
          <w:t>пункте 2.14</w:t>
        </w:r>
      </w:hyperlink>
      <w:r>
        <w:t xml:space="preserve"> настоящего регламента;</w:t>
      </w:r>
    </w:p>
    <w:p w:rsidR="00AC2904" w:rsidRDefault="00AC2904">
      <w:pPr>
        <w:pStyle w:val="ConsPlusNormal"/>
        <w:spacing w:before="220"/>
        <w:ind w:firstLine="540"/>
        <w:jc w:val="both"/>
      </w:pPr>
      <w:r>
        <w:t>2) исполнение требований доступности услуг для инвалидов;</w:t>
      </w:r>
    </w:p>
    <w:p w:rsidR="00AC2904" w:rsidRDefault="00AC2904">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AC2904" w:rsidRDefault="00AC2904">
      <w:pPr>
        <w:pStyle w:val="ConsPlusNormal"/>
        <w:spacing w:before="220"/>
        <w:ind w:firstLine="540"/>
        <w:jc w:val="both"/>
      </w:pPr>
      <w:r>
        <w:t>2.15.3. Показатели качества государственной услуги:</w:t>
      </w:r>
    </w:p>
    <w:p w:rsidR="00AC2904" w:rsidRDefault="00AC2904">
      <w:pPr>
        <w:pStyle w:val="ConsPlusNormal"/>
        <w:spacing w:before="220"/>
        <w:ind w:firstLine="540"/>
        <w:jc w:val="both"/>
      </w:pPr>
      <w:r>
        <w:lastRenderedPageBreak/>
        <w:t>1) соблюдение срока предоставления государственной услуги;</w:t>
      </w:r>
    </w:p>
    <w:p w:rsidR="00AC2904" w:rsidRDefault="00AC2904">
      <w:pPr>
        <w:pStyle w:val="ConsPlusNormal"/>
        <w:spacing w:before="220"/>
        <w:ind w:firstLine="540"/>
        <w:jc w:val="both"/>
      </w:pPr>
      <w:r>
        <w:t>2) соблюдение времени ожидания в очереди при подаче запроса и получении результата;</w:t>
      </w:r>
    </w:p>
    <w:p w:rsidR="00AC2904" w:rsidRDefault="00AC2904">
      <w:pPr>
        <w:pStyle w:val="ConsPlusNormal"/>
        <w:spacing w:before="220"/>
        <w:ind w:firstLine="540"/>
        <w:jc w:val="both"/>
      </w:pPr>
      <w:r>
        <w:t>3) осуществление не более одного обращения заявителя к должностным лицам ЦСЗН или специалистам МФЦ при подаче документов на получение государственной услуги и не более одного обращения при получении результата в ЦСЗН или в МФЦ;</w:t>
      </w:r>
    </w:p>
    <w:p w:rsidR="00AC2904" w:rsidRDefault="00AC2904">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AC2904" w:rsidRDefault="00AC2904">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Оценка качества предоставления услуги не является обязательной для заявителя.</w:t>
      </w:r>
    </w:p>
    <w:p w:rsidR="00AC2904" w:rsidRDefault="00AC2904">
      <w:pPr>
        <w:pStyle w:val="ConsPlusNormal"/>
        <w:jc w:val="both"/>
      </w:pPr>
    </w:p>
    <w:p w:rsidR="00AC2904" w:rsidRDefault="00AC2904">
      <w:pPr>
        <w:pStyle w:val="ConsPlusTitle"/>
        <w:jc w:val="center"/>
        <w:outlineLvl w:val="2"/>
      </w:pPr>
      <w:r>
        <w:t>Информация об услугах, являющихся необходимыми</w:t>
      </w:r>
    </w:p>
    <w:p w:rsidR="00AC2904" w:rsidRDefault="00AC2904">
      <w:pPr>
        <w:pStyle w:val="ConsPlusTitle"/>
        <w:jc w:val="center"/>
      </w:pPr>
      <w:r>
        <w:t>и обязательными для предоставления государственной услуги</w:t>
      </w:r>
    </w:p>
    <w:p w:rsidR="00AC2904" w:rsidRDefault="00AC2904">
      <w:pPr>
        <w:pStyle w:val="ConsPlusNormal"/>
        <w:jc w:val="both"/>
      </w:pPr>
    </w:p>
    <w:p w:rsidR="00AC2904" w:rsidRDefault="00AC2904">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AC2904" w:rsidRDefault="00AC2904">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AC2904" w:rsidRDefault="00AC2904">
      <w:pPr>
        <w:pStyle w:val="ConsPlusNormal"/>
        <w:jc w:val="both"/>
      </w:pPr>
    </w:p>
    <w:p w:rsidR="00AC2904" w:rsidRDefault="00AC2904">
      <w:pPr>
        <w:pStyle w:val="ConsPlusTitle"/>
        <w:jc w:val="center"/>
        <w:outlineLvl w:val="2"/>
      </w:pPr>
      <w:r>
        <w:t>Иные требования, в том числе учитывающие особенности</w:t>
      </w:r>
    </w:p>
    <w:p w:rsidR="00AC2904" w:rsidRDefault="00AC2904">
      <w:pPr>
        <w:pStyle w:val="ConsPlusTitle"/>
        <w:jc w:val="center"/>
      </w:pPr>
      <w:r>
        <w:t>предоставления государственной услуги в электронной форме</w:t>
      </w:r>
    </w:p>
    <w:p w:rsidR="00AC2904" w:rsidRDefault="00AC2904">
      <w:pPr>
        <w:pStyle w:val="ConsPlusNormal"/>
        <w:jc w:val="both"/>
      </w:pPr>
    </w:p>
    <w:p w:rsidR="00AC2904" w:rsidRDefault="00AC2904">
      <w:pPr>
        <w:pStyle w:val="ConsPlusNormal"/>
        <w:ind w:firstLine="540"/>
        <w:jc w:val="both"/>
      </w:pPr>
      <w:r>
        <w:t>2.17. Иные требования, в том числе учитывающие особенности предоставления государственной услуги в электронной форме.</w:t>
      </w:r>
    </w:p>
    <w:p w:rsidR="00AC2904" w:rsidRDefault="00AC2904">
      <w:pPr>
        <w:pStyle w:val="ConsPlusNormal"/>
        <w:spacing w:before="220"/>
        <w:ind w:firstLine="540"/>
        <w:jc w:val="both"/>
      </w:pPr>
      <w:r>
        <w:t>2.17.1. Предоставление услуги по экстерриториальному принципу не предусмотрено.</w:t>
      </w:r>
    </w:p>
    <w:p w:rsidR="00AC2904" w:rsidRDefault="00AC2904">
      <w:pPr>
        <w:pStyle w:val="ConsPlusNormal"/>
        <w:spacing w:before="220"/>
        <w:ind w:firstLine="540"/>
        <w:jc w:val="both"/>
      </w:pPr>
      <w:r>
        <w:t>2.17.2.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AC2904" w:rsidRDefault="00AC2904">
      <w:pPr>
        <w:pStyle w:val="ConsPlusNormal"/>
        <w:jc w:val="both"/>
      </w:pPr>
    </w:p>
    <w:p w:rsidR="00AC2904" w:rsidRDefault="00AC2904">
      <w:pPr>
        <w:pStyle w:val="ConsPlusTitle"/>
        <w:jc w:val="center"/>
        <w:outlineLvl w:val="1"/>
      </w:pPr>
      <w:r>
        <w:t>3. Состав, последовательность и сроки выполнения</w:t>
      </w:r>
    </w:p>
    <w:p w:rsidR="00AC2904" w:rsidRDefault="00AC2904">
      <w:pPr>
        <w:pStyle w:val="ConsPlusTitle"/>
        <w:jc w:val="center"/>
      </w:pPr>
      <w:r>
        <w:t>административных процедур, требования к порядку</w:t>
      </w:r>
    </w:p>
    <w:p w:rsidR="00AC2904" w:rsidRDefault="00AC2904">
      <w:pPr>
        <w:pStyle w:val="ConsPlusTitle"/>
        <w:jc w:val="center"/>
      </w:pPr>
      <w:r>
        <w:t>их выполнения, в том числе особенности выполнения</w:t>
      </w:r>
    </w:p>
    <w:p w:rsidR="00AC2904" w:rsidRDefault="00AC2904">
      <w:pPr>
        <w:pStyle w:val="ConsPlusTitle"/>
        <w:jc w:val="center"/>
      </w:pPr>
      <w:r>
        <w:t>административных процедур в электронной форме</w:t>
      </w:r>
    </w:p>
    <w:p w:rsidR="00AC2904" w:rsidRDefault="00AC2904">
      <w:pPr>
        <w:pStyle w:val="ConsPlusNormal"/>
        <w:jc w:val="both"/>
      </w:pPr>
    </w:p>
    <w:p w:rsidR="00AC2904" w:rsidRDefault="00AC2904">
      <w:pPr>
        <w:pStyle w:val="ConsPlusTitle"/>
        <w:ind w:firstLine="540"/>
        <w:jc w:val="both"/>
        <w:outlineLvl w:val="2"/>
      </w:pPr>
      <w:r>
        <w:t>3.1. Состав, последовательность и сроки выполнения административных процедур, требования к порядку их выполнения</w:t>
      </w:r>
    </w:p>
    <w:p w:rsidR="00AC2904" w:rsidRDefault="00AC2904">
      <w:pPr>
        <w:pStyle w:val="ConsPlusNormal"/>
        <w:jc w:val="both"/>
      </w:pPr>
    </w:p>
    <w:p w:rsidR="00AC2904" w:rsidRDefault="00AC2904">
      <w:pPr>
        <w:pStyle w:val="ConsPlusNormal"/>
        <w:ind w:firstLine="540"/>
        <w:jc w:val="both"/>
      </w:pPr>
      <w:bookmarkStart w:id="12" w:name="P508"/>
      <w:bookmarkEnd w:id="12"/>
      <w:r>
        <w:t>3.1.1. Предоставление государственной услуги включает в себя следующие административные процедуры:</w:t>
      </w:r>
    </w:p>
    <w:p w:rsidR="00AC2904" w:rsidRDefault="00AC2904">
      <w:pPr>
        <w:pStyle w:val="ConsPlusNormal"/>
        <w:spacing w:before="220"/>
        <w:ind w:firstLine="540"/>
        <w:jc w:val="both"/>
      </w:pPr>
      <w:bookmarkStart w:id="13" w:name="P509"/>
      <w:bookmarkEnd w:id="13"/>
      <w:r>
        <w:t>1) прием и регистрация в ЦСЗН заявления о предоставлении государственной услуги - 1 рабочий день;</w:t>
      </w:r>
    </w:p>
    <w:p w:rsidR="00AC2904" w:rsidRDefault="00AC2904">
      <w:pPr>
        <w:pStyle w:val="ConsPlusNormal"/>
        <w:spacing w:before="220"/>
        <w:ind w:firstLine="540"/>
        <w:jc w:val="both"/>
      </w:pPr>
      <w:r>
        <w:t>2) проведение экспертизы документов и принятие решения о предоставлении (об отказе в предоставлении) государственной услуги - 4 рабочих дня. В случае если представителем заявителя является должностное лицо государственного органа или органа местного самоуправления, являющегося субъектом системы профилактики безнадзорности и правонарушений несовершеннолетних, срок выполнения административной процедуры - 1 рабочий день;</w:t>
      </w:r>
    </w:p>
    <w:p w:rsidR="00AC2904" w:rsidRDefault="00AC2904">
      <w:pPr>
        <w:pStyle w:val="ConsPlusNormal"/>
        <w:spacing w:before="220"/>
        <w:ind w:firstLine="540"/>
        <w:jc w:val="both"/>
      </w:pPr>
      <w:r>
        <w:lastRenderedPageBreak/>
        <w:t>3) составление индивидуальной программы предоставления социальных услуг для гражданина, признанного нуждающимся в социальном обслуживании, и передача экземпляра индивидуальной программы заявителю - не более 4 рабочих дней с даты принятия решения о предоставлении государственной услуги;</w:t>
      </w:r>
    </w:p>
    <w:p w:rsidR="00AC2904" w:rsidRDefault="00AC2904">
      <w:pPr>
        <w:pStyle w:val="ConsPlusNormal"/>
        <w:spacing w:before="220"/>
        <w:ind w:firstLine="540"/>
        <w:jc w:val="both"/>
      </w:pPr>
      <w:r>
        <w:t>4) выдача (направление) результата - 1 рабочий день.</w:t>
      </w:r>
    </w:p>
    <w:p w:rsidR="00AC2904" w:rsidRDefault="00AC2904">
      <w:pPr>
        <w:pStyle w:val="ConsPlusNormal"/>
        <w:spacing w:before="220"/>
        <w:ind w:firstLine="540"/>
        <w:jc w:val="both"/>
      </w:pPr>
      <w:r>
        <w:t>3.1.2. Прием и регистрация в ЦСЗН заявления о предоставлении государственной услуги.</w:t>
      </w:r>
    </w:p>
    <w:p w:rsidR="00AC2904" w:rsidRDefault="00AC2904">
      <w:pPr>
        <w:pStyle w:val="ConsPlusNormal"/>
        <w:spacing w:before="220"/>
        <w:ind w:firstLine="540"/>
        <w:jc w:val="both"/>
      </w:pPr>
      <w:r>
        <w:t>3.1.2.1. Основание для начала административной процедуры - поступление в ЦСЗН заявления и прилагаемых к нему документов.</w:t>
      </w:r>
    </w:p>
    <w:p w:rsidR="00AC2904" w:rsidRDefault="00AC2904">
      <w:pPr>
        <w:pStyle w:val="ConsPlusNormal"/>
        <w:spacing w:before="220"/>
        <w:ind w:firstLine="540"/>
        <w:jc w:val="both"/>
      </w:pPr>
      <w:r>
        <w:t xml:space="preserve">3.1.2.2. Содержание административного действия, продолжительность и(или) максимальный срок его выполнения: должностное лицо ЦСЗН, ответственное за выполнение административного действия, принимает поступившие заявление и документы и в тот же день регистрирует их в соответствии с правилами делопроизводства, установленными в ЦСЗН, в том числе в </w:t>
      </w:r>
      <w:hyperlink w:anchor="P3428">
        <w:r>
          <w:rPr>
            <w:color w:val="0000FF"/>
          </w:rPr>
          <w:t>журнале</w:t>
        </w:r>
      </w:hyperlink>
      <w:r>
        <w:t xml:space="preserve"> регистрации заявлений о предоставлении социальных услуг и принятых по ним решений по форме согласно приложению 8 к настоящему регламенту.</w:t>
      </w:r>
    </w:p>
    <w:p w:rsidR="00AC2904" w:rsidRDefault="00AC2904">
      <w:pPr>
        <w:pStyle w:val="ConsPlusNormal"/>
        <w:jc w:val="both"/>
      </w:pPr>
      <w:r>
        <w:t xml:space="preserve">(в ред. </w:t>
      </w:r>
      <w:hyperlink r:id="rId113">
        <w:r>
          <w:rPr>
            <w:color w:val="0000FF"/>
          </w:rPr>
          <w:t>Приказа</w:t>
        </w:r>
      </w:hyperlink>
      <w:r>
        <w:t xml:space="preserve"> комитета по социальной защите населения Ленинградской области от 03.05.2023 N 04-24)</w:t>
      </w:r>
    </w:p>
    <w:p w:rsidR="00AC2904" w:rsidRDefault="00AC2904">
      <w:pPr>
        <w:pStyle w:val="ConsPlusNormal"/>
        <w:spacing w:before="220"/>
        <w:ind w:firstLine="540"/>
        <w:jc w:val="both"/>
      </w:pPr>
      <w:r>
        <w:t>1 действие: должностное лицо, ответственное за выполнение административного действия, принимает поступившие заявление и прилагаемые к нему документы, осуществляет сканирование оригиналов документов, представленных в ЦСЗН заявителем (представителем заявителя), формирует дело, в тот же день регистрирует их в соответствии с правилами делопроизводства, установленными в ЦСЗН, при личном обращении заявителя (представителя заявителя) в ЦСЗН составляет также расписку в приеме документов с указанием описи документов и вручает копию расписки заявителю (представителю заявителя) под роспись - 1 рабочий день.</w:t>
      </w:r>
    </w:p>
    <w:p w:rsidR="00AC2904" w:rsidRDefault="00AC2904">
      <w:pPr>
        <w:pStyle w:val="ConsPlusNormal"/>
        <w:spacing w:before="220"/>
        <w:ind w:firstLine="540"/>
        <w:jc w:val="both"/>
      </w:pPr>
      <w:r>
        <w:t xml:space="preserve">В случае получения документов посредством МФЦ должностное лицо, ответственное за выполнение административного действия, принимает в работу электронные документы в автоматизированной информационной системе Ленинградской области "Социальная защита Ленинградской области" (далее - АИС "Соцзащита") в сроки, указанные в </w:t>
      </w:r>
      <w:hyperlink w:anchor="P509">
        <w:r>
          <w:rPr>
            <w:color w:val="0000FF"/>
          </w:rPr>
          <w:t>подпункте 1 пункта 3.1.1</w:t>
        </w:r>
      </w:hyperlink>
      <w:r>
        <w:t xml:space="preserve"> настоящего регламента.</w:t>
      </w:r>
    </w:p>
    <w:p w:rsidR="00AC2904" w:rsidRDefault="00AC2904">
      <w:pPr>
        <w:pStyle w:val="ConsPlusNormal"/>
        <w:spacing w:before="220"/>
        <w:ind w:firstLine="540"/>
        <w:jc w:val="both"/>
      </w:pPr>
      <w:bookmarkStart w:id="14" w:name="P519"/>
      <w:bookmarkEnd w:id="14"/>
      <w:r>
        <w:t xml:space="preserve">В случае получения документов от граждан, имеющих действующую индивидуальную программу реабилитации и абилитации инвалида или достигших 80 лет, граждан, имеющих заключение (справку) медицинской организации, содержащее(ую) сведения о наличии нарушений способности к самообслуживанию, а также в случаях, когда решение о признании нуждающимся принимается в отношении несовершеннолетнего, являющегося ребенком-инвалидом, по обстоятельствам, указанным в </w:t>
      </w:r>
      <w:hyperlink w:anchor="P78">
        <w:r>
          <w:rPr>
            <w:color w:val="0000FF"/>
          </w:rPr>
          <w:t>абзацах 2</w:t>
        </w:r>
      </w:hyperlink>
      <w:r>
        <w:t xml:space="preserve"> - </w:t>
      </w:r>
      <w:hyperlink w:anchor="P79">
        <w:r>
          <w:rPr>
            <w:color w:val="0000FF"/>
          </w:rPr>
          <w:t>3 подпункта 1.2.1</w:t>
        </w:r>
      </w:hyperlink>
      <w:r>
        <w:t xml:space="preserve"> настоящего регламента (за исключением случаев признания ребенка-инвалида нуждающимся в предоставлении социального обслуживания в стационарной форме с постоянным проживанием), граждан, граждан с детьми, пострадавших от насилия (при наличии технической возможности), посредством ПГУ ЛО и(или) ЕПГУ должностное лицо, ответственное за выполнение административного действия, принимает в работу электронные документы в автоматизированной информационной системе Ленинградской области "Социальная защита Ленинградской области" (далее - АИС "Соцзащита") в сроки, указанные в </w:t>
      </w:r>
      <w:hyperlink w:anchor="P509">
        <w:r>
          <w:rPr>
            <w:color w:val="0000FF"/>
          </w:rPr>
          <w:t>подпункте 1 пункта 3.1.1</w:t>
        </w:r>
      </w:hyperlink>
      <w:r>
        <w:t xml:space="preserve"> настоящего регламента.</w:t>
      </w:r>
    </w:p>
    <w:p w:rsidR="00AC2904" w:rsidRDefault="00AC2904">
      <w:pPr>
        <w:pStyle w:val="ConsPlusNormal"/>
        <w:jc w:val="both"/>
      </w:pPr>
      <w:r>
        <w:t xml:space="preserve">(в ред. </w:t>
      </w:r>
      <w:hyperlink r:id="rId114">
        <w:r>
          <w:rPr>
            <w:color w:val="0000FF"/>
          </w:rPr>
          <w:t>Приказа</w:t>
        </w:r>
      </w:hyperlink>
      <w:r>
        <w:t xml:space="preserve"> комитета по социальной защите населения Ленинградской области от 30.06.2022 N 04-36)</w:t>
      </w:r>
    </w:p>
    <w:p w:rsidR="00AC2904" w:rsidRDefault="00AC2904">
      <w:pPr>
        <w:pStyle w:val="ConsPlusNormal"/>
        <w:spacing w:before="220"/>
        <w:ind w:firstLine="540"/>
        <w:jc w:val="both"/>
      </w:pPr>
      <w:r>
        <w:t>3.1.2.3. Лицо, ответственное за выполнение административного действия, - должностное лицо ЦСЗН, ответственное за выполнение данного административного действия.</w:t>
      </w:r>
    </w:p>
    <w:p w:rsidR="00AC2904" w:rsidRDefault="00AC2904">
      <w:pPr>
        <w:pStyle w:val="ConsPlusNormal"/>
        <w:spacing w:before="220"/>
        <w:ind w:firstLine="540"/>
        <w:jc w:val="both"/>
      </w:pPr>
      <w:r>
        <w:t>3.1.2.4. Результат выполнения административной процедуры - регистрация заявления.</w:t>
      </w:r>
    </w:p>
    <w:p w:rsidR="00AC2904" w:rsidRDefault="00AC2904">
      <w:pPr>
        <w:pStyle w:val="ConsPlusNormal"/>
        <w:spacing w:before="220"/>
        <w:ind w:firstLine="540"/>
        <w:jc w:val="both"/>
      </w:pPr>
      <w:bookmarkStart w:id="15" w:name="P523"/>
      <w:bookmarkEnd w:id="15"/>
      <w:r>
        <w:lastRenderedPageBreak/>
        <w:t>3.1.3. Проведение экспертизы документов и принятие решения о предоставлении (об отказе в предоставлении) государственной услуги (далее - решение).</w:t>
      </w:r>
    </w:p>
    <w:p w:rsidR="00AC2904" w:rsidRDefault="00AC2904">
      <w:pPr>
        <w:pStyle w:val="ConsPlusNormal"/>
        <w:spacing w:before="220"/>
        <w:ind w:firstLine="540"/>
        <w:jc w:val="both"/>
      </w:pPr>
      <w:r>
        <w:t>3.1.3.1. Основание для начала административной процедуры - поступление заявления и прилагаемых к нему документов должностному лицу ЦСЗН.</w:t>
      </w:r>
    </w:p>
    <w:p w:rsidR="00AC2904" w:rsidRDefault="00AC2904">
      <w:pPr>
        <w:pStyle w:val="ConsPlusNormal"/>
        <w:spacing w:before="220"/>
        <w:ind w:firstLine="540"/>
        <w:jc w:val="both"/>
      </w:pPr>
      <w:r>
        <w:t>3.1.3.2. Содержание административных действий, продолжительность, максимальный срок их выполнения, сведения о должностном лице, ответственном за их выполнение, критерии принятия решения (в случае если административное действие связано с принятием решения), результат выполнения административных действий:</w:t>
      </w:r>
    </w:p>
    <w:p w:rsidR="00AC2904" w:rsidRDefault="00AC2904">
      <w:pPr>
        <w:pStyle w:val="ConsPlusNormal"/>
        <w:spacing w:before="220"/>
        <w:ind w:firstLine="540"/>
        <w:jc w:val="both"/>
      </w:pPr>
      <w:r>
        <w:t>1 действие: рассмотрение документов о предоставлении государственной услуги.</w:t>
      </w:r>
    </w:p>
    <w:p w:rsidR="00AC2904" w:rsidRDefault="00AC2904">
      <w:pPr>
        <w:pStyle w:val="ConsPlusNormal"/>
        <w:spacing w:before="220"/>
        <w:ind w:firstLine="540"/>
        <w:jc w:val="both"/>
      </w:pPr>
      <w:r>
        <w:t xml:space="preserve">Должностное лицо ЦСЗН проводит оценку представленных заявителем (представителем заявителя) документов на комплектность и достоверность, формирует и направляет в течение одного рабочего дня со дня регистрации заявления запросы в электронной форме с использованием системы межведомственного электронного взаимодействия (в случае непредставления заявителем (представителем заявителя) документов, предусмотренных </w:t>
      </w:r>
      <w:hyperlink w:anchor="P345">
        <w:r>
          <w:rPr>
            <w:color w:val="0000FF"/>
          </w:rPr>
          <w:t>пунктом 2.7</w:t>
        </w:r>
      </w:hyperlink>
      <w:r>
        <w:t xml:space="preserve"> настоящего административного регламента) и на бумажном носителе в адрес субъектов системы профилактики безнадзорности и правонарушений несовершеннолетних (с целью определения индивидуальной потребности несовершеннолетнего и(или) его родителя (иного законного представителя) в социальных услугах).</w:t>
      </w:r>
    </w:p>
    <w:p w:rsidR="00AC2904" w:rsidRDefault="00AC2904">
      <w:pPr>
        <w:pStyle w:val="ConsPlusNormal"/>
        <w:jc w:val="both"/>
      </w:pPr>
      <w:r>
        <w:t xml:space="preserve">(в ред. </w:t>
      </w:r>
      <w:hyperlink r:id="rId115">
        <w:r>
          <w:rPr>
            <w:color w:val="0000FF"/>
          </w:rPr>
          <w:t>Приказа</w:t>
        </w:r>
      </w:hyperlink>
      <w:r>
        <w:t xml:space="preserve"> комитета по социальной защите населения Ленинградской области от 14.08.2024 N 04-45)</w:t>
      </w:r>
    </w:p>
    <w:p w:rsidR="00AC2904" w:rsidRDefault="00AC2904">
      <w:pPr>
        <w:pStyle w:val="ConsPlusNormal"/>
        <w:spacing w:before="220"/>
        <w:ind w:firstLine="540"/>
        <w:jc w:val="both"/>
      </w:pPr>
      <w:r>
        <w:t>В рамках рассмотрения заявления и документов при отсутствии запрашиваемой информации в ответе на межведомственный запрос специалист ЦСЗН запрашивает недостающие документы (сведения) у заявителя (представителя заявителя).</w:t>
      </w:r>
    </w:p>
    <w:p w:rsidR="00AC2904" w:rsidRDefault="00AC2904">
      <w:pPr>
        <w:pStyle w:val="ConsPlusNormal"/>
        <w:spacing w:before="220"/>
        <w:ind w:firstLine="540"/>
        <w:jc w:val="both"/>
      </w:pPr>
      <w:r>
        <w:t xml:space="preserve">Если с заявлением обращается несовершеннолетний в возрасте от 14 до 18 лет, должностное лицо ЦСЗН получает письменное </w:t>
      </w:r>
      <w:hyperlink w:anchor="P3074">
        <w:r>
          <w:rPr>
            <w:color w:val="0000FF"/>
          </w:rPr>
          <w:t>согласие</w:t>
        </w:r>
      </w:hyperlink>
      <w:r>
        <w:t xml:space="preserve"> законного представителя несовершеннолетнего по форме согласно приложению 3 к настоящему административному регламенту.</w:t>
      </w:r>
    </w:p>
    <w:p w:rsidR="00AC2904" w:rsidRDefault="00AC2904">
      <w:pPr>
        <w:pStyle w:val="ConsPlusNormal"/>
        <w:spacing w:before="220"/>
        <w:ind w:firstLine="540"/>
        <w:jc w:val="both"/>
      </w:pPr>
      <w:r>
        <w:t>Максимальный срок выполнения административного действия - 2 рабочих дня.</w:t>
      </w:r>
    </w:p>
    <w:p w:rsidR="00AC2904" w:rsidRDefault="00AC2904">
      <w:pPr>
        <w:pStyle w:val="ConsPlusNormal"/>
        <w:spacing w:before="220"/>
        <w:ind w:firstLine="540"/>
        <w:jc w:val="both"/>
      </w:pPr>
      <w:r>
        <w:t>Лицо, ответственное за выполнение административного действия, - должностное лицо ЦСЗН.</w:t>
      </w:r>
    </w:p>
    <w:p w:rsidR="00AC2904" w:rsidRDefault="00AC2904">
      <w:pPr>
        <w:pStyle w:val="ConsPlusNormal"/>
        <w:spacing w:before="220"/>
        <w:ind w:firstLine="540"/>
        <w:jc w:val="both"/>
      </w:pPr>
      <w:r>
        <w:t>Результат выполнения административного действия: формирование комплекта документов, необходимого для принятия решения о признании гражданина нуждающимся в социальном обслуживании либо об отказе в признании гражданина нуждающимся в социальном обслуживании.</w:t>
      </w:r>
    </w:p>
    <w:p w:rsidR="00AC2904" w:rsidRDefault="00AC2904">
      <w:pPr>
        <w:pStyle w:val="ConsPlusNormal"/>
        <w:spacing w:before="220"/>
        <w:ind w:firstLine="540"/>
        <w:jc w:val="both"/>
      </w:pPr>
      <w:r>
        <w:t xml:space="preserve">2 действие: оценка условий жизнедеятельности гражданина, а также обстоятельств, которые ухудшают или могут ухудшить условия его жизнедеятельности, указанных в </w:t>
      </w:r>
      <w:hyperlink w:anchor="P76">
        <w:r>
          <w:rPr>
            <w:color w:val="0000FF"/>
          </w:rPr>
          <w:t>подпункте 1.2.1</w:t>
        </w:r>
      </w:hyperlink>
      <w:r>
        <w:t xml:space="preserve"> настоящего регламента, в целях определения индивидуальной потребности в социальных услугах и принятие решения о признании гражданина нуждающимся в социальном обслуживании либо об отказе в признании гражданина нуждающимся в социальном обслуживании.</w:t>
      </w:r>
    </w:p>
    <w:p w:rsidR="00AC2904" w:rsidRDefault="00AC2904">
      <w:pPr>
        <w:pStyle w:val="ConsPlusNormal"/>
        <w:spacing w:before="220"/>
        <w:ind w:firstLine="540"/>
        <w:jc w:val="both"/>
      </w:pPr>
      <w:r>
        <w:t xml:space="preserve">Должностное лицо ЦСЗН в соответствии с критериями определения индивидуальной потребности в предоставлении социального обслуживания, утвержденными </w:t>
      </w:r>
      <w:hyperlink r:id="rId116">
        <w:r>
          <w:rPr>
            <w:color w:val="0000FF"/>
          </w:rPr>
          <w:t>приказом</w:t>
        </w:r>
      </w:hyperlink>
      <w:r>
        <w:t xml:space="preserve"> Министерства труда и социальной защиты Российской Федерации от 30.07.2014 N 500н "Об утверждении рекомендаций по определению индивидуальной потребности в социальных услугах получателей социальных услуг", проводит оценку условий жизнедеятельности гражданина, а также обстоятельств, которые ухудшают или могут ухудшить условия его жизнедеятельности, указанных в </w:t>
      </w:r>
      <w:hyperlink w:anchor="P76">
        <w:r>
          <w:rPr>
            <w:color w:val="0000FF"/>
          </w:rPr>
          <w:t>подпункте 1.2.1</w:t>
        </w:r>
      </w:hyperlink>
      <w:r>
        <w:t xml:space="preserve"> настоящего регламента, и готовит проект решения о признании гражданина нуждающимся в социальном обслуживании по форме согласно </w:t>
      </w:r>
      <w:hyperlink w:anchor="P3193">
        <w:r>
          <w:rPr>
            <w:color w:val="0000FF"/>
          </w:rPr>
          <w:t>приложению 5</w:t>
        </w:r>
      </w:hyperlink>
      <w:r>
        <w:t xml:space="preserve"> к настоящему </w:t>
      </w:r>
      <w:r>
        <w:lastRenderedPageBreak/>
        <w:t xml:space="preserve">регламенту либо об отказе в признании гражданина нуждающимся в социальном обслуживании по </w:t>
      </w:r>
      <w:hyperlink w:anchor="P3311">
        <w:r>
          <w:rPr>
            <w:color w:val="0000FF"/>
          </w:rPr>
          <w:t>форме</w:t>
        </w:r>
      </w:hyperlink>
      <w:r>
        <w:t xml:space="preserve"> согласно приложению 6 к настоящему регламенту и его подписание.</w:t>
      </w:r>
    </w:p>
    <w:p w:rsidR="00AC2904" w:rsidRDefault="00AC2904">
      <w:pPr>
        <w:pStyle w:val="ConsPlusNormal"/>
        <w:jc w:val="both"/>
      </w:pPr>
      <w:r>
        <w:t xml:space="preserve">(в ред. </w:t>
      </w:r>
      <w:hyperlink r:id="rId117">
        <w:r>
          <w:rPr>
            <w:color w:val="0000FF"/>
          </w:rPr>
          <w:t>Приказа</w:t>
        </w:r>
      </w:hyperlink>
      <w:r>
        <w:t xml:space="preserve"> комитета по социальной защите населения Ленинградской области от 03.05.2023 N 04-24)</w:t>
      </w:r>
    </w:p>
    <w:p w:rsidR="00AC2904" w:rsidRDefault="00AC2904">
      <w:pPr>
        <w:pStyle w:val="ConsPlusNormal"/>
        <w:spacing w:before="220"/>
        <w:ind w:firstLine="540"/>
        <w:jc w:val="both"/>
      </w:pPr>
      <w:r>
        <w:t>Максимальный срок выполнения административного действия - 2 рабочих дня.</w:t>
      </w:r>
    </w:p>
    <w:p w:rsidR="00AC2904" w:rsidRDefault="00AC2904">
      <w:pPr>
        <w:pStyle w:val="ConsPlusNormal"/>
        <w:spacing w:before="220"/>
        <w:ind w:firstLine="540"/>
        <w:jc w:val="both"/>
      </w:pPr>
      <w:r>
        <w:t>Лицо, ответственное за выполнение административного действия, - должностное лицо ЦСЗН.</w:t>
      </w:r>
    </w:p>
    <w:p w:rsidR="00AC2904" w:rsidRDefault="00AC2904">
      <w:pPr>
        <w:pStyle w:val="ConsPlusNormal"/>
        <w:spacing w:before="220"/>
        <w:ind w:firstLine="540"/>
        <w:jc w:val="both"/>
      </w:pPr>
      <w:r>
        <w:t>Критерий принятия решения: наличие (отсутствие) у заявителя права на получение государственной услуги.</w:t>
      </w:r>
    </w:p>
    <w:p w:rsidR="00AC2904" w:rsidRDefault="00AC2904">
      <w:pPr>
        <w:pStyle w:val="ConsPlusNormal"/>
        <w:spacing w:before="220"/>
        <w:ind w:firstLine="540"/>
        <w:jc w:val="both"/>
      </w:pPr>
      <w:r>
        <w:t>Результат выполнения административного действия: принятие и подписание решения о предоставлении или об отказе в предоставлении государственной услуги.</w:t>
      </w:r>
    </w:p>
    <w:p w:rsidR="00AC2904" w:rsidRDefault="00AC2904">
      <w:pPr>
        <w:pStyle w:val="ConsPlusNormal"/>
        <w:spacing w:before="220"/>
        <w:ind w:firstLine="540"/>
        <w:jc w:val="both"/>
      </w:pPr>
      <w:r>
        <w:t>3.1.4. Составление индивидуальной программы предоставления социальных услуг для гражданина, признанного нуждающимся в социальном обслуживании, и передача экземпляра индивидуальной программы заявителю.</w:t>
      </w:r>
    </w:p>
    <w:p w:rsidR="00AC2904" w:rsidRDefault="00AC2904">
      <w:pPr>
        <w:pStyle w:val="ConsPlusNormal"/>
        <w:spacing w:before="220"/>
        <w:ind w:firstLine="540"/>
        <w:jc w:val="both"/>
      </w:pPr>
      <w:r>
        <w:t>3.1.4.1. Основание для начала административной процедуры - наличие распоряжения о признании гражданина нуждающимся в социальном обслуживании.</w:t>
      </w:r>
    </w:p>
    <w:p w:rsidR="00AC2904" w:rsidRDefault="00AC2904">
      <w:pPr>
        <w:pStyle w:val="ConsPlusNormal"/>
        <w:spacing w:before="220"/>
        <w:ind w:firstLine="540"/>
        <w:jc w:val="both"/>
      </w:pPr>
      <w:bookmarkStart w:id="16" w:name="P543"/>
      <w:bookmarkEnd w:id="16"/>
      <w:r>
        <w:t>3.1.4.2. Содержание административного действия (административных действий), продолжительность и(или) максимальный срок его (их) выполнения:</w:t>
      </w:r>
    </w:p>
    <w:p w:rsidR="00AC2904" w:rsidRDefault="00AC2904">
      <w:pPr>
        <w:pStyle w:val="ConsPlusNormal"/>
        <w:spacing w:before="220"/>
        <w:ind w:firstLine="540"/>
        <w:jc w:val="both"/>
      </w:pPr>
      <w:r>
        <w:t xml:space="preserve">1 действие: составление индивидуальной </w:t>
      </w:r>
      <w:hyperlink r:id="rId118">
        <w:r>
          <w:rPr>
            <w:color w:val="0000FF"/>
          </w:rPr>
          <w:t>программы</w:t>
        </w:r>
      </w:hyperlink>
      <w:r>
        <w:t xml:space="preserve"> предоставления социальных услуг осуществляется ЦСЗН исходя из индивидуальной потребности получателя социальных услуг по форме, утвержденной приказом Минтруда России от 10.11.2014 N 874н "О примерной форме договора о предоставлении социальных услуг, а также о форме индивидуальной программы предоставления социальных услуг", в срок не более 4 рабочих дней с даты принятия решения о предоставлении государственной услуги.</w:t>
      </w:r>
    </w:p>
    <w:p w:rsidR="00AC2904" w:rsidRDefault="00AC2904">
      <w:pPr>
        <w:pStyle w:val="ConsPlusNormal"/>
        <w:jc w:val="both"/>
      </w:pPr>
      <w:r>
        <w:t xml:space="preserve">(в ред. </w:t>
      </w:r>
      <w:hyperlink r:id="rId119">
        <w:r>
          <w:rPr>
            <w:color w:val="0000FF"/>
          </w:rPr>
          <w:t>Приказа</w:t>
        </w:r>
      </w:hyperlink>
      <w:r>
        <w:t xml:space="preserve"> комитета по социальной защите населения Ленинградской области от 03.05.2023 N 04-24)</w:t>
      </w:r>
    </w:p>
    <w:p w:rsidR="00AC2904" w:rsidRDefault="00AC2904">
      <w:pPr>
        <w:pStyle w:val="ConsPlusNormal"/>
        <w:spacing w:before="220"/>
        <w:ind w:firstLine="540"/>
        <w:jc w:val="both"/>
      </w:pPr>
      <w:r>
        <w:t>3.1.4.3. Лицо, ответственное за выполнение административной процедуры: должностное лицо ЦСЗН, ответственное за составление индивидуальной программы предоставления социальных услуг.</w:t>
      </w:r>
    </w:p>
    <w:p w:rsidR="00AC2904" w:rsidRDefault="00AC2904">
      <w:pPr>
        <w:pStyle w:val="ConsPlusNormal"/>
        <w:spacing w:before="220"/>
        <w:ind w:firstLine="540"/>
        <w:jc w:val="both"/>
      </w:pPr>
      <w:r>
        <w:t>3.1.4.4. Результат выполнения данной административной процедуры: составление и подписание индивидуальной программы предоставления социальных услуг для гражданина, признанного нуждающимся в социальном обслуживании, и передача экземпляра индивидуальной программы заявителю (представителю заявителя).</w:t>
      </w:r>
    </w:p>
    <w:p w:rsidR="00AC2904" w:rsidRDefault="00AC2904">
      <w:pPr>
        <w:pStyle w:val="ConsPlusNormal"/>
        <w:spacing w:before="220"/>
        <w:ind w:firstLine="540"/>
        <w:jc w:val="both"/>
      </w:pPr>
      <w:r>
        <w:t>3.1.5. Выдача (направление) результата.</w:t>
      </w:r>
    </w:p>
    <w:p w:rsidR="00AC2904" w:rsidRDefault="00AC2904">
      <w:pPr>
        <w:pStyle w:val="ConsPlusNormal"/>
        <w:spacing w:before="220"/>
        <w:ind w:firstLine="540"/>
        <w:jc w:val="both"/>
      </w:pPr>
      <w:r>
        <w:t>3.1.5.1. Основание для начала административной процедуры: принятие соответствующего решения.</w:t>
      </w:r>
    </w:p>
    <w:p w:rsidR="00AC2904" w:rsidRDefault="00AC2904">
      <w:pPr>
        <w:pStyle w:val="ConsPlusNormal"/>
        <w:spacing w:before="220"/>
        <w:ind w:firstLine="540"/>
        <w:jc w:val="both"/>
      </w:pPr>
      <w:r>
        <w:t>3.1.5.2. Содержание административного действия, продолжительность и(или) максимальный срок его выполнения:</w:t>
      </w:r>
    </w:p>
    <w:p w:rsidR="00AC2904" w:rsidRDefault="00AC2904">
      <w:pPr>
        <w:pStyle w:val="ConsPlusNormal"/>
        <w:spacing w:before="220"/>
        <w:ind w:firstLine="540"/>
        <w:jc w:val="both"/>
      </w:pPr>
      <w:r>
        <w:t xml:space="preserve">1 действие: должностное лицо, ответственное за делопроизводство, направляет результат предоставления государственной услуги способом, указанным в заявлении, не позднее 1 рабочего дня с даты окончания административного действия, указанного в </w:t>
      </w:r>
      <w:hyperlink w:anchor="P543">
        <w:r>
          <w:rPr>
            <w:color w:val="0000FF"/>
          </w:rPr>
          <w:t>пункте 3.1.4.2</w:t>
        </w:r>
      </w:hyperlink>
      <w:r>
        <w:t xml:space="preserve"> настоящего регламента, а в случае получения документов посредством МФЦ либо ПГУ ЛО/ЕПГУ подписывает усиленной электронной подписью и размещает в АИС "Соцзащита".</w:t>
      </w:r>
    </w:p>
    <w:p w:rsidR="00AC2904" w:rsidRDefault="00AC2904">
      <w:pPr>
        <w:pStyle w:val="ConsPlusNormal"/>
        <w:spacing w:before="220"/>
        <w:ind w:firstLine="540"/>
        <w:jc w:val="both"/>
      </w:pPr>
      <w:r>
        <w:lastRenderedPageBreak/>
        <w:t xml:space="preserve">При принятии решения об отказе в признании гражданина нуждающимся в социальном обслуживании должностное лицо ЦСЗН кроме результата предоставления государственной услуги направляет </w:t>
      </w:r>
      <w:hyperlink w:anchor="P3368">
        <w:r>
          <w:rPr>
            <w:color w:val="0000FF"/>
          </w:rPr>
          <w:t>уведомление</w:t>
        </w:r>
      </w:hyperlink>
      <w:r>
        <w:t xml:space="preserve"> по форме согласно приложению 7 к настоящему административному регламенту.</w:t>
      </w:r>
    </w:p>
    <w:p w:rsidR="00AC2904" w:rsidRDefault="00AC2904">
      <w:pPr>
        <w:pStyle w:val="ConsPlusNormal"/>
        <w:jc w:val="both"/>
      </w:pPr>
      <w:r>
        <w:t xml:space="preserve">(в ред. </w:t>
      </w:r>
      <w:hyperlink r:id="rId120">
        <w:r>
          <w:rPr>
            <w:color w:val="0000FF"/>
          </w:rPr>
          <w:t>Приказа</w:t>
        </w:r>
      </w:hyperlink>
      <w:r>
        <w:t xml:space="preserve"> комитета по социальной защите населения Ленинградской области от 03.05.2023 N 04-24)</w:t>
      </w:r>
    </w:p>
    <w:p w:rsidR="00AC2904" w:rsidRDefault="00AC2904">
      <w:pPr>
        <w:pStyle w:val="ConsPlusNormal"/>
        <w:spacing w:before="220"/>
        <w:ind w:firstLine="540"/>
        <w:jc w:val="both"/>
      </w:pPr>
      <w:r>
        <w:t>3.1.5.3. Лицо, ответственное за выполнение административной процедуры: должностное лицо, ответственное за делопроизводство.</w:t>
      </w:r>
    </w:p>
    <w:p w:rsidR="00AC2904" w:rsidRDefault="00AC2904">
      <w:pPr>
        <w:pStyle w:val="ConsPlusNormal"/>
        <w:spacing w:before="220"/>
        <w:ind w:firstLine="540"/>
        <w:jc w:val="both"/>
      </w:pPr>
      <w:r>
        <w:t>3.1.5.4. Результат выполнения административной процедуры: направление заявителю результата предоставления государственной услуги способом, указанным в заявлении.</w:t>
      </w:r>
    </w:p>
    <w:p w:rsidR="00AC2904" w:rsidRDefault="00AC2904">
      <w:pPr>
        <w:pStyle w:val="ConsPlusNormal"/>
        <w:jc w:val="both"/>
      </w:pPr>
    </w:p>
    <w:p w:rsidR="00AC2904" w:rsidRDefault="00AC2904">
      <w:pPr>
        <w:pStyle w:val="ConsPlusTitle"/>
        <w:ind w:firstLine="540"/>
        <w:jc w:val="both"/>
        <w:outlineLvl w:val="2"/>
      </w:pPr>
      <w:r>
        <w:t>3.2. Особенности выполнения административных процедур в электронной форме</w:t>
      </w:r>
    </w:p>
    <w:p w:rsidR="00AC2904" w:rsidRDefault="00AC2904">
      <w:pPr>
        <w:pStyle w:val="ConsPlusNormal"/>
        <w:jc w:val="both"/>
      </w:pPr>
    </w:p>
    <w:p w:rsidR="00AC2904" w:rsidRDefault="00AC2904">
      <w:pPr>
        <w:pStyle w:val="ConsPlusNormal"/>
        <w:ind w:firstLine="540"/>
        <w:jc w:val="both"/>
      </w:pPr>
      <w:r>
        <w:t xml:space="preserve">3.2.1. Предоставление государственной услуги на ЕПГУ и(или) ПГУ ЛО осуществляется в соответствии с Федеральным </w:t>
      </w:r>
      <w:hyperlink r:id="rId121">
        <w:r>
          <w:rPr>
            <w:color w:val="0000FF"/>
          </w:rPr>
          <w:t>законом</w:t>
        </w:r>
      </w:hyperlink>
      <w:r>
        <w:t xml:space="preserve"> N 210-ФЗ, Федеральным </w:t>
      </w:r>
      <w:hyperlink r:id="rId122">
        <w:r>
          <w:rPr>
            <w:color w:val="0000FF"/>
          </w:rPr>
          <w:t>законом</w:t>
        </w:r>
      </w:hyperlink>
      <w:r>
        <w:t xml:space="preserve"> от 27.07.2006 N 149-ФЗ "Об информации, информационных технологиях и о защите информации", Федеральным </w:t>
      </w:r>
      <w:hyperlink r:id="rId123">
        <w:r>
          <w:rPr>
            <w:color w:val="0000FF"/>
          </w:rPr>
          <w:t>законом</w:t>
        </w:r>
      </w:hyperlink>
      <w:r>
        <w:t xml:space="preserve"> от 29.12.2022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24">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в случаях, предусмотренных </w:t>
      </w:r>
      <w:hyperlink w:anchor="P519">
        <w:r>
          <w:rPr>
            <w:color w:val="0000FF"/>
          </w:rPr>
          <w:t>абзацем 4 пункта 3.1.2.2</w:t>
        </w:r>
      </w:hyperlink>
      <w:r>
        <w:t xml:space="preserve"> настоящего регламента.</w:t>
      </w:r>
    </w:p>
    <w:p w:rsidR="00AC2904" w:rsidRDefault="00AC2904">
      <w:pPr>
        <w:pStyle w:val="ConsPlusNormal"/>
        <w:jc w:val="both"/>
      </w:pPr>
      <w:r>
        <w:t xml:space="preserve">(в ред. </w:t>
      </w:r>
      <w:hyperlink r:id="rId125">
        <w:r>
          <w:rPr>
            <w:color w:val="0000FF"/>
          </w:rPr>
          <w:t>Приказа</w:t>
        </w:r>
      </w:hyperlink>
      <w:r>
        <w:t xml:space="preserve"> комитета по социальной защите населения Ленинградской области от 31.03.2025 N 04-39)</w:t>
      </w:r>
    </w:p>
    <w:p w:rsidR="00AC2904" w:rsidRDefault="00AC2904">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AC2904" w:rsidRDefault="00AC2904">
      <w:pPr>
        <w:pStyle w:val="ConsPlusNormal"/>
        <w:spacing w:before="220"/>
        <w:ind w:firstLine="540"/>
        <w:jc w:val="both"/>
      </w:pPr>
      <w:r>
        <w:t>3.2.3. Государственная услуга предоставляется через ПГУ ЛО либо через ЕПГУ следующими способами:</w:t>
      </w:r>
    </w:p>
    <w:p w:rsidR="00AC2904" w:rsidRDefault="00AC2904">
      <w:pPr>
        <w:pStyle w:val="ConsPlusNormal"/>
        <w:spacing w:before="220"/>
        <w:ind w:firstLine="540"/>
        <w:jc w:val="both"/>
      </w:pPr>
      <w:r>
        <w:t>с обязательной личной явкой на прием в ЦСЗН;</w:t>
      </w:r>
    </w:p>
    <w:p w:rsidR="00AC2904" w:rsidRDefault="00AC2904">
      <w:pPr>
        <w:pStyle w:val="ConsPlusNormal"/>
        <w:spacing w:before="220"/>
        <w:ind w:firstLine="540"/>
        <w:jc w:val="both"/>
      </w:pPr>
      <w:r>
        <w:t>без личной явки на прием в ЦСЗН.</w:t>
      </w:r>
    </w:p>
    <w:p w:rsidR="00AC2904" w:rsidRDefault="00AC2904">
      <w:pPr>
        <w:pStyle w:val="ConsPlusNormal"/>
        <w:spacing w:before="220"/>
        <w:ind w:firstLine="540"/>
        <w:jc w:val="both"/>
      </w:pPr>
      <w:r>
        <w:t>3.2.4. Для подачи заявления через ЕПГУ или через ПГУ ЛО заявитель должен выполнить следующие действия:</w:t>
      </w:r>
    </w:p>
    <w:p w:rsidR="00AC2904" w:rsidRDefault="00AC2904">
      <w:pPr>
        <w:pStyle w:val="ConsPlusNormal"/>
        <w:spacing w:before="220"/>
        <w:ind w:firstLine="540"/>
        <w:jc w:val="both"/>
      </w:pPr>
      <w:r>
        <w:t>пройти идентификацию и аутентификацию в ЕСИА;</w:t>
      </w:r>
    </w:p>
    <w:p w:rsidR="00AC2904" w:rsidRDefault="00AC2904">
      <w:pPr>
        <w:pStyle w:val="ConsPlusNormal"/>
        <w:spacing w:before="220"/>
        <w:ind w:firstLine="540"/>
        <w:jc w:val="both"/>
      </w:pPr>
      <w:r>
        <w:t>в личном кабинете на ЕПГУ или на ПГУ ЛО заполнить в электронной форме заявление на оказание государственной услуги;</w:t>
      </w:r>
    </w:p>
    <w:p w:rsidR="00AC2904" w:rsidRDefault="00AC2904">
      <w:pPr>
        <w:pStyle w:val="ConsPlusNormal"/>
        <w:spacing w:before="220"/>
        <w:ind w:firstLine="540"/>
        <w:jc w:val="both"/>
      </w:pPr>
      <w:r>
        <w:t>приложить к заявлению электронные документы и направить пакет электронных документов в ЦСЗН посредством функционала ЕПГУ или ПГУ ЛО.</w:t>
      </w:r>
    </w:p>
    <w:p w:rsidR="00AC2904" w:rsidRDefault="00AC2904">
      <w:pPr>
        <w:pStyle w:val="ConsPlusNormal"/>
        <w:jc w:val="both"/>
      </w:pPr>
      <w:r>
        <w:t xml:space="preserve">(п. 3.2.4 в ред. </w:t>
      </w:r>
      <w:hyperlink r:id="rId126">
        <w:r>
          <w:rPr>
            <w:color w:val="0000FF"/>
          </w:rPr>
          <w:t>Приказа</w:t>
        </w:r>
      </w:hyperlink>
      <w:r>
        <w:t xml:space="preserve"> комитета по социальной защите населения Ленинградской области от 30.06.2022 N 04-36)</w:t>
      </w:r>
    </w:p>
    <w:p w:rsidR="00AC2904" w:rsidRDefault="00AC2904">
      <w:pPr>
        <w:pStyle w:val="ConsPlusNormal"/>
        <w:spacing w:before="220"/>
        <w:ind w:firstLine="540"/>
        <w:jc w:val="both"/>
      </w:pPr>
      <w:r>
        <w:t>3.2.5. В результате направления пакета электронных документов посредством ПГУ ЛО либо через ЕПГУ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AC2904" w:rsidRDefault="00AC2904">
      <w:pPr>
        <w:pStyle w:val="ConsPlusNormal"/>
        <w:spacing w:before="220"/>
        <w:ind w:firstLine="540"/>
        <w:jc w:val="both"/>
      </w:pPr>
      <w:r>
        <w:lastRenderedPageBreak/>
        <w:t>3.2.6. При предоставлении государственной услуги через ПГУ ЛО либо через ЕПГУ должностное лицо ЦСЗН выполняет следующие действия:</w:t>
      </w:r>
    </w:p>
    <w:p w:rsidR="00AC2904" w:rsidRDefault="00AC2904">
      <w:pPr>
        <w:pStyle w:val="ConsPlusNormal"/>
        <w:spacing w:before="220"/>
        <w:ind w:firstLine="540"/>
        <w:jc w:val="both"/>
      </w:pPr>
      <w:r>
        <w:t>формирует проект решения на основании документов, поступивших через ПГУ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AC2904" w:rsidRDefault="00AC2904">
      <w:pPr>
        <w:pStyle w:val="ConsPlusNormal"/>
        <w:spacing w:before="220"/>
        <w:ind w:firstLine="540"/>
        <w:jc w:val="both"/>
      </w:pPr>
      <w:r>
        <w:t>после рассмотрения пакета электронных документов и принятия решения о предоставлении государственной услуги (отказе в предоставлении государственной услуги) заполняет предусмотренные в АИС "Соцзащита" формы о принятом решении и при реализации технической возможности переводит дело в архив АИС "Соцзащита";</w:t>
      </w:r>
    </w:p>
    <w:p w:rsidR="00AC2904" w:rsidRDefault="00AC2904">
      <w:pPr>
        <w:pStyle w:val="ConsPlusNormal"/>
        <w:spacing w:before="220"/>
        <w:ind w:firstLine="540"/>
        <w:jc w:val="both"/>
      </w:pPr>
      <w:r>
        <w:t>уведомляет заявителя о принятом решении с помощью указанных в заявлении средств связи, затем выдает документ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AC2904" w:rsidRDefault="00AC2904">
      <w:pPr>
        <w:pStyle w:val="ConsPlusNormal"/>
        <w:spacing w:before="220"/>
        <w:ind w:firstLine="540"/>
        <w:jc w:val="both"/>
      </w:pPr>
      <w:r>
        <w:t xml:space="preserve">3.2.7. В случае поступления всех документов, указанных в </w:t>
      </w:r>
      <w:hyperlink w:anchor="P189">
        <w:r>
          <w:rPr>
            <w:color w:val="0000FF"/>
          </w:rPr>
          <w:t>пункте 2.6</w:t>
        </w:r>
      </w:hyperlink>
      <w:r>
        <w:t xml:space="preserve"> настоящего регламента и отвечающих требованиям, в форме электронных документов (электронных образов документов), днем обращения за предоставлением государственной услуги считается дата регистрации приема документов на ПГУ ЛО или ЕПГУ.</w:t>
      </w:r>
    </w:p>
    <w:p w:rsidR="00AC2904" w:rsidRDefault="00AC2904">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AC2904" w:rsidRDefault="00AC2904">
      <w:pPr>
        <w:pStyle w:val="ConsPlusNormal"/>
        <w:spacing w:before="220"/>
        <w:ind w:firstLine="540"/>
        <w:jc w:val="both"/>
      </w:pPr>
      <w:r>
        <w:t>3.2.8. ЦСЗН при поступлении документов от заявителя посредством ПГУ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AC2904" w:rsidRDefault="00AC2904">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AC2904" w:rsidRDefault="00AC2904">
      <w:pPr>
        <w:pStyle w:val="ConsPlusNormal"/>
        <w:spacing w:before="220"/>
        <w:ind w:firstLine="540"/>
        <w:jc w:val="both"/>
      </w:pPr>
      <w:r>
        <w:t>В случае принятия решения о признании гражданина нуждающимся в социальном обслуживании и направления индивидуальной программы предоставления социальных услуг в личный кабинет заявителю на ПГУ ЛО либо на ЕПГУ заявитель направляет распечатанный и подписанный экземпляр индивидуальной программы предоставления социальных услуг в ЦСЗН.</w:t>
      </w:r>
    </w:p>
    <w:p w:rsidR="00AC2904" w:rsidRDefault="00AC2904">
      <w:pPr>
        <w:pStyle w:val="ConsPlusNormal"/>
        <w:jc w:val="both"/>
      </w:pPr>
      <w:r>
        <w:t xml:space="preserve">(абзац введен </w:t>
      </w:r>
      <w:hyperlink r:id="rId127">
        <w:r>
          <w:rPr>
            <w:color w:val="0000FF"/>
          </w:rPr>
          <w:t>Приказом</w:t>
        </w:r>
      </w:hyperlink>
      <w:r>
        <w:t xml:space="preserve"> комитета по социальной защите населения Ленинградской области от 30.06.2022 N 04-36)</w:t>
      </w:r>
    </w:p>
    <w:p w:rsidR="00AC2904" w:rsidRDefault="00AC2904">
      <w:pPr>
        <w:pStyle w:val="ConsPlusNormal"/>
        <w:spacing w:before="220"/>
        <w:ind w:firstLine="540"/>
        <w:jc w:val="both"/>
      </w:pPr>
      <w:r>
        <w:t>При отсутствии возможности у гражданина распечатать экземпляр индивидуальной программы предоставления социальных услуг для передачи в ЦСЗН гражданин обращается в ЦСЗН, разработавший индивидуальную программу предоставления социальных услуг, для подписания распечатанного ЦСЗН экземпляра.</w:t>
      </w:r>
    </w:p>
    <w:p w:rsidR="00AC2904" w:rsidRDefault="00AC2904">
      <w:pPr>
        <w:pStyle w:val="ConsPlusNormal"/>
        <w:jc w:val="both"/>
      </w:pPr>
      <w:r>
        <w:t xml:space="preserve">(абзац введен </w:t>
      </w:r>
      <w:hyperlink r:id="rId128">
        <w:r>
          <w:rPr>
            <w:color w:val="0000FF"/>
          </w:rPr>
          <w:t>Приказом</w:t>
        </w:r>
      </w:hyperlink>
      <w:r>
        <w:t xml:space="preserve"> комитета по социальной защите населения Ленинградской области от 30.06.2022 N 04-36)</w:t>
      </w:r>
    </w:p>
    <w:p w:rsidR="00AC2904" w:rsidRDefault="00AC2904">
      <w:pPr>
        <w:pStyle w:val="ConsPlusNormal"/>
        <w:jc w:val="both"/>
      </w:pPr>
    </w:p>
    <w:p w:rsidR="00AC2904" w:rsidRDefault="00AC2904">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AC2904" w:rsidRDefault="00AC2904">
      <w:pPr>
        <w:pStyle w:val="ConsPlusNormal"/>
        <w:jc w:val="both"/>
      </w:pPr>
    </w:p>
    <w:p w:rsidR="00AC2904" w:rsidRDefault="00AC2904">
      <w:pPr>
        <w:pStyle w:val="ConsPlusNormal"/>
        <w:ind w:firstLine="540"/>
        <w:jc w:val="both"/>
      </w:pPr>
      <w:r>
        <w:t xml:space="preserve">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или МФЦ </w:t>
      </w:r>
      <w:r>
        <w:lastRenderedPageBreak/>
        <w:t>подписанное заявителем или оформленное в форме электронного документа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AC2904" w:rsidRDefault="00AC2904">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специалист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w:t>
      </w:r>
    </w:p>
    <w:p w:rsidR="00AC2904" w:rsidRDefault="00AC2904">
      <w:pPr>
        <w:pStyle w:val="ConsPlusNormal"/>
        <w:jc w:val="both"/>
      </w:pPr>
    </w:p>
    <w:p w:rsidR="00AC2904" w:rsidRDefault="00AC2904">
      <w:pPr>
        <w:pStyle w:val="ConsPlusTitle"/>
        <w:jc w:val="center"/>
        <w:outlineLvl w:val="1"/>
      </w:pPr>
      <w:r>
        <w:t>4. Формы контроля за исполнением административного</w:t>
      </w:r>
    </w:p>
    <w:p w:rsidR="00AC2904" w:rsidRDefault="00AC2904">
      <w:pPr>
        <w:pStyle w:val="ConsPlusTitle"/>
        <w:jc w:val="center"/>
      </w:pPr>
      <w:r>
        <w:t>регламента</w:t>
      </w:r>
    </w:p>
    <w:p w:rsidR="00AC2904" w:rsidRDefault="00AC2904">
      <w:pPr>
        <w:pStyle w:val="ConsPlusNormal"/>
        <w:jc w:val="both"/>
      </w:pPr>
    </w:p>
    <w:p w:rsidR="00AC2904" w:rsidRDefault="00AC2904">
      <w:pPr>
        <w:pStyle w:val="ConsPlusTitle"/>
        <w:jc w:val="center"/>
        <w:outlineLvl w:val="2"/>
      </w:pPr>
      <w:r>
        <w:t>Порядок осуществления текущего контроля за соблюдением</w:t>
      </w:r>
    </w:p>
    <w:p w:rsidR="00AC2904" w:rsidRDefault="00AC2904">
      <w:pPr>
        <w:pStyle w:val="ConsPlusTitle"/>
        <w:jc w:val="center"/>
      </w:pPr>
      <w:r>
        <w:t>и исполнением ответственными должностными лицами положений</w:t>
      </w:r>
    </w:p>
    <w:p w:rsidR="00AC2904" w:rsidRDefault="00AC2904">
      <w:pPr>
        <w:pStyle w:val="ConsPlusTitle"/>
        <w:jc w:val="center"/>
      </w:pPr>
      <w:r>
        <w:t>Административного регламента и иных нормативных правовых</w:t>
      </w:r>
    </w:p>
    <w:p w:rsidR="00AC2904" w:rsidRDefault="00AC2904">
      <w:pPr>
        <w:pStyle w:val="ConsPlusTitle"/>
        <w:jc w:val="center"/>
      </w:pPr>
      <w:r>
        <w:t>актов, устанавливающих требования к предоставлению</w:t>
      </w:r>
    </w:p>
    <w:p w:rsidR="00AC2904" w:rsidRDefault="00AC2904">
      <w:pPr>
        <w:pStyle w:val="ConsPlusTitle"/>
        <w:jc w:val="center"/>
      </w:pPr>
      <w:r>
        <w:t>государственной услуги, а также принятием решений</w:t>
      </w:r>
    </w:p>
    <w:p w:rsidR="00AC2904" w:rsidRDefault="00AC2904">
      <w:pPr>
        <w:pStyle w:val="ConsPlusTitle"/>
        <w:jc w:val="center"/>
      </w:pPr>
      <w:r>
        <w:t>ответственными лицами</w:t>
      </w:r>
    </w:p>
    <w:p w:rsidR="00AC2904" w:rsidRDefault="00AC2904">
      <w:pPr>
        <w:pStyle w:val="ConsPlusNormal"/>
        <w:jc w:val="both"/>
      </w:pPr>
    </w:p>
    <w:p w:rsidR="00AC2904" w:rsidRDefault="00AC2904">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AC2904" w:rsidRDefault="00AC2904">
      <w:pPr>
        <w:pStyle w:val="ConsPlusNormal"/>
        <w:spacing w:before="220"/>
        <w:ind w:firstLine="540"/>
        <w:jc w:val="both"/>
      </w:pPr>
      <w:r>
        <w:t>Текущий контроль осуществляется ответственными специалистами ЦСЗН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ЦСЗН проверок исполнения положений настоящего административного регламента, иных нормативных правовых актов.</w:t>
      </w:r>
    </w:p>
    <w:p w:rsidR="00AC2904" w:rsidRDefault="00AC2904">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rsidR="00AC2904" w:rsidRDefault="00AC2904">
      <w:pPr>
        <w:pStyle w:val="ConsPlusNormal"/>
        <w:spacing w:before="220"/>
        <w:ind w:firstLine="540"/>
        <w:jc w:val="both"/>
      </w:pPr>
      <w:r>
        <w:t>В целях осуществления контроля за полнотой и качеством предоставления государственной услуги проводятся плановые и внеплановые проверки.</w:t>
      </w:r>
    </w:p>
    <w:p w:rsidR="00AC2904" w:rsidRDefault="00AC2904">
      <w:pPr>
        <w:pStyle w:val="ConsPlusNormal"/>
        <w:spacing w:before="220"/>
        <w:ind w:firstLine="540"/>
        <w:jc w:val="both"/>
      </w:pPr>
      <w:r>
        <w:t>Плановые проверки предоставления государственной услуги проводятся один раз в три года в соответствии с планом проведения проверок, утвержденным руководителем КСЗН.</w:t>
      </w:r>
    </w:p>
    <w:p w:rsidR="00AC2904" w:rsidRDefault="00AC2904">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AC2904" w:rsidRDefault="00AC2904">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КСЗН/ЦСЗН.</w:t>
      </w:r>
    </w:p>
    <w:p w:rsidR="00AC2904" w:rsidRDefault="00AC2904">
      <w:pPr>
        <w:pStyle w:val="ConsPlusNormal"/>
        <w:spacing w:before="220"/>
        <w:ind w:firstLine="540"/>
        <w:jc w:val="both"/>
      </w:pPr>
      <w:r>
        <w:t xml:space="preserve">О проведении проверки издается правовой акт КСЗН/ЦСЗН о проведении проверки </w:t>
      </w:r>
      <w:r>
        <w:lastRenderedPageBreak/>
        <w:t>исполнения административного регламента по предоставлению государственной услуги.</w:t>
      </w:r>
    </w:p>
    <w:p w:rsidR="00AC2904" w:rsidRDefault="00AC2904">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C2904" w:rsidRDefault="00AC2904">
      <w:pPr>
        <w:pStyle w:val="ConsPlusNormal"/>
        <w:spacing w:before="220"/>
        <w:ind w:firstLine="540"/>
        <w:jc w:val="both"/>
      </w:pPr>
      <w:r>
        <w:t>По результатам рассмотрения обращений дается письменный ответ.</w:t>
      </w:r>
    </w:p>
    <w:p w:rsidR="00AC2904" w:rsidRDefault="00AC2904">
      <w:pPr>
        <w:pStyle w:val="ConsPlusNormal"/>
        <w:spacing w:before="220"/>
        <w:ind w:firstLine="540"/>
        <w:jc w:val="both"/>
      </w:pPr>
      <w:r>
        <w:t>4.3. Ответственность должностных лиц за решения и действия (бездействие), принимаемые (осуществляемые) в ходе предоставления государственной услуги.</w:t>
      </w:r>
    </w:p>
    <w:p w:rsidR="00AC2904" w:rsidRDefault="00AC2904">
      <w:pPr>
        <w:pStyle w:val="ConsPlusNormal"/>
        <w:spacing w:before="220"/>
        <w:ind w:firstLine="540"/>
        <w:jc w:val="both"/>
      </w:pPr>
      <w: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C2904" w:rsidRDefault="00AC2904">
      <w:pPr>
        <w:pStyle w:val="ConsPlusNormal"/>
        <w:spacing w:before="220"/>
        <w:ind w:firstLine="540"/>
        <w:jc w:val="both"/>
      </w:pPr>
      <w:r>
        <w:t>Руководитель ЦСЗН несет персональную ответственность за обеспечение предоставления государственной услуги.</w:t>
      </w:r>
    </w:p>
    <w:p w:rsidR="00AC2904" w:rsidRDefault="00AC2904">
      <w:pPr>
        <w:pStyle w:val="ConsPlusNormal"/>
        <w:spacing w:before="220"/>
        <w:ind w:firstLine="540"/>
        <w:jc w:val="both"/>
      </w:pPr>
      <w:r>
        <w:t>Работники ЦСЗН при предоставлении государственной услуги несут персональную ответственность:</w:t>
      </w:r>
    </w:p>
    <w:p w:rsidR="00AC2904" w:rsidRDefault="00AC2904">
      <w:pPr>
        <w:pStyle w:val="ConsPlusNormal"/>
        <w:spacing w:before="220"/>
        <w:ind w:firstLine="540"/>
        <w:jc w:val="both"/>
      </w:pPr>
      <w:r>
        <w:t>- за неисполнение или ненадлежащее исполнение административных процедур при предоставлении государственной услуги;</w:t>
      </w:r>
    </w:p>
    <w:p w:rsidR="00AC2904" w:rsidRDefault="00AC2904">
      <w:pPr>
        <w:pStyle w:val="ConsPlusNormal"/>
        <w:spacing w:before="220"/>
        <w:ind w:firstLine="540"/>
        <w:jc w:val="both"/>
      </w:pPr>
      <w:r>
        <w:t>- за действия (бездействие), влекущие нарушение прав и законных интересов физических или юридических лиц, индивидуальных предпринимателей.</w:t>
      </w:r>
    </w:p>
    <w:p w:rsidR="00AC2904" w:rsidRDefault="00AC2904">
      <w:pPr>
        <w:pStyle w:val="ConsPlusNormal"/>
        <w:spacing w:before="220"/>
        <w:ind w:firstLine="540"/>
        <w:jc w:val="both"/>
      </w:pPr>
      <w: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AC2904" w:rsidRDefault="00AC2904">
      <w:pPr>
        <w:pStyle w:val="ConsPlusNormal"/>
        <w:jc w:val="both"/>
      </w:pPr>
    </w:p>
    <w:p w:rsidR="00AC2904" w:rsidRDefault="00AC2904">
      <w:pPr>
        <w:pStyle w:val="ConsPlusTitle"/>
        <w:jc w:val="center"/>
        <w:outlineLvl w:val="1"/>
      </w:pPr>
      <w:bookmarkStart w:id="17" w:name="P617"/>
      <w:bookmarkEnd w:id="17"/>
      <w:r>
        <w:t>5. Досудебный (внесудебный) порядок обжалования решений</w:t>
      </w:r>
    </w:p>
    <w:p w:rsidR="00AC2904" w:rsidRDefault="00AC2904">
      <w:pPr>
        <w:pStyle w:val="ConsPlusTitle"/>
        <w:jc w:val="center"/>
      </w:pPr>
      <w:r>
        <w:t>и действий (бездействия) органа, предоставляющего</w:t>
      </w:r>
    </w:p>
    <w:p w:rsidR="00AC2904" w:rsidRDefault="00AC2904">
      <w:pPr>
        <w:pStyle w:val="ConsPlusTitle"/>
        <w:jc w:val="center"/>
      </w:pPr>
      <w:r>
        <w:t>государственную услугу, а также должностных лиц органа,</w:t>
      </w:r>
    </w:p>
    <w:p w:rsidR="00AC2904" w:rsidRDefault="00AC2904">
      <w:pPr>
        <w:pStyle w:val="ConsPlusTitle"/>
        <w:jc w:val="center"/>
      </w:pPr>
      <w:r>
        <w:t>предоставляющего государственную услугу, либо</w:t>
      </w:r>
    </w:p>
    <w:p w:rsidR="00AC2904" w:rsidRDefault="00AC2904">
      <w:pPr>
        <w:pStyle w:val="ConsPlusTitle"/>
        <w:jc w:val="center"/>
      </w:pPr>
      <w:r>
        <w:t>государственных или муниципальных служащих,</w:t>
      </w:r>
    </w:p>
    <w:p w:rsidR="00AC2904" w:rsidRDefault="00AC2904">
      <w:pPr>
        <w:pStyle w:val="ConsPlusTitle"/>
        <w:jc w:val="center"/>
      </w:pPr>
      <w:r>
        <w:t>многофункционального центра предоставления государственных</w:t>
      </w:r>
    </w:p>
    <w:p w:rsidR="00AC2904" w:rsidRDefault="00AC2904">
      <w:pPr>
        <w:pStyle w:val="ConsPlusTitle"/>
        <w:jc w:val="center"/>
      </w:pPr>
      <w:r>
        <w:t>и муниципальных услуг, работника многофункционального центра</w:t>
      </w:r>
    </w:p>
    <w:p w:rsidR="00AC2904" w:rsidRDefault="00AC2904">
      <w:pPr>
        <w:pStyle w:val="ConsPlusTitle"/>
        <w:jc w:val="center"/>
      </w:pPr>
      <w:r>
        <w:t>предоставления государственных и муниципальных услуг</w:t>
      </w:r>
    </w:p>
    <w:p w:rsidR="00AC2904" w:rsidRDefault="00AC2904">
      <w:pPr>
        <w:pStyle w:val="ConsPlusNormal"/>
        <w:jc w:val="both"/>
      </w:pPr>
    </w:p>
    <w:p w:rsidR="00AC2904" w:rsidRDefault="00AC2904">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AC2904" w:rsidRDefault="00AC2904">
      <w:pPr>
        <w:pStyle w:val="ConsPlusNormal"/>
        <w:spacing w:before="220"/>
        <w:ind w:firstLine="540"/>
        <w:jc w:val="both"/>
      </w:pPr>
      <w:r>
        <w:t>5.2. Предметом 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rsidR="00AC2904" w:rsidRDefault="00AC2904">
      <w:pPr>
        <w:pStyle w:val="ConsPlusNormal"/>
        <w:spacing w:before="220"/>
        <w:ind w:firstLine="540"/>
        <w:jc w:val="both"/>
      </w:pPr>
      <w:r>
        <w:t xml:space="preserve">1) нарушение срока регистрации запроса заявителя о предоставлении государственной </w:t>
      </w:r>
      <w:r>
        <w:lastRenderedPageBreak/>
        <w:t xml:space="preserve">услуги, запроса, указанного в </w:t>
      </w:r>
      <w:hyperlink r:id="rId129">
        <w:r>
          <w:rPr>
            <w:color w:val="0000FF"/>
          </w:rPr>
          <w:t>статье 15.1</w:t>
        </w:r>
      </w:hyperlink>
      <w:r>
        <w:t xml:space="preserve"> Федерального закона от 27.07.2010 N 210-ФЗ;</w:t>
      </w:r>
    </w:p>
    <w:p w:rsidR="00AC2904" w:rsidRDefault="00AC2904">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30">
        <w:r>
          <w:rPr>
            <w:color w:val="0000FF"/>
          </w:rPr>
          <w:t>частью 1.3 статьи 16</w:t>
        </w:r>
      </w:hyperlink>
      <w:r>
        <w:t xml:space="preserve"> Федерального закона от 27.07.2010 N 210-ФЗ;</w:t>
      </w:r>
    </w:p>
    <w:p w:rsidR="00AC2904" w:rsidRDefault="00AC2904">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AC2904" w:rsidRDefault="00AC2904">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AC2904" w:rsidRDefault="00AC2904">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31">
        <w:r>
          <w:rPr>
            <w:color w:val="0000FF"/>
          </w:rPr>
          <w:t>частью 1.3 статьи 16</w:t>
        </w:r>
      </w:hyperlink>
      <w:r>
        <w:t xml:space="preserve"> Федерального закона от 27.07.2010 N 210-ФЗ;</w:t>
      </w:r>
    </w:p>
    <w:p w:rsidR="00AC2904" w:rsidRDefault="00AC2904">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AC2904" w:rsidRDefault="00AC2904">
      <w:pPr>
        <w:pStyle w:val="ConsPlusNormal"/>
        <w:spacing w:before="220"/>
        <w:ind w:firstLine="540"/>
        <w:jc w:val="both"/>
      </w:pPr>
      <w:r>
        <w:t xml:space="preserve">7) отказ органа, предоставляющего государственную услугу, должностного лица органа, предоставляющего государственную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32">
        <w:r>
          <w:rPr>
            <w:color w:val="0000FF"/>
          </w:rPr>
          <w:t>частью 1.3 статьи 16</w:t>
        </w:r>
      </w:hyperlink>
      <w:r>
        <w:t xml:space="preserve"> Федерального закона от 27.07.2010 N 210-ФЗ;</w:t>
      </w:r>
    </w:p>
    <w:p w:rsidR="00AC2904" w:rsidRDefault="00AC2904">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AC2904" w:rsidRDefault="00AC2904">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33">
        <w:r>
          <w:rPr>
            <w:color w:val="0000FF"/>
          </w:rPr>
          <w:t>частью 1.3 статьи 16</w:t>
        </w:r>
      </w:hyperlink>
      <w:r>
        <w:t xml:space="preserve"> Федерального закона от 27.07.2010 N 210-ФЗ;</w:t>
      </w:r>
    </w:p>
    <w:p w:rsidR="00AC2904" w:rsidRDefault="00AC2904">
      <w:pPr>
        <w:pStyle w:val="ConsPlusNormal"/>
        <w:spacing w:before="220"/>
        <w:ind w:firstLine="540"/>
        <w:jc w:val="both"/>
      </w:pPr>
      <w:r>
        <w:lastRenderedPageBreak/>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34">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35">
        <w:r>
          <w:rPr>
            <w:color w:val="0000FF"/>
          </w:rPr>
          <w:t>частью 1.3 статьи 16</w:t>
        </w:r>
      </w:hyperlink>
      <w:r>
        <w:t xml:space="preserve"> Федерального закона от 27.07.2010 N 210-ФЗ.</w:t>
      </w:r>
    </w:p>
    <w:p w:rsidR="00AC2904" w:rsidRDefault="00AC2904">
      <w:pPr>
        <w:pStyle w:val="ConsPlusNormal"/>
        <w:spacing w:before="220"/>
        <w:ind w:firstLine="540"/>
        <w:jc w:val="both"/>
      </w:pPr>
      <w:r>
        <w:t>5.3. Жалоба подается в письменной форме на бумажном носителе, в электронной форме в ЦСЗН, МФЦ либо в Комитет экономического развития и инвестиционной деятельности Ленинградской области, являющийся учредителем МФЦ (далее - учредитель МФЦ).</w:t>
      </w:r>
    </w:p>
    <w:p w:rsidR="00AC2904" w:rsidRDefault="00AC2904">
      <w:pPr>
        <w:pStyle w:val="ConsPlusNormal"/>
        <w:spacing w:before="220"/>
        <w:ind w:firstLine="540"/>
        <w:jc w:val="both"/>
      </w:pPr>
      <w:r>
        <w:t>Жалобы на решения и действия (бездействие) руководителя ЦСЗН подаются в КСЗН.</w:t>
      </w:r>
    </w:p>
    <w:p w:rsidR="00AC2904" w:rsidRDefault="00AC2904">
      <w:pPr>
        <w:pStyle w:val="ConsPlusNormal"/>
        <w:spacing w:before="220"/>
        <w:ind w:firstLine="540"/>
        <w:jc w:val="both"/>
      </w:pPr>
      <w:r>
        <w:t>Жалобы на решения и действия (бездействие) работника МФЦ подаются руководителю многофункционального центра. Жалобы на решения и действия (бездействие) МФЦ подаются учредителю МФЦ.</w:t>
      </w:r>
    </w:p>
    <w:p w:rsidR="00AC2904" w:rsidRDefault="00AC2904">
      <w:pPr>
        <w:pStyle w:val="ConsPlusNormal"/>
        <w:spacing w:before="220"/>
        <w:ind w:firstLine="540"/>
        <w:jc w:val="both"/>
      </w:pPr>
      <w: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или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ЕПГУ либо ПГУ ЛО, а также может быть принята при личном приеме заявителя.</w:t>
      </w:r>
    </w:p>
    <w:p w:rsidR="00AC2904" w:rsidRDefault="00AC2904">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AC2904" w:rsidRDefault="00AC2904">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6">
        <w:r>
          <w:rPr>
            <w:color w:val="0000FF"/>
          </w:rPr>
          <w:t>части 5 статьи 11.2</w:t>
        </w:r>
      </w:hyperlink>
      <w:r>
        <w:t xml:space="preserve"> Федерального закона N 210-ФЗ.</w:t>
      </w:r>
    </w:p>
    <w:p w:rsidR="00AC2904" w:rsidRDefault="00AC2904">
      <w:pPr>
        <w:pStyle w:val="ConsPlusNormal"/>
        <w:spacing w:before="220"/>
        <w:ind w:firstLine="540"/>
        <w:jc w:val="both"/>
      </w:pPr>
      <w:r>
        <w:t>В письменной жалобе в обязательном порядке указываются:</w:t>
      </w:r>
    </w:p>
    <w:p w:rsidR="00AC2904" w:rsidRDefault="00AC2904">
      <w:pPr>
        <w:pStyle w:val="ConsPlusNormal"/>
        <w:spacing w:before="220"/>
        <w:ind w:firstLine="540"/>
        <w:jc w:val="both"/>
      </w:pPr>
      <w:r>
        <w:t>-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филиала, отдела, удаленного рабочего места МФЦ, его руководителя и(или) работника, решения и действия (бездействие) которых обжалуются;</w:t>
      </w:r>
    </w:p>
    <w:p w:rsidR="00AC2904" w:rsidRDefault="00AC2904">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C2904" w:rsidRDefault="00AC2904">
      <w:pPr>
        <w:pStyle w:val="ConsPlusNormal"/>
        <w:spacing w:before="220"/>
        <w:ind w:firstLine="540"/>
        <w:jc w:val="both"/>
      </w:pPr>
      <w:r>
        <w:t>-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филиала, отдела, удаленного рабочего места МФЦ, его работника;</w:t>
      </w:r>
    </w:p>
    <w:p w:rsidR="00AC2904" w:rsidRDefault="00AC2904">
      <w:pPr>
        <w:pStyle w:val="ConsPlusNormal"/>
        <w:spacing w:before="220"/>
        <w:ind w:firstLine="540"/>
        <w:jc w:val="both"/>
      </w:pPr>
      <w:r>
        <w:lastRenderedPageBreak/>
        <w:t>-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rsidR="00AC2904" w:rsidRDefault="00AC2904">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7">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AC2904" w:rsidRDefault="00AC2904">
      <w:pPr>
        <w:pStyle w:val="ConsPlusNormal"/>
        <w:spacing w:before="220"/>
        <w:ind w:firstLine="540"/>
        <w:jc w:val="both"/>
      </w:pPr>
      <w:r>
        <w:t>5.6. Жалоба, поступившая в ЦСЗН, МФЦ, учредителю МФЦ либо вышестоящий орган,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C2904" w:rsidRDefault="00AC2904">
      <w:pPr>
        <w:pStyle w:val="ConsPlusNormal"/>
        <w:spacing w:before="220"/>
        <w:ind w:firstLine="540"/>
        <w:jc w:val="both"/>
      </w:pPr>
      <w:r>
        <w:t>5.7. По результатам рассмотрения жалобы принимается одно из следующих решений:</w:t>
      </w:r>
    </w:p>
    <w:p w:rsidR="00AC2904" w:rsidRDefault="00AC2904">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AC2904" w:rsidRDefault="00AC2904">
      <w:pPr>
        <w:pStyle w:val="ConsPlusNormal"/>
        <w:spacing w:before="220"/>
        <w:ind w:firstLine="540"/>
        <w:jc w:val="both"/>
      </w:pPr>
      <w:r>
        <w:t>2) в удовлетворении жалобы отказывается.</w:t>
      </w:r>
    </w:p>
    <w:p w:rsidR="00AC2904" w:rsidRDefault="00AC2904">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C2904" w:rsidRDefault="00AC2904">
      <w:pPr>
        <w:pStyle w:val="ConsPlusNormal"/>
        <w:spacing w:before="220"/>
        <w:ind w:firstLine="540"/>
        <w:jc w:val="both"/>
      </w:pPr>
      <w: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AC2904" w:rsidRDefault="00AC2904">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C2904" w:rsidRDefault="00AC2904">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C2904" w:rsidRDefault="00AC2904">
      <w:pPr>
        <w:pStyle w:val="ConsPlusNormal"/>
        <w:jc w:val="both"/>
      </w:pPr>
    </w:p>
    <w:p w:rsidR="00AC2904" w:rsidRDefault="00AC2904">
      <w:pPr>
        <w:pStyle w:val="ConsPlusTitle"/>
        <w:jc w:val="center"/>
        <w:outlineLvl w:val="1"/>
      </w:pPr>
      <w:r>
        <w:t>6. Особенности выполнения административных процедур</w:t>
      </w:r>
    </w:p>
    <w:p w:rsidR="00AC2904" w:rsidRDefault="00AC2904">
      <w:pPr>
        <w:pStyle w:val="ConsPlusTitle"/>
        <w:jc w:val="center"/>
      </w:pPr>
      <w:r>
        <w:t>в многофункциональных центрах</w:t>
      </w:r>
    </w:p>
    <w:p w:rsidR="00AC2904" w:rsidRDefault="00AC2904">
      <w:pPr>
        <w:pStyle w:val="ConsPlusNormal"/>
        <w:jc w:val="both"/>
      </w:pPr>
    </w:p>
    <w:p w:rsidR="00AC2904" w:rsidRDefault="00AC2904">
      <w:pPr>
        <w:pStyle w:val="ConsPlusNormal"/>
        <w:ind w:firstLine="540"/>
        <w:jc w:val="both"/>
      </w:pPr>
      <w:r>
        <w:t>6.1. Предоставление государственной услуги посредством МФЦ осуществляется в подразделениях МФЦ при наличии вступившего в силу соглашения о взаимодействии между МФЦ, КСЗН и ЦСЗН.</w:t>
      </w:r>
    </w:p>
    <w:p w:rsidR="00AC2904" w:rsidRDefault="00AC2904">
      <w:pPr>
        <w:pStyle w:val="ConsPlusNormal"/>
        <w:jc w:val="both"/>
      </w:pPr>
      <w:r>
        <w:lastRenderedPageBreak/>
        <w:t xml:space="preserve">(в ред. </w:t>
      </w:r>
      <w:hyperlink r:id="rId138">
        <w:r>
          <w:rPr>
            <w:color w:val="0000FF"/>
          </w:rPr>
          <w:t>Приказа</w:t>
        </w:r>
      </w:hyperlink>
      <w:r>
        <w:t xml:space="preserve"> комитета по социальной защите населения Ленинградской области от 01.07.2025 N 04-69)</w:t>
      </w:r>
    </w:p>
    <w:p w:rsidR="00AC2904" w:rsidRDefault="00AC2904">
      <w:pPr>
        <w:pStyle w:val="ConsPlusNormal"/>
        <w:spacing w:before="220"/>
        <w:ind w:firstLine="540"/>
        <w:jc w:val="both"/>
      </w:pPr>
      <w:r>
        <w:t>6.2. В случае подачи документов в ЦСЗН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rsidR="00AC2904" w:rsidRDefault="00AC2904">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AC2904" w:rsidRDefault="00AC2904">
      <w:pPr>
        <w:pStyle w:val="ConsPlusNormal"/>
        <w:spacing w:before="220"/>
        <w:ind w:firstLine="540"/>
        <w:jc w:val="both"/>
      </w:pPr>
      <w: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AC2904" w:rsidRDefault="00AC2904">
      <w:pPr>
        <w:pStyle w:val="ConsPlusNormal"/>
        <w:spacing w:before="220"/>
        <w:ind w:firstLine="540"/>
        <w:jc w:val="both"/>
      </w:pPr>
      <w:r>
        <w:t>б) определяет предмет обращения;</w:t>
      </w:r>
    </w:p>
    <w:p w:rsidR="00AC2904" w:rsidRDefault="00AC2904">
      <w:pPr>
        <w:pStyle w:val="ConsPlusNormal"/>
        <w:spacing w:before="220"/>
        <w:ind w:firstLine="540"/>
        <w:jc w:val="both"/>
      </w:pPr>
      <w:r>
        <w:t>в) проводит проверку правильности заполнения обращения;</w:t>
      </w:r>
    </w:p>
    <w:p w:rsidR="00AC2904" w:rsidRDefault="00AC2904">
      <w:pPr>
        <w:pStyle w:val="ConsPlusNormal"/>
        <w:spacing w:before="220"/>
        <w:ind w:firstLine="540"/>
        <w:jc w:val="both"/>
      </w:pPr>
      <w:r>
        <w:t>г) проводит проверку укомплектованности пакета документов;</w:t>
      </w:r>
    </w:p>
    <w:p w:rsidR="00AC2904" w:rsidRDefault="00AC2904">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AC2904" w:rsidRDefault="00AC2904">
      <w:pPr>
        <w:pStyle w:val="ConsPlusNormal"/>
        <w:spacing w:before="220"/>
        <w:ind w:firstLine="540"/>
        <w:jc w:val="both"/>
      </w:pPr>
      <w:r>
        <w:t>е) заверяет каждый документ дела своей электронной подписью (далее - ЭП);</w:t>
      </w:r>
    </w:p>
    <w:p w:rsidR="00AC2904" w:rsidRDefault="00AC2904">
      <w:pPr>
        <w:pStyle w:val="ConsPlusNormal"/>
        <w:spacing w:before="220"/>
        <w:ind w:firstLine="540"/>
        <w:jc w:val="both"/>
      </w:pPr>
      <w:r>
        <w:t>ж) направляет копии документов в ЦСЗН:</w:t>
      </w:r>
    </w:p>
    <w:p w:rsidR="00AC2904" w:rsidRDefault="00AC2904">
      <w:pPr>
        <w:pStyle w:val="ConsPlusNormal"/>
        <w:spacing w:before="220"/>
        <w:ind w:firstLine="540"/>
        <w:jc w:val="both"/>
      </w:pPr>
      <w:r>
        <w:t>- в электронном виде (в составе пакетов электронных дел) - в день обращения заявителя в МФЦ.</w:t>
      </w:r>
    </w:p>
    <w:p w:rsidR="00AC2904" w:rsidRDefault="00AC2904">
      <w:pPr>
        <w:pStyle w:val="ConsPlusNormal"/>
        <w:spacing w:before="220"/>
        <w:ind w:firstLine="540"/>
        <w:jc w:val="both"/>
      </w:pPr>
      <w:r>
        <w:t>По окончании приема документов специалист МФЦ выдает заявителю расписку в приеме документов.</w:t>
      </w:r>
    </w:p>
    <w:p w:rsidR="00AC2904" w:rsidRDefault="00AC2904">
      <w:pPr>
        <w:pStyle w:val="ConsPlusNormal"/>
        <w:spacing w:before="220"/>
        <w:ind w:firstLine="540"/>
        <w:jc w:val="both"/>
      </w:pPr>
      <w:r>
        <w:t>6.2.1. При установлении работником МФЦ следующих фактов:</w:t>
      </w:r>
    </w:p>
    <w:p w:rsidR="00AC2904" w:rsidRDefault="00AC2904">
      <w:pPr>
        <w:pStyle w:val="ConsPlusNormal"/>
        <w:spacing w:before="220"/>
        <w:ind w:firstLine="540"/>
        <w:jc w:val="both"/>
      </w:pPr>
      <w:r>
        <w:t xml:space="preserve">а) представление заявителем неполного комплекта документов, указанных в </w:t>
      </w:r>
      <w:hyperlink w:anchor="P189">
        <w:r>
          <w:rPr>
            <w:color w:val="0000FF"/>
          </w:rPr>
          <w:t>пункте 2.6</w:t>
        </w:r>
      </w:hyperlink>
      <w:r>
        <w:t xml:space="preserve"> настоящего регламента, и наличие в </w:t>
      </w:r>
      <w:hyperlink w:anchor="P402">
        <w:r>
          <w:rPr>
            <w:color w:val="0000FF"/>
          </w:rPr>
          <w:t>пункте 2.9</w:t>
        </w:r>
      </w:hyperlink>
      <w:r>
        <w:t xml:space="preserve"> настоящего регламента соответствующего основания для отказа в приеме документов, специалист МФЦ выполняет в соответствии с настоящим регламентом следующие действия:</w:t>
      </w:r>
    </w:p>
    <w:p w:rsidR="00AC2904" w:rsidRDefault="00AC2904">
      <w:pPr>
        <w:pStyle w:val="ConsPlusNormal"/>
        <w:spacing w:before="220"/>
        <w:ind w:firstLine="540"/>
        <w:jc w:val="both"/>
      </w:pPr>
      <w:r>
        <w:t>сообщает заявителю, какие необходимые документы им не представлены;</w:t>
      </w:r>
    </w:p>
    <w:p w:rsidR="00AC2904" w:rsidRDefault="00AC2904">
      <w:pPr>
        <w:pStyle w:val="ConsPlusNormal"/>
        <w:spacing w:before="220"/>
        <w:ind w:firstLine="540"/>
        <w:jc w:val="both"/>
      </w:pPr>
      <w: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AC2904" w:rsidRDefault="00AC2904">
      <w:pPr>
        <w:pStyle w:val="ConsPlusNormal"/>
        <w:spacing w:before="220"/>
        <w:ind w:firstLine="540"/>
        <w:jc w:val="both"/>
      </w:pPr>
      <w:r>
        <w:t xml:space="preserve">выдает </w:t>
      </w:r>
      <w:hyperlink w:anchor="P3490">
        <w:r>
          <w:rPr>
            <w:color w:val="0000FF"/>
          </w:rPr>
          <w:t>решение</w:t>
        </w:r>
      </w:hyperlink>
      <w:r>
        <w:t xml:space="preserve"> об отказе в приеме заявления и документов, необходимых для предоставления государственной услуги, по форме в соответствии с приложением 9 к настоящему административному регламенту, с указанием перечня документов, которые заявителю необходимо представить для предоставления государственной услуги.</w:t>
      </w:r>
    </w:p>
    <w:p w:rsidR="00AC2904" w:rsidRDefault="00AC2904">
      <w:pPr>
        <w:pStyle w:val="ConsPlusNormal"/>
        <w:jc w:val="both"/>
      </w:pPr>
      <w:r>
        <w:t xml:space="preserve">(в ред. Приказов комитета по социальной защите населения Ленинградской области от 30.06.2022 </w:t>
      </w:r>
      <w:hyperlink r:id="rId139">
        <w:r>
          <w:rPr>
            <w:color w:val="0000FF"/>
          </w:rPr>
          <w:t>N 04-36</w:t>
        </w:r>
      </w:hyperlink>
      <w:r>
        <w:t xml:space="preserve">, от 03.05.2023 </w:t>
      </w:r>
      <w:hyperlink r:id="rId140">
        <w:r>
          <w:rPr>
            <w:color w:val="0000FF"/>
          </w:rPr>
          <w:t>N 04-24</w:t>
        </w:r>
      </w:hyperlink>
      <w:r>
        <w:t>)</w:t>
      </w:r>
    </w:p>
    <w:p w:rsidR="00AC2904" w:rsidRDefault="00AC2904">
      <w:pPr>
        <w:pStyle w:val="ConsPlusNormal"/>
        <w:spacing w:before="220"/>
        <w:ind w:firstLine="540"/>
        <w:jc w:val="both"/>
      </w:pPr>
      <w:r>
        <w:t xml:space="preserve">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специалисту МФЦ для передачи в соответствующий МФЦ </w:t>
      </w:r>
      <w:r>
        <w:lastRenderedPageBreak/>
        <w:t>результат предоставления услуги для его последующей выдачи заявителю:</w:t>
      </w:r>
    </w:p>
    <w:p w:rsidR="00AC2904" w:rsidRDefault="00AC2904">
      <w:pPr>
        <w:pStyle w:val="ConsPlusNormal"/>
        <w:spacing w:before="220"/>
        <w:ind w:firstLine="540"/>
        <w:jc w:val="both"/>
      </w:pPr>
      <w:r>
        <w:t>- в электронном виде в течение 1 рабочего дня со дня составления индивидуальной программы предоставления социальных услуг или в течение 1 рабочего дня со дня принятия решения о предоставлении (отказе в предоставлении) государственной услуги заявителю.</w:t>
      </w:r>
    </w:p>
    <w:p w:rsidR="00AC2904" w:rsidRDefault="00AC2904">
      <w:pPr>
        <w:pStyle w:val="ConsPlusNormal"/>
        <w:spacing w:before="220"/>
        <w:ind w:firstLine="540"/>
        <w:jc w:val="both"/>
      </w:pPr>
      <w:r>
        <w:t xml:space="preserve">Специалист МФЦ заверяет полученный результат предоставления услуги в соответствии с </w:t>
      </w:r>
      <w:hyperlink r:id="rId141">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AC2904" w:rsidRDefault="00AC2904">
      <w:pPr>
        <w:pStyle w:val="ConsPlusNormal"/>
        <w:spacing w:before="220"/>
        <w:ind w:firstLine="540"/>
        <w:jc w:val="both"/>
      </w:pPr>
      <w:r>
        <w:t>Специалист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AC2904" w:rsidRDefault="00AC2904">
      <w:pPr>
        <w:pStyle w:val="ConsPlusNormal"/>
        <w:jc w:val="both"/>
      </w:pPr>
      <w:r>
        <w:t xml:space="preserve">(в ред. </w:t>
      </w:r>
      <w:hyperlink r:id="rId142">
        <w:r>
          <w:rPr>
            <w:color w:val="0000FF"/>
          </w:rPr>
          <w:t>Приказа</w:t>
        </w:r>
      </w:hyperlink>
      <w:r>
        <w:t xml:space="preserve"> комитета по социальной защите населения Ленинградской области от 01.07.2025 N 04-69)</w:t>
      </w:r>
    </w:p>
    <w:p w:rsidR="00AC2904" w:rsidRDefault="00AC2904">
      <w:pPr>
        <w:pStyle w:val="ConsPlusNormal"/>
        <w:spacing w:before="220"/>
        <w:ind w:firstLine="540"/>
        <w:jc w:val="both"/>
      </w:pPr>
      <w:r>
        <w:t>6.3.1. В случае принятия решения о признании гражданина нуждающимся в социальном обслуживании должностное лицо ЦСЗН, ответственное за выполнение административной процедуры, передает специалисту МФЦ через АИС "Соцзащита" подписанную усиленной электронной подписью индивидуальную программу предоставления социальных услуг. Специалист МФЦ, ответственный за выдачу документов, полученных от ЦСЗН, по результатам рассмотрения представленных заявителем документов распечатывает и заверяет в соответствии с нормативными правовыми актами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два экземпляра индивидуальной программы предоставления социальных услуг и передает для подписи заявителю (представителю заявителя). Один экземпляр документа направляется уполномоченным работником МФЦ должностному лицу ЦСЗН, ответственному за выполнение административной процедуры:</w:t>
      </w:r>
    </w:p>
    <w:p w:rsidR="00AC2904" w:rsidRDefault="00AC2904">
      <w:pPr>
        <w:pStyle w:val="ConsPlusNormal"/>
        <w:spacing w:before="220"/>
        <w:ind w:firstLine="540"/>
        <w:jc w:val="both"/>
      </w:pPr>
      <w:r>
        <w:t>- в течение 1 рабочего дня в форме электронного документа;</w:t>
      </w:r>
    </w:p>
    <w:p w:rsidR="00AC2904" w:rsidRDefault="00AC2904">
      <w:pPr>
        <w:pStyle w:val="ConsPlusNormal"/>
        <w:spacing w:before="220"/>
        <w:ind w:firstLine="540"/>
        <w:jc w:val="both"/>
      </w:pPr>
      <w:r>
        <w:t>- ежемесячно в срок до 5 числа каждого месяца в бумажном виде с сопроводительным реестром передаваемой корреспонденции, изготовленный в двух экземплярах и подписанный сторонами информационного обмена.</w:t>
      </w:r>
    </w:p>
    <w:p w:rsidR="00AC2904" w:rsidRDefault="00AC2904">
      <w:pPr>
        <w:pStyle w:val="ConsPlusNormal"/>
        <w:spacing w:before="220"/>
        <w:ind w:firstLine="540"/>
        <w:jc w:val="both"/>
      </w:pPr>
      <w:r>
        <w:t>Второй экземпляр индивидуальной программы предоставления социальных услуг передается заявителю (представителю заявителя).</w:t>
      </w:r>
    </w:p>
    <w:p w:rsidR="00AC2904" w:rsidRDefault="00AC2904">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right"/>
        <w:outlineLvl w:val="1"/>
      </w:pPr>
      <w:r>
        <w:t>Приложение 1</w:t>
      </w:r>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2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2904" w:rsidRDefault="00AC2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2904" w:rsidRDefault="00AC2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2904" w:rsidRDefault="00AC2904">
            <w:pPr>
              <w:pStyle w:val="ConsPlusNormal"/>
              <w:jc w:val="center"/>
            </w:pPr>
            <w:r>
              <w:rPr>
                <w:color w:val="392C69"/>
              </w:rPr>
              <w:t>Список изменяющих документов</w:t>
            </w:r>
          </w:p>
          <w:p w:rsidR="00AC2904" w:rsidRDefault="00AC2904">
            <w:pPr>
              <w:pStyle w:val="ConsPlusNormal"/>
              <w:jc w:val="center"/>
            </w:pPr>
            <w:r>
              <w:rPr>
                <w:color w:val="392C69"/>
              </w:rPr>
              <w:t xml:space="preserve">(в ред. </w:t>
            </w:r>
            <w:hyperlink r:id="rId143">
              <w:r>
                <w:rPr>
                  <w:color w:val="0000FF"/>
                </w:rPr>
                <w:t>Приказа</w:t>
              </w:r>
            </w:hyperlink>
            <w:r>
              <w:rPr>
                <w:color w:val="392C69"/>
              </w:rPr>
              <w:t xml:space="preserve"> комитета по социальной защите населения Ленинградской</w:t>
            </w:r>
          </w:p>
          <w:p w:rsidR="00AC2904" w:rsidRDefault="00AC2904">
            <w:pPr>
              <w:pStyle w:val="ConsPlusNormal"/>
              <w:jc w:val="center"/>
            </w:pPr>
            <w:r>
              <w:rPr>
                <w:color w:val="392C69"/>
              </w:rPr>
              <w:t>области от 31.03.2025 N 04-39)</w:t>
            </w:r>
          </w:p>
        </w:tc>
        <w:tc>
          <w:tcPr>
            <w:tcW w:w="113" w:type="dxa"/>
            <w:tcBorders>
              <w:top w:val="nil"/>
              <w:left w:val="nil"/>
              <w:bottom w:val="nil"/>
              <w:right w:val="nil"/>
            </w:tcBorders>
            <w:shd w:val="clear" w:color="auto" w:fill="F4F3F8"/>
            <w:tcMar>
              <w:top w:w="0" w:type="dxa"/>
              <w:left w:w="0" w:type="dxa"/>
              <w:bottom w:w="0" w:type="dxa"/>
              <w:right w:w="0" w:type="dxa"/>
            </w:tcMar>
          </w:tcPr>
          <w:p w:rsidR="00AC2904" w:rsidRDefault="00AC2904">
            <w:pPr>
              <w:pStyle w:val="ConsPlusNormal"/>
            </w:pPr>
          </w:p>
        </w:tc>
      </w:tr>
    </w:tbl>
    <w:p w:rsidR="00AC2904" w:rsidRDefault="00AC2904">
      <w:pPr>
        <w:pStyle w:val="ConsPlusNormal"/>
        <w:jc w:val="center"/>
      </w:pPr>
    </w:p>
    <w:p w:rsidR="00AC2904" w:rsidRDefault="00AC2904">
      <w:pPr>
        <w:pStyle w:val="ConsPlusNormal"/>
        <w:jc w:val="right"/>
      </w:pPr>
      <w:r>
        <w:t>форма</w:t>
      </w:r>
    </w:p>
    <w:p w:rsidR="00AC2904" w:rsidRDefault="00AC2904">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674"/>
        <w:gridCol w:w="1873"/>
        <w:gridCol w:w="704"/>
        <w:gridCol w:w="2551"/>
      </w:tblGrid>
      <w:tr w:rsidR="00AC2904">
        <w:tc>
          <w:tcPr>
            <w:tcW w:w="3231" w:type="dxa"/>
            <w:vMerge w:val="restart"/>
            <w:tcBorders>
              <w:top w:val="nil"/>
              <w:left w:val="nil"/>
              <w:bottom w:val="nil"/>
              <w:right w:val="nil"/>
            </w:tcBorders>
          </w:tcPr>
          <w:p w:rsidR="00AC2904" w:rsidRDefault="00AC2904">
            <w:pPr>
              <w:pStyle w:val="ConsPlusNormal"/>
            </w:pPr>
          </w:p>
        </w:tc>
        <w:tc>
          <w:tcPr>
            <w:tcW w:w="5802" w:type="dxa"/>
            <w:gridSpan w:val="4"/>
            <w:tcBorders>
              <w:top w:val="nil"/>
              <w:left w:val="nil"/>
              <w:bottom w:val="nil"/>
              <w:right w:val="nil"/>
            </w:tcBorders>
          </w:tcPr>
          <w:p w:rsidR="00AC2904" w:rsidRDefault="00AC2904">
            <w:pPr>
              <w:pStyle w:val="ConsPlusNormal"/>
            </w:pPr>
            <w:r>
              <w:t>ЛОГКУ "Центр социальной защиты населения"</w:t>
            </w:r>
          </w:p>
        </w:tc>
      </w:tr>
      <w:tr w:rsidR="00AC2904">
        <w:tc>
          <w:tcPr>
            <w:tcW w:w="3231" w:type="dxa"/>
            <w:vMerge/>
            <w:tcBorders>
              <w:top w:val="nil"/>
              <w:left w:val="nil"/>
              <w:bottom w:val="nil"/>
              <w:right w:val="nil"/>
            </w:tcBorders>
          </w:tcPr>
          <w:p w:rsidR="00AC2904" w:rsidRDefault="00AC2904">
            <w:pPr>
              <w:pStyle w:val="ConsPlusNormal"/>
            </w:pPr>
          </w:p>
        </w:tc>
        <w:tc>
          <w:tcPr>
            <w:tcW w:w="5802" w:type="dxa"/>
            <w:gridSpan w:val="4"/>
            <w:tcBorders>
              <w:top w:val="nil"/>
              <w:left w:val="nil"/>
              <w:bottom w:val="single" w:sz="4" w:space="0" w:color="auto"/>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5802" w:type="dxa"/>
            <w:gridSpan w:val="4"/>
            <w:tcBorders>
              <w:top w:val="single" w:sz="4" w:space="0" w:color="auto"/>
              <w:left w:val="nil"/>
              <w:bottom w:val="nil"/>
              <w:right w:val="nil"/>
            </w:tcBorders>
          </w:tcPr>
          <w:p w:rsidR="00AC2904" w:rsidRDefault="00AC2904">
            <w:pPr>
              <w:pStyle w:val="ConsPlusNormal"/>
              <w:jc w:val="center"/>
            </w:pPr>
            <w:r>
              <w:rPr>
                <w:i/>
              </w:rPr>
              <w:t>(наименование органа (уполномоченной организации), в который представляется заявление)</w:t>
            </w:r>
          </w:p>
        </w:tc>
      </w:tr>
      <w:tr w:rsidR="00AC2904">
        <w:tc>
          <w:tcPr>
            <w:tcW w:w="3231" w:type="dxa"/>
            <w:vMerge/>
            <w:tcBorders>
              <w:top w:val="nil"/>
              <w:left w:val="nil"/>
              <w:bottom w:val="nil"/>
              <w:right w:val="nil"/>
            </w:tcBorders>
          </w:tcPr>
          <w:p w:rsidR="00AC2904" w:rsidRDefault="00AC2904">
            <w:pPr>
              <w:pStyle w:val="ConsPlusNormal"/>
            </w:pPr>
          </w:p>
        </w:tc>
        <w:tc>
          <w:tcPr>
            <w:tcW w:w="674" w:type="dxa"/>
            <w:tcBorders>
              <w:top w:val="nil"/>
              <w:left w:val="nil"/>
              <w:bottom w:val="nil"/>
              <w:right w:val="nil"/>
            </w:tcBorders>
          </w:tcPr>
          <w:p w:rsidR="00AC2904" w:rsidRDefault="00AC2904">
            <w:pPr>
              <w:pStyle w:val="ConsPlusNormal"/>
            </w:pPr>
            <w:r>
              <w:t>от</w:t>
            </w:r>
          </w:p>
        </w:tc>
        <w:tc>
          <w:tcPr>
            <w:tcW w:w="5128" w:type="dxa"/>
            <w:gridSpan w:val="3"/>
            <w:tcBorders>
              <w:top w:val="nil"/>
              <w:left w:val="nil"/>
              <w:bottom w:val="single" w:sz="4" w:space="0" w:color="auto"/>
              <w:right w:val="nil"/>
            </w:tcBorders>
          </w:tcPr>
          <w:p w:rsidR="00AC2904" w:rsidRDefault="00AC2904">
            <w:pPr>
              <w:pStyle w:val="ConsPlusNormal"/>
              <w:jc w:val="both"/>
            </w:pPr>
          </w:p>
        </w:tc>
      </w:tr>
      <w:tr w:rsidR="00AC2904">
        <w:tc>
          <w:tcPr>
            <w:tcW w:w="3231" w:type="dxa"/>
            <w:vMerge/>
            <w:tcBorders>
              <w:top w:val="nil"/>
              <w:left w:val="nil"/>
              <w:bottom w:val="nil"/>
              <w:right w:val="nil"/>
            </w:tcBorders>
          </w:tcPr>
          <w:p w:rsidR="00AC2904" w:rsidRDefault="00AC2904">
            <w:pPr>
              <w:pStyle w:val="ConsPlusNormal"/>
            </w:pPr>
          </w:p>
        </w:tc>
        <w:tc>
          <w:tcPr>
            <w:tcW w:w="5802" w:type="dxa"/>
            <w:gridSpan w:val="4"/>
            <w:tcBorders>
              <w:top w:val="nil"/>
              <w:left w:val="nil"/>
              <w:bottom w:val="single" w:sz="4" w:space="0" w:color="auto"/>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5802" w:type="dxa"/>
            <w:gridSpan w:val="4"/>
            <w:tcBorders>
              <w:top w:val="single" w:sz="4" w:space="0" w:color="auto"/>
              <w:left w:val="nil"/>
              <w:bottom w:val="nil"/>
              <w:right w:val="nil"/>
            </w:tcBorders>
          </w:tcPr>
          <w:p w:rsidR="00AC2904" w:rsidRDefault="00AC2904">
            <w:pPr>
              <w:pStyle w:val="ConsPlusNormal"/>
              <w:jc w:val="center"/>
            </w:pPr>
            <w:r>
              <w:rPr>
                <w:i/>
              </w:rPr>
              <w:t>(фамилия, имя, отчество (при наличии) гражданина)</w:t>
            </w:r>
          </w:p>
        </w:tc>
      </w:tr>
      <w:tr w:rsidR="00AC2904">
        <w:tc>
          <w:tcPr>
            <w:tcW w:w="3231" w:type="dxa"/>
            <w:vMerge/>
            <w:tcBorders>
              <w:top w:val="nil"/>
              <w:left w:val="nil"/>
              <w:bottom w:val="nil"/>
              <w:right w:val="nil"/>
            </w:tcBorders>
          </w:tcPr>
          <w:p w:rsidR="00AC2904" w:rsidRDefault="00AC2904">
            <w:pPr>
              <w:pStyle w:val="ConsPlusNormal"/>
            </w:pPr>
          </w:p>
        </w:tc>
        <w:tc>
          <w:tcPr>
            <w:tcW w:w="5802" w:type="dxa"/>
            <w:gridSpan w:val="4"/>
            <w:tcBorders>
              <w:top w:val="nil"/>
              <w:left w:val="nil"/>
              <w:bottom w:val="single" w:sz="4" w:space="0" w:color="auto"/>
              <w:right w:val="nil"/>
            </w:tcBorders>
          </w:tcPr>
          <w:p w:rsidR="00AC2904" w:rsidRDefault="00AC2904">
            <w:pPr>
              <w:pStyle w:val="ConsPlusNormal"/>
            </w:pPr>
          </w:p>
        </w:tc>
      </w:tr>
      <w:tr w:rsidR="00AC2904">
        <w:tblPrEx>
          <w:tblBorders>
            <w:insideH w:val="single" w:sz="4" w:space="0" w:color="auto"/>
          </w:tblBorders>
        </w:tblPrEx>
        <w:tc>
          <w:tcPr>
            <w:tcW w:w="3231" w:type="dxa"/>
            <w:vMerge/>
            <w:tcBorders>
              <w:top w:val="nil"/>
              <w:left w:val="nil"/>
              <w:bottom w:val="nil"/>
              <w:right w:val="nil"/>
            </w:tcBorders>
          </w:tcPr>
          <w:p w:rsidR="00AC2904" w:rsidRDefault="00AC2904">
            <w:pPr>
              <w:pStyle w:val="ConsPlusNormal"/>
            </w:pPr>
          </w:p>
        </w:tc>
        <w:tc>
          <w:tcPr>
            <w:tcW w:w="5802" w:type="dxa"/>
            <w:gridSpan w:val="4"/>
            <w:tcBorders>
              <w:top w:val="single" w:sz="4" w:space="0" w:color="auto"/>
              <w:left w:val="nil"/>
              <w:bottom w:val="single" w:sz="4" w:space="0" w:color="auto"/>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5802" w:type="dxa"/>
            <w:gridSpan w:val="4"/>
            <w:tcBorders>
              <w:top w:val="single" w:sz="4" w:space="0" w:color="auto"/>
              <w:left w:val="nil"/>
              <w:bottom w:val="nil"/>
              <w:right w:val="nil"/>
            </w:tcBorders>
          </w:tcPr>
          <w:p w:rsidR="00AC2904" w:rsidRDefault="00AC2904">
            <w:pPr>
              <w:pStyle w:val="ConsPlusNormal"/>
              <w:jc w:val="center"/>
            </w:pPr>
            <w:r>
              <w:rPr>
                <w:i/>
              </w:rPr>
              <w:t>(дата рождения гражданина)</w:t>
            </w:r>
          </w:p>
        </w:tc>
      </w:tr>
      <w:tr w:rsidR="00AC2904">
        <w:tc>
          <w:tcPr>
            <w:tcW w:w="3231" w:type="dxa"/>
            <w:vMerge/>
            <w:tcBorders>
              <w:top w:val="nil"/>
              <w:left w:val="nil"/>
              <w:bottom w:val="nil"/>
              <w:right w:val="nil"/>
            </w:tcBorders>
          </w:tcPr>
          <w:p w:rsidR="00AC2904" w:rsidRDefault="00AC2904">
            <w:pPr>
              <w:pStyle w:val="ConsPlusNormal"/>
            </w:pPr>
          </w:p>
        </w:tc>
        <w:tc>
          <w:tcPr>
            <w:tcW w:w="5802" w:type="dxa"/>
            <w:gridSpan w:val="4"/>
            <w:tcBorders>
              <w:top w:val="nil"/>
              <w:left w:val="nil"/>
              <w:bottom w:val="single" w:sz="4" w:space="0" w:color="auto"/>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5802" w:type="dxa"/>
            <w:gridSpan w:val="4"/>
            <w:tcBorders>
              <w:top w:val="single" w:sz="4" w:space="0" w:color="auto"/>
              <w:left w:val="nil"/>
              <w:bottom w:val="nil"/>
              <w:right w:val="nil"/>
            </w:tcBorders>
          </w:tcPr>
          <w:p w:rsidR="00AC2904" w:rsidRDefault="00AC2904">
            <w:pPr>
              <w:pStyle w:val="ConsPlusNormal"/>
              <w:jc w:val="center"/>
            </w:pPr>
            <w:r>
              <w:rPr>
                <w:i/>
              </w:rPr>
              <w:t>(СНИЛС гражданина)</w:t>
            </w:r>
          </w:p>
        </w:tc>
      </w:tr>
      <w:tr w:rsidR="00AC2904">
        <w:tc>
          <w:tcPr>
            <w:tcW w:w="3231" w:type="dxa"/>
            <w:vMerge/>
            <w:tcBorders>
              <w:top w:val="nil"/>
              <w:left w:val="nil"/>
              <w:bottom w:val="nil"/>
              <w:right w:val="nil"/>
            </w:tcBorders>
          </w:tcPr>
          <w:p w:rsidR="00AC2904" w:rsidRDefault="00AC2904">
            <w:pPr>
              <w:pStyle w:val="ConsPlusNormal"/>
            </w:pPr>
          </w:p>
        </w:tc>
        <w:tc>
          <w:tcPr>
            <w:tcW w:w="5802" w:type="dxa"/>
            <w:gridSpan w:val="4"/>
            <w:tcBorders>
              <w:top w:val="nil"/>
              <w:left w:val="nil"/>
              <w:bottom w:val="nil"/>
              <w:right w:val="nil"/>
            </w:tcBorders>
          </w:tcPr>
          <w:p w:rsidR="00AC2904" w:rsidRDefault="00AC2904">
            <w:pPr>
              <w:pStyle w:val="ConsPlusNormal"/>
              <w:jc w:val="both"/>
            </w:pPr>
            <w:r>
              <w:t>Реквизиты документа, удостоверяющего личность:</w:t>
            </w:r>
          </w:p>
        </w:tc>
      </w:tr>
      <w:tr w:rsidR="00AC2904">
        <w:tc>
          <w:tcPr>
            <w:tcW w:w="3231" w:type="dxa"/>
            <w:vMerge/>
            <w:tcBorders>
              <w:top w:val="nil"/>
              <w:left w:val="nil"/>
              <w:bottom w:val="nil"/>
              <w:right w:val="nil"/>
            </w:tcBorders>
          </w:tcPr>
          <w:p w:rsidR="00AC2904" w:rsidRDefault="00AC2904">
            <w:pPr>
              <w:pStyle w:val="ConsPlusNormal"/>
            </w:pPr>
          </w:p>
        </w:tc>
        <w:tc>
          <w:tcPr>
            <w:tcW w:w="2547" w:type="dxa"/>
            <w:gridSpan w:val="2"/>
            <w:tcBorders>
              <w:top w:val="nil"/>
              <w:left w:val="nil"/>
              <w:bottom w:val="nil"/>
              <w:right w:val="nil"/>
            </w:tcBorders>
          </w:tcPr>
          <w:p w:rsidR="00AC2904" w:rsidRDefault="00AC2904">
            <w:pPr>
              <w:pStyle w:val="ConsPlusNormal"/>
            </w:pPr>
            <w:r>
              <w:t>наименование</w:t>
            </w:r>
          </w:p>
        </w:tc>
        <w:tc>
          <w:tcPr>
            <w:tcW w:w="3255" w:type="dxa"/>
            <w:gridSpan w:val="2"/>
            <w:tcBorders>
              <w:top w:val="nil"/>
              <w:left w:val="nil"/>
              <w:bottom w:val="single" w:sz="4" w:space="0" w:color="auto"/>
              <w:right w:val="nil"/>
            </w:tcBorders>
          </w:tcPr>
          <w:p w:rsidR="00AC2904" w:rsidRDefault="00AC2904">
            <w:pPr>
              <w:pStyle w:val="ConsPlusNormal"/>
              <w:jc w:val="both"/>
            </w:pPr>
          </w:p>
        </w:tc>
      </w:tr>
      <w:tr w:rsidR="00AC2904">
        <w:tc>
          <w:tcPr>
            <w:tcW w:w="3231" w:type="dxa"/>
            <w:vMerge/>
            <w:tcBorders>
              <w:top w:val="nil"/>
              <w:left w:val="nil"/>
              <w:bottom w:val="nil"/>
              <w:right w:val="nil"/>
            </w:tcBorders>
          </w:tcPr>
          <w:p w:rsidR="00AC2904" w:rsidRDefault="00AC2904">
            <w:pPr>
              <w:pStyle w:val="ConsPlusNormal"/>
            </w:pPr>
          </w:p>
        </w:tc>
        <w:tc>
          <w:tcPr>
            <w:tcW w:w="2547" w:type="dxa"/>
            <w:gridSpan w:val="2"/>
            <w:tcBorders>
              <w:top w:val="nil"/>
              <w:left w:val="nil"/>
              <w:bottom w:val="nil"/>
              <w:right w:val="nil"/>
            </w:tcBorders>
          </w:tcPr>
          <w:p w:rsidR="00AC2904" w:rsidRDefault="00AC2904">
            <w:pPr>
              <w:pStyle w:val="ConsPlusNormal"/>
            </w:pPr>
            <w:r>
              <w:t>серия и номер</w:t>
            </w:r>
          </w:p>
        </w:tc>
        <w:tc>
          <w:tcPr>
            <w:tcW w:w="3255" w:type="dxa"/>
            <w:gridSpan w:val="2"/>
            <w:tcBorders>
              <w:top w:val="single" w:sz="4" w:space="0" w:color="auto"/>
              <w:left w:val="nil"/>
              <w:bottom w:val="single" w:sz="4" w:space="0" w:color="auto"/>
              <w:right w:val="nil"/>
            </w:tcBorders>
          </w:tcPr>
          <w:p w:rsidR="00AC2904" w:rsidRDefault="00AC2904">
            <w:pPr>
              <w:pStyle w:val="ConsPlusNormal"/>
              <w:jc w:val="both"/>
            </w:pPr>
          </w:p>
        </w:tc>
      </w:tr>
      <w:tr w:rsidR="00AC2904">
        <w:tc>
          <w:tcPr>
            <w:tcW w:w="3231" w:type="dxa"/>
            <w:vMerge/>
            <w:tcBorders>
              <w:top w:val="nil"/>
              <w:left w:val="nil"/>
              <w:bottom w:val="nil"/>
              <w:right w:val="nil"/>
            </w:tcBorders>
          </w:tcPr>
          <w:p w:rsidR="00AC2904" w:rsidRDefault="00AC2904">
            <w:pPr>
              <w:pStyle w:val="ConsPlusNormal"/>
            </w:pPr>
          </w:p>
        </w:tc>
        <w:tc>
          <w:tcPr>
            <w:tcW w:w="2547" w:type="dxa"/>
            <w:gridSpan w:val="2"/>
            <w:tcBorders>
              <w:top w:val="nil"/>
              <w:left w:val="nil"/>
              <w:bottom w:val="nil"/>
              <w:right w:val="nil"/>
            </w:tcBorders>
          </w:tcPr>
          <w:p w:rsidR="00AC2904" w:rsidRDefault="00AC2904">
            <w:pPr>
              <w:pStyle w:val="ConsPlusNormal"/>
            </w:pPr>
            <w:r>
              <w:t>дата выдачи</w:t>
            </w:r>
          </w:p>
        </w:tc>
        <w:tc>
          <w:tcPr>
            <w:tcW w:w="3255" w:type="dxa"/>
            <w:gridSpan w:val="2"/>
            <w:tcBorders>
              <w:top w:val="single" w:sz="4" w:space="0" w:color="auto"/>
              <w:left w:val="nil"/>
              <w:bottom w:val="single" w:sz="4" w:space="0" w:color="auto"/>
              <w:right w:val="nil"/>
            </w:tcBorders>
          </w:tcPr>
          <w:p w:rsidR="00AC2904" w:rsidRDefault="00AC2904">
            <w:pPr>
              <w:pStyle w:val="ConsPlusNormal"/>
              <w:jc w:val="both"/>
            </w:pPr>
          </w:p>
        </w:tc>
      </w:tr>
      <w:tr w:rsidR="00AC2904">
        <w:tc>
          <w:tcPr>
            <w:tcW w:w="3231" w:type="dxa"/>
            <w:vMerge/>
            <w:tcBorders>
              <w:top w:val="nil"/>
              <w:left w:val="nil"/>
              <w:bottom w:val="nil"/>
              <w:right w:val="nil"/>
            </w:tcBorders>
          </w:tcPr>
          <w:p w:rsidR="00AC2904" w:rsidRDefault="00AC2904">
            <w:pPr>
              <w:pStyle w:val="ConsPlusNormal"/>
            </w:pPr>
          </w:p>
        </w:tc>
        <w:tc>
          <w:tcPr>
            <w:tcW w:w="2547" w:type="dxa"/>
            <w:gridSpan w:val="2"/>
            <w:tcBorders>
              <w:top w:val="nil"/>
              <w:left w:val="nil"/>
              <w:bottom w:val="nil"/>
              <w:right w:val="nil"/>
            </w:tcBorders>
          </w:tcPr>
          <w:p w:rsidR="00AC2904" w:rsidRDefault="00AC2904">
            <w:pPr>
              <w:pStyle w:val="ConsPlusNormal"/>
            </w:pPr>
            <w:r>
              <w:t>кем выдан</w:t>
            </w:r>
          </w:p>
        </w:tc>
        <w:tc>
          <w:tcPr>
            <w:tcW w:w="3255" w:type="dxa"/>
            <w:gridSpan w:val="2"/>
            <w:tcBorders>
              <w:top w:val="single" w:sz="4" w:space="0" w:color="auto"/>
              <w:left w:val="nil"/>
              <w:bottom w:val="single" w:sz="4" w:space="0" w:color="auto"/>
              <w:right w:val="nil"/>
            </w:tcBorders>
          </w:tcPr>
          <w:p w:rsidR="00AC2904" w:rsidRDefault="00AC2904">
            <w:pPr>
              <w:pStyle w:val="ConsPlusNormal"/>
              <w:jc w:val="both"/>
            </w:pPr>
          </w:p>
        </w:tc>
      </w:tr>
      <w:tr w:rsidR="00AC2904">
        <w:tc>
          <w:tcPr>
            <w:tcW w:w="3231" w:type="dxa"/>
            <w:vMerge/>
            <w:tcBorders>
              <w:top w:val="nil"/>
              <w:left w:val="nil"/>
              <w:bottom w:val="nil"/>
              <w:right w:val="nil"/>
            </w:tcBorders>
          </w:tcPr>
          <w:p w:rsidR="00AC2904" w:rsidRDefault="00AC2904">
            <w:pPr>
              <w:pStyle w:val="ConsPlusNormal"/>
            </w:pPr>
          </w:p>
        </w:tc>
        <w:tc>
          <w:tcPr>
            <w:tcW w:w="2547" w:type="dxa"/>
            <w:gridSpan w:val="2"/>
            <w:tcBorders>
              <w:top w:val="nil"/>
              <w:left w:val="nil"/>
              <w:bottom w:val="nil"/>
              <w:right w:val="nil"/>
            </w:tcBorders>
          </w:tcPr>
          <w:p w:rsidR="00AC2904" w:rsidRDefault="00AC2904">
            <w:pPr>
              <w:pStyle w:val="ConsPlusNormal"/>
            </w:pPr>
            <w:r>
              <w:t>код подразделения</w:t>
            </w:r>
          </w:p>
        </w:tc>
        <w:tc>
          <w:tcPr>
            <w:tcW w:w="3255" w:type="dxa"/>
            <w:gridSpan w:val="2"/>
            <w:tcBorders>
              <w:top w:val="single" w:sz="4" w:space="0" w:color="auto"/>
              <w:left w:val="nil"/>
              <w:bottom w:val="single" w:sz="4" w:space="0" w:color="auto"/>
              <w:right w:val="nil"/>
            </w:tcBorders>
          </w:tcPr>
          <w:p w:rsidR="00AC2904" w:rsidRDefault="00AC2904">
            <w:pPr>
              <w:pStyle w:val="ConsPlusNormal"/>
              <w:jc w:val="both"/>
            </w:pPr>
          </w:p>
        </w:tc>
      </w:tr>
      <w:tr w:rsidR="00AC2904">
        <w:tc>
          <w:tcPr>
            <w:tcW w:w="3231" w:type="dxa"/>
            <w:vMerge/>
            <w:tcBorders>
              <w:top w:val="nil"/>
              <w:left w:val="nil"/>
              <w:bottom w:val="nil"/>
              <w:right w:val="nil"/>
            </w:tcBorders>
          </w:tcPr>
          <w:p w:rsidR="00AC2904" w:rsidRDefault="00AC2904">
            <w:pPr>
              <w:pStyle w:val="ConsPlusNormal"/>
            </w:pPr>
          </w:p>
        </w:tc>
        <w:tc>
          <w:tcPr>
            <w:tcW w:w="2547" w:type="dxa"/>
            <w:gridSpan w:val="2"/>
            <w:tcBorders>
              <w:top w:val="nil"/>
              <w:left w:val="nil"/>
              <w:bottom w:val="nil"/>
              <w:right w:val="nil"/>
            </w:tcBorders>
          </w:tcPr>
          <w:p w:rsidR="00AC2904" w:rsidRDefault="00AC2904">
            <w:pPr>
              <w:pStyle w:val="ConsPlusNormal"/>
            </w:pPr>
            <w:r>
              <w:t>гражданство</w:t>
            </w:r>
          </w:p>
        </w:tc>
        <w:tc>
          <w:tcPr>
            <w:tcW w:w="3255" w:type="dxa"/>
            <w:gridSpan w:val="2"/>
            <w:tcBorders>
              <w:top w:val="single" w:sz="4" w:space="0" w:color="auto"/>
              <w:left w:val="nil"/>
              <w:bottom w:val="single" w:sz="4" w:space="0" w:color="auto"/>
              <w:right w:val="nil"/>
            </w:tcBorders>
          </w:tcPr>
          <w:p w:rsidR="00AC2904" w:rsidRDefault="00AC2904">
            <w:pPr>
              <w:pStyle w:val="ConsPlusNormal"/>
              <w:jc w:val="both"/>
            </w:pPr>
          </w:p>
        </w:tc>
      </w:tr>
      <w:tr w:rsidR="00AC2904">
        <w:tc>
          <w:tcPr>
            <w:tcW w:w="3231" w:type="dxa"/>
            <w:vMerge/>
            <w:tcBorders>
              <w:top w:val="nil"/>
              <w:left w:val="nil"/>
              <w:bottom w:val="nil"/>
              <w:right w:val="nil"/>
            </w:tcBorders>
          </w:tcPr>
          <w:p w:rsidR="00AC2904" w:rsidRDefault="00AC2904">
            <w:pPr>
              <w:pStyle w:val="ConsPlusNormal"/>
            </w:pPr>
          </w:p>
        </w:tc>
        <w:tc>
          <w:tcPr>
            <w:tcW w:w="5802" w:type="dxa"/>
            <w:gridSpan w:val="4"/>
            <w:tcBorders>
              <w:top w:val="nil"/>
              <w:left w:val="nil"/>
              <w:bottom w:val="nil"/>
              <w:right w:val="nil"/>
            </w:tcBorders>
          </w:tcPr>
          <w:p w:rsidR="00AC2904" w:rsidRDefault="00AC2904">
            <w:pPr>
              <w:pStyle w:val="ConsPlusNormal"/>
              <w:jc w:val="both"/>
            </w:pPr>
            <w:r>
              <w:t>Сведения о месте проживания (пребывания) на территории РФ:</w:t>
            </w:r>
          </w:p>
        </w:tc>
      </w:tr>
      <w:tr w:rsidR="00AC2904">
        <w:tc>
          <w:tcPr>
            <w:tcW w:w="3231" w:type="dxa"/>
            <w:vMerge/>
            <w:tcBorders>
              <w:top w:val="nil"/>
              <w:left w:val="nil"/>
              <w:bottom w:val="nil"/>
              <w:right w:val="nil"/>
            </w:tcBorders>
          </w:tcPr>
          <w:p w:rsidR="00AC2904" w:rsidRDefault="00AC2904">
            <w:pPr>
              <w:pStyle w:val="ConsPlusNormal"/>
            </w:pPr>
          </w:p>
        </w:tc>
        <w:tc>
          <w:tcPr>
            <w:tcW w:w="3251" w:type="dxa"/>
            <w:gridSpan w:val="3"/>
            <w:tcBorders>
              <w:top w:val="nil"/>
              <w:left w:val="nil"/>
              <w:bottom w:val="nil"/>
              <w:right w:val="nil"/>
            </w:tcBorders>
          </w:tcPr>
          <w:p w:rsidR="00AC2904" w:rsidRDefault="00AC2904">
            <w:pPr>
              <w:pStyle w:val="ConsPlusNormal"/>
            </w:pPr>
            <w:r>
              <w:t>адрес регистрации</w:t>
            </w:r>
          </w:p>
        </w:tc>
        <w:tc>
          <w:tcPr>
            <w:tcW w:w="2551" w:type="dxa"/>
            <w:tcBorders>
              <w:top w:val="nil"/>
              <w:left w:val="nil"/>
              <w:bottom w:val="single" w:sz="4" w:space="0" w:color="auto"/>
              <w:right w:val="nil"/>
            </w:tcBorders>
          </w:tcPr>
          <w:p w:rsidR="00AC2904" w:rsidRDefault="00AC2904">
            <w:pPr>
              <w:pStyle w:val="ConsPlusNormal"/>
              <w:jc w:val="both"/>
            </w:pPr>
          </w:p>
        </w:tc>
      </w:tr>
      <w:tr w:rsidR="00AC2904">
        <w:tc>
          <w:tcPr>
            <w:tcW w:w="3231" w:type="dxa"/>
            <w:vMerge/>
            <w:tcBorders>
              <w:top w:val="nil"/>
              <w:left w:val="nil"/>
              <w:bottom w:val="nil"/>
              <w:right w:val="nil"/>
            </w:tcBorders>
          </w:tcPr>
          <w:p w:rsidR="00AC2904" w:rsidRDefault="00AC2904">
            <w:pPr>
              <w:pStyle w:val="ConsPlusNormal"/>
            </w:pPr>
          </w:p>
        </w:tc>
        <w:tc>
          <w:tcPr>
            <w:tcW w:w="3251" w:type="dxa"/>
            <w:gridSpan w:val="3"/>
            <w:tcBorders>
              <w:top w:val="nil"/>
              <w:left w:val="nil"/>
              <w:bottom w:val="nil"/>
              <w:right w:val="nil"/>
            </w:tcBorders>
          </w:tcPr>
          <w:p w:rsidR="00AC2904" w:rsidRDefault="00AC2904">
            <w:pPr>
              <w:pStyle w:val="ConsPlusNormal"/>
            </w:pPr>
            <w:r>
              <w:t>адрес проживания</w:t>
            </w:r>
          </w:p>
        </w:tc>
        <w:tc>
          <w:tcPr>
            <w:tcW w:w="2551" w:type="dxa"/>
            <w:tcBorders>
              <w:top w:val="single" w:sz="4" w:space="0" w:color="auto"/>
              <w:left w:val="nil"/>
              <w:bottom w:val="single" w:sz="4" w:space="0" w:color="auto"/>
              <w:right w:val="nil"/>
            </w:tcBorders>
          </w:tcPr>
          <w:p w:rsidR="00AC2904" w:rsidRDefault="00AC2904">
            <w:pPr>
              <w:pStyle w:val="ConsPlusNormal"/>
              <w:jc w:val="both"/>
            </w:pPr>
          </w:p>
        </w:tc>
      </w:tr>
      <w:tr w:rsidR="00AC2904">
        <w:tc>
          <w:tcPr>
            <w:tcW w:w="3231" w:type="dxa"/>
            <w:vMerge/>
            <w:tcBorders>
              <w:top w:val="nil"/>
              <w:left w:val="nil"/>
              <w:bottom w:val="nil"/>
              <w:right w:val="nil"/>
            </w:tcBorders>
          </w:tcPr>
          <w:p w:rsidR="00AC2904" w:rsidRDefault="00AC2904">
            <w:pPr>
              <w:pStyle w:val="ConsPlusNormal"/>
            </w:pPr>
          </w:p>
        </w:tc>
        <w:tc>
          <w:tcPr>
            <w:tcW w:w="3251" w:type="dxa"/>
            <w:gridSpan w:val="3"/>
            <w:tcBorders>
              <w:top w:val="nil"/>
              <w:left w:val="nil"/>
              <w:bottom w:val="nil"/>
              <w:right w:val="nil"/>
            </w:tcBorders>
          </w:tcPr>
          <w:p w:rsidR="00AC2904" w:rsidRDefault="00AC2904">
            <w:pPr>
              <w:pStyle w:val="ConsPlusNormal"/>
            </w:pPr>
            <w:r>
              <w:t>контактный телефон, e-mail (при наличии)</w:t>
            </w:r>
          </w:p>
        </w:tc>
        <w:tc>
          <w:tcPr>
            <w:tcW w:w="2551" w:type="dxa"/>
            <w:tcBorders>
              <w:top w:val="single" w:sz="4" w:space="0" w:color="auto"/>
              <w:left w:val="nil"/>
              <w:bottom w:val="single" w:sz="4" w:space="0" w:color="auto"/>
              <w:right w:val="nil"/>
            </w:tcBorders>
          </w:tcPr>
          <w:p w:rsidR="00AC2904" w:rsidRDefault="00AC2904">
            <w:pPr>
              <w:pStyle w:val="ConsPlusNormal"/>
              <w:jc w:val="both"/>
            </w:pPr>
          </w:p>
        </w:tc>
      </w:tr>
      <w:tr w:rsidR="00AC2904">
        <w:tc>
          <w:tcPr>
            <w:tcW w:w="3231" w:type="dxa"/>
            <w:vMerge/>
            <w:tcBorders>
              <w:top w:val="nil"/>
              <w:left w:val="nil"/>
              <w:bottom w:val="nil"/>
              <w:right w:val="nil"/>
            </w:tcBorders>
          </w:tcPr>
          <w:p w:rsidR="00AC2904" w:rsidRDefault="00AC2904">
            <w:pPr>
              <w:pStyle w:val="ConsPlusNormal"/>
            </w:pPr>
          </w:p>
        </w:tc>
        <w:tc>
          <w:tcPr>
            <w:tcW w:w="3251" w:type="dxa"/>
            <w:gridSpan w:val="3"/>
            <w:tcBorders>
              <w:top w:val="nil"/>
              <w:left w:val="nil"/>
              <w:bottom w:val="nil"/>
              <w:right w:val="nil"/>
            </w:tcBorders>
          </w:tcPr>
          <w:p w:rsidR="00AC2904" w:rsidRDefault="00AC2904">
            <w:pPr>
              <w:pStyle w:val="ConsPlusNormal"/>
            </w:pPr>
            <w:r>
              <w:t>номер индивидуальной</w:t>
            </w:r>
          </w:p>
        </w:tc>
        <w:tc>
          <w:tcPr>
            <w:tcW w:w="2551" w:type="dxa"/>
            <w:tcBorders>
              <w:top w:val="single" w:sz="4" w:space="0" w:color="auto"/>
              <w:left w:val="nil"/>
              <w:bottom w:val="single" w:sz="4" w:space="0" w:color="auto"/>
              <w:right w:val="nil"/>
            </w:tcBorders>
          </w:tcPr>
          <w:p w:rsidR="00AC2904" w:rsidRDefault="00AC2904">
            <w:pPr>
              <w:pStyle w:val="ConsPlusNormal"/>
              <w:jc w:val="both"/>
            </w:pPr>
          </w:p>
        </w:tc>
      </w:tr>
      <w:tr w:rsidR="00AC2904">
        <w:tc>
          <w:tcPr>
            <w:tcW w:w="3231" w:type="dxa"/>
            <w:vMerge/>
            <w:tcBorders>
              <w:top w:val="nil"/>
              <w:left w:val="nil"/>
              <w:bottom w:val="nil"/>
              <w:right w:val="nil"/>
            </w:tcBorders>
          </w:tcPr>
          <w:p w:rsidR="00AC2904" w:rsidRDefault="00AC2904">
            <w:pPr>
              <w:pStyle w:val="ConsPlusNormal"/>
            </w:pPr>
          </w:p>
        </w:tc>
        <w:tc>
          <w:tcPr>
            <w:tcW w:w="3251" w:type="dxa"/>
            <w:gridSpan w:val="3"/>
            <w:tcBorders>
              <w:top w:val="nil"/>
              <w:left w:val="nil"/>
              <w:bottom w:val="nil"/>
              <w:right w:val="nil"/>
            </w:tcBorders>
          </w:tcPr>
          <w:p w:rsidR="00AC2904" w:rsidRDefault="00AC2904">
            <w:pPr>
              <w:pStyle w:val="ConsPlusNormal"/>
            </w:pPr>
            <w:r>
              <w:t>программы реабилитации и абилитации (при наличии)</w:t>
            </w:r>
          </w:p>
        </w:tc>
        <w:tc>
          <w:tcPr>
            <w:tcW w:w="2551" w:type="dxa"/>
            <w:tcBorders>
              <w:top w:val="single" w:sz="4" w:space="0" w:color="auto"/>
              <w:left w:val="nil"/>
              <w:bottom w:val="single" w:sz="4" w:space="0" w:color="auto"/>
              <w:right w:val="nil"/>
            </w:tcBorders>
          </w:tcPr>
          <w:p w:rsidR="00AC2904" w:rsidRDefault="00AC2904">
            <w:pPr>
              <w:pStyle w:val="ConsPlusNormal"/>
              <w:jc w:val="both"/>
            </w:pPr>
          </w:p>
        </w:tc>
      </w:tr>
      <w:tr w:rsidR="00AC2904">
        <w:tc>
          <w:tcPr>
            <w:tcW w:w="3231" w:type="dxa"/>
            <w:vMerge/>
            <w:tcBorders>
              <w:top w:val="nil"/>
              <w:left w:val="nil"/>
              <w:bottom w:val="nil"/>
              <w:right w:val="nil"/>
            </w:tcBorders>
          </w:tcPr>
          <w:p w:rsidR="00AC2904" w:rsidRDefault="00AC2904">
            <w:pPr>
              <w:pStyle w:val="ConsPlusNormal"/>
            </w:pPr>
          </w:p>
        </w:tc>
        <w:tc>
          <w:tcPr>
            <w:tcW w:w="674" w:type="dxa"/>
            <w:tcBorders>
              <w:top w:val="nil"/>
              <w:left w:val="nil"/>
              <w:bottom w:val="nil"/>
              <w:right w:val="nil"/>
            </w:tcBorders>
          </w:tcPr>
          <w:p w:rsidR="00AC2904" w:rsidRDefault="00AC2904">
            <w:pPr>
              <w:pStyle w:val="ConsPlusNormal"/>
            </w:pPr>
            <w:r>
              <w:t>от</w:t>
            </w:r>
          </w:p>
        </w:tc>
        <w:tc>
          <w:tcPr>
            <w:tcW w:w="5128" w:type="dxa"/>
            <w:gridSpan w:val="3"/>
            <w:tcBorders>
              <w:top w:val="nil"/>
              <w:left w:val="nil"/>
              <w:bottom w:val="single" w:sz="4" w:space="0" w:color="auto"/>
              <w:right w:val="nil"/>
            </w:tcBorders>
          </w:tcPr>
          <w:p w:rsidR="00AC2904" w:rsidRDefault="00AC2904">
            <w:pPr>
              <w:pStyle w:val="ConsPlusNormal"/>
              <w:jc w:val="both"/>
            </w:pPr>
          </w:p>
        </w:tc>
      </w:tr>
      <w:tr w:rsidR="00AC2904">
        <w:tc>
          <w:tcPr>
            <w:tcW w:w="3231" w:type="dxa"/>
            <w:vMerge/>
            <w:tcBorders>
              <w:top w:val="nil"/>
              <w:left w:val="nil"/>
              <w:bottom w:val="nil"/>
              <w:right w:val="nil"/>
            </w:tcBorders>
          </w:tcPr>
          <w:p w:rsidR="00AC2904" w:rsidRDefault="00AC2904">
            <w:pPr>
              <w:pStyle w:val="ConsPlusNormal"/>
            </w:pPr>
          </w:p>
        </w:tc>
        <w:tc>
          <w:tcPr>
            <w:tcW w:w="5802" w:type="dxa"/>
            <w:gridSpan w:val="4"/>
            <w:tcBorders>
              <w:top w:val="nil"/>
              <w:left w:val="nil"/>
              <w:bottom w:val="single" w:sz="4" w:space="0" w:color="auto"/>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5802" w:type="dxa"/>
            <w:gridSpan w:val="4"/>
            <w:tcBorders>
              <w:top w:val="single" w:sz="4" w:space="0" w:color="auto"/>
              <w:left w:val="nil"/>
              <w:bottom w:val="nil"/>
              <w:right w:val="nil"/>
            </w:tcBorders>
          </w:tcPr>
          <w:p w:rsidR="00AC2904" w:rsidRDefault="00AC2904">
            <w:pPr>
              <w:pStyle w:val="ConsPlusNormal"/>
              <w:jc w:val="center"/>
            </w:pPr>
            <w:r>
              <w:rPr>
                <w:i/>
              </w:rPr>
              <w:t>(фамилия, имя, отчество (при наличии)</w:t>
            </w:r>
          </w:p>
        </w:tc>
      </w:tr>
      <w:tr w:rsidR="00AC2904">
        <w:tc>
          <w:tcPr>
            <w:tcW w:w="3231" w:type="dxa"/>
            <w:vMerge/>
            <w:tcBorders>
              <w:top w:val="nil"/>
              <w:left w:val="nil"/>
              <w:bottom w:val="nil"/>
              <w:right w:val="nil"/>
            </w:tcBorders>
          </w:tcPr>
          <w:p w:rsidR="00AC2904" w:rsidRDefault="00AC2904">
            <w:pPr>
              <w:pStyle w:val="ConsPlusNormal"/>
            </w:pPr>
          </w:p>
        </w:tc>
        <w:tc>
          <w:tcPr>
            <w:tcW w:w="5802" w:type="dxa"/>
            <w:gridSpan w:val="4"/>
            <w:tcBorders>
              <w:top w:val="nil"/>
              <w:left w:val="nil"/>
              <w:bottom w:val="single" w:sz="4" w:space="0" w:color="auto"/>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5802" w:type="dxa"/>
            <w:gridSpan w:val="4"/>
            <w:tcBorders>
              <w:top w:val="single" w:sz="4" w:space="0" w:color="auto"/>
              <w:left w:val="nil"/>
              <w:bottom w:val="nil"/>
              <w:right w:val="nil"/>
            </w:tcBorders>
          </w:tcPr>
          <w:p w:rsidR="00AC2904" w:rsidRDefault="00AC2904">
            <w:pPr>
              <w:pStyle w:val="ConsPlusNormal"/>
              <w:jc w:val="center"/>
            </w:pPr>
            <w:r>
              <w:rPr>
                <w:i/>
              </w:rPr>
              <w:t>представителя, наименование государственного органа, органа местного самоуправления, общественного объединения, представляющих интересы гражданина,</w:t>
            </w:r>
          </w:p>
        </w:tc>
      </w:tr>
      <w:tr w:rsidR="00AC2904">
        <w:tc>
          <w:tcPr>
            <w:tcW w:w="3231" w:type="dxa"/>
            <w:vMerge/>
            <w:tcBorders>
              <w:top w:val="nil"/>
              <w:left w:val="nil"/>
              <w:bottom w:val="nil"/>
              <w:right w:val="nil"/>
            </w:tcBorders>
          </w:tcPr>
          <w:p w:rsidR="00AC2904" w:rsidRDefault="00AC2904">
            <w:pPr>
              <w:pStyle w:val="ConsPlusNormal"/>
            </w:pPr>
          </w:p>
        </w:tc>
        <w:tc>
          <w:tcPr>
            <w:tcW w:w="5802" w:type="dxa"/>
            <w:gridSpan w:val="4"/>
            <w:tcBorders>
              <w:top w:val="nil"/>
              <w:left w:val="nil"/>
              <w:bottom w:val="single" w:sz="4" w:space="0" w:color="auto"/>
              <w:right w:val="nil"/>
            </w:tcBorders>
          </w:tcPr>
          <w:p w:rsidR="00AC2904" w:rsidRDefault="00AC2904">
            <w:pPr>
              <w:pStyle w:val="ConsPlusNormal"/>
            </w:pPr>
          </w:p>
        </w:tc>
      </w:tr>
      <w:tr w:rsidR="00AC2904">
        <w:tblPrEx>
          <w:tblBorders>
            <w:insideH w:val="single" w:sz="4" w:space="0" w:color="auto"/>
          </w:tblBorders>
        </w:tblPrEx>
        <w:tc>
          <w:tcPr>
            <w:tcW w:w="3231" w:type="dxa"/>
            <w:vMerge/>
            <w:tcBorders>
              <w:top w:val="nil"/>
              <w:left w:val="nil"/>
              <w:bottom w:val="nil"/>
              <w:right w:val="nil"/>
            </w:tcBorders>
          </w:tcPr>
          <w:p w:rsidR="00AC2904" w:rsidRDefault="00AC2904">
            <w:pPr>
              <w:pStyle w:val="ConsPlusNormal"/>
            </w:pPr>
          </w:p>
        </w:tc>
        <w:tc>
          <w:tcPr>
            <w:tcW w:w="5802" w:type="dxa"/>
            <w:gridSpan w:val="4"/>
            <w:tcBorders>
              <w:top w:val="single" w:sz="4" w:space="0" w:color="auto"/>
              <w:left w:val="nil"/>
              <w:bottom w:val="single" w:sz="4" w:space="0" w:color="auto"/>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5802" w:type="dxa"/>
            <w:gridSpan w:val="4"/>
            <w:tcBorders>
              <w:top w:val="single" w:sz="4" w:space="0" w:color="auto"/>
              <w:left w:val="nil"/>
              <w:bottom w:val="nil"/>
              <w:right w:val="nil"/>
            </w:tcBorders>
          </w:tcPr>
          <w:p w:rsidR="00AC2904" w:rsidRDefault="00AC2904">
            <w:pPr>
              <w:pStyle w:val="ConsPlusNormal"/>
              <w:jc w:val="center"/>
            </w:pPr>
            <w:r>
              <w:rPr>
                <w:i/>
              </w:rPr>
              <w:t>реквизиты документа, подтверждающего полномочия представителя,</w:t>
            </w:r>
          </w:p>
        </w:tc>
      </w:tr>
      <w:tr w:rsidR="00AC2904">
        <w:tc>
          <w:tcPr>
            <w:tcW w:w="3231" w:type="dxa"/>
            <w:vMerge/>
            <w:tcBorders>
              <w:top w:val="nil"/>
              <w:left w:val="nil"/>
              <w:bottom w:val="nil"/>
              <w:right w:val="nil"/>
            </w:tcBorders>
          </w:tcPr>
          <w:p w:rsidR="00AC2904" w:rsidRDefault="00AC2904">
            <w:pPr>
              <w:pStyle w:val="ConsPlusNormal"/>
            </w:pPr>
          </w:p>
        </w:tc>
        <w:tc>
          <w:tcPr>
            <w:tcW w:w="5802" w:type="dxa"/>
            <w:gridSpan w:val="4"/>
            <w:tcBorders>
              <w:top w:val="nil"/>
              <w:left w:val="nil"/>
              <w:bottom w:val="single" w:sz="4" w:space="0" w:color="auto"/>
              <w:right w:val="nil"/>
            </w:tcBorders>
          </w:tcPr>
          <w:p w:rsidR="00AC2904" w:rsidRDefault="00AC2904">
            <w:pPr>
              <w:pStyle w:val="ConsPlusNormal"/>
            </w:pPr>
          </w:p>
        </w:tc>
      </w:tr>
      <w:tr w:rsidR="00AC2904">
        <w:tblPrEx>
          <w:tblBorders>
            <w:insideH w:val="single" w:sz="4" w:space="0" w:color="auto"/>
          </w:tblBorders>
        </w:tblPrEx>
        <w:tc>
          <w:tcPr>
            <w:tcW w:w="3231" w:type="dxa"/>
            <w:vMerge/>
            <w:tcBorders>
              <w:top w:val="nil"/>
              <w:left w:val="nil"/>
              <w:bottom w:val="nil"/>
              <w:right w:val="nil"/>
            </w:tcBorders>
          </w:tcPr>
          <w:p w:rsidR="00AC2904" w:rsidRDefault="00AC2904">
            <w:pPr>
              <w:pStyle w:val="ConsPlusNormal"/>
            </w:pPr>
          </w:p>
        </w:tc>
        <w:tc>
          <w:tcPr>
            <w:tcW w:w="5802" w:type="dxa"/>
            <w:gridSpan w:val="4"/>
            <w:tcBorders>
              <w:top w:val="single" w:sz="4" w:space="0" w:color="auto"/>
              <w:left w:val="nil"/>
              <w:bottom w:val="single" w:sz="4" w:space="0" w:color="auto"/>
              <w:right w:val="nil"/>
            </w:tcBorders>
          </w:tcPr>
          <w:p w:rsidR="00AC2904" w:rsidRDefault="00AC2904">
            <w:pPr>
              <w:pStyle w:val="ConsPlusNormal"/>
            </w:pPr>
          </w:p>
        </w:tc>
      </w:tr>
      <w:tr w:rsidR="00AC2904">
        <w:tblPrEx>
          <w:tblBorders>
            <w:insideH w:val="single" w:sz="4" w:space="0" w:color="auto"/>
          </w:tblBorders>
        </w:tblPrEx>
        <w:tc>
          <w:tcPr>
            <w:tcW w:w="3231" w:type="dxa"/>
            <w:vMerge/>
            <w:tcBorders>
              <w:top w:val="nil"/>
              <w:left w:val="nil"/>
              <w:bottom w:val="nil"/>
              <w:right w:val="nil"/>
            </w:tcBorders>
          </w:tcPr>
          <w:p w:rsidR="00AC2904" w:rsidRDefault="00AC2904">
            <w:pPr>
              <w:pStyle w:val="ConsPlusNormal"/>
            </w:pPr>
          </w:p>
        </w:tc>
        <w:tc>
          <w:tcPr>
            <w:tcW w:w="5802" w:type="dxa"/>
            <w:gridSpan w:val="4"/>
            <w:tcBorders>
              <w:top w:val="single" w:sz="4" w:space="0" w:color="auto"/>
              <w:left w:val="nil"/>
              <w:bottom w:val="single" w:sz="4" w:space="0" w:color="auto"/>
              <w:right w:val="nil"/>
            </w:tcBorders>
          </w:tcPr>
          <w:p w:rsidR="00AC2904" w:rsidRDefault="00AC2904">
            <w:pPr>
              <w:pStyle w:val="ConsPlusNormal"/>
            </w:pPr>
          </w:p>
        </w:tc>
      </w:tr>
      <w:tr w:rsidR="00AC2904">
        <w:tblPrEx>
          <w:tblBorders>
            <w:insideH w:val="single" w:sz="4" w:space="0" w:color="auto"/>
          </w:tblBorders>
        </w:tblPrEx>
        <w:tc>
          <w:tcPr>
            <w:tcW w:w="3231" w:type="dxa"/>
            <w:vMerge/>
            <w:tcBorders>
              <w:top w:val="nil"/>
              <w:left w:val="nil"/>
              <w:bottom w:val="nil"/>
              <w:right w:val="nil"/>
            </w:tcBorders>
          </w:tcPr>
          <w:p w:rsidR="00AC2904" w:rsidRDefault="00AC2904">
            <w:pPr>
              <w:pStyle w:val="ConsPlusNormal"/>
            </w:pPr>
          </w:p>
        </w:tc>
        <w:tc>
          <w:tcPr>
            <w:tcW w:w="5802" w:type="dxa"/>
            <w:gridSpan w:val="4"/>
            <w:tcBorders>
              <w:top w:val="single" w:sz="4" w:space="0" w:color="auto"/>
              <w:left w:val="nil"/>
              <w:bottom w:val="nil"/>
              <w:right w:val="nil"/>
            </w:tcBorders>
          </w:tcPr>
          <w:p w:rsidR="00AC2904" w:rsidRDefault="00AC2904">
            <w:pPr>
              <w:pStyle w:val="ConsPlusNormal"/>
              <w:jc w:val="center"/>
            </w:pPr>
            <w:r>
              <w:rPr>
                <w:i/>
              </w:rPr>
              <w:t>реквизиты документа, подтверждающего личность представителя, место жительства, адрес нахождения государственного органа, органа местного самоуправления, общественного объединения)</w:t>
            </w:r>
          </w:p>
        </w:tc>
      </w:tr>
    </w:tbl>
    <w:p w:rsidR="00AC2904" w:rsidRDefault="00AC290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41"/>
        <w:gridCol w:w="340"/>
      </w:tblGrid>
      <w:tr w:rsidR="00AC2904">
        <w:tc>
          <w:tcPr>
            <w:tcW w:w="9081" w:type="dxa"/>
            <w:gridSpan w:val="2"/>
            <w:tcBorders>
              <w:top w:val="nil"/>
              <w:left w:val="nil"/>
              <w:bottom w:val="nil"/>
              <w:right w:val="nil"/>
            </w:tcBorders>
          </w:tcPr>
          <w:p w:rsidR="00AC2904" w:rsidRDefault="00AC2904">
            <w:pPr>
              <w:pStyle w:val="ConsPlusNormal"/>
              <w:jc w:val="center"/>
            </w:pPr>
            <w:bookmarkStart w:id="18" w:name="P761"/>
            <w:bookmarkEnd w:id="18"/>
            <w:r>
              <w:t>Заявление</w:t>
            </w:r>
          </w:p>
          <w:p w:rsidR="00AC2904" w:rsidRDefault="00AC2904">
            <w:pPr>
              <w:pStyle w:val="ConsPlusNormal"/>
              <w:jc w:val="center"/>
            </w:pPr>
            <w:r>
              <w:t>о предоставлении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tc>
      </w:tr>
      <w:tr w:rsidR="00AC2904">
        <w:tc>
          <w:tcPr>
            <w:tcW w:w="9081" w:type="dxa"/>
            <w:gridSpan w:val="2"/>
            <w:tcBorders>
              <w:top w:val="nil"/>
              <w:left w:val="nil"/>
              <w:bottom w:val="nil"/>
              <w:right w:val="nil"/>
            </w:tcBorders>
          </w:tcPr>
          <w:p w:rsidR="00AC2904" w:rsidRDefault="00AC2904">
            <w:pPr>
              <w:pStyle w:val="ConsPlusNormal"/>
            </w:pPr>
          </w:p>
        </w:tc>
      </w:tr>
      <w:tr w:rsidR="00AC2904">
        <w:tc>
          <w:tcPr>
            <w:tcW w:w="9081" w:type="dxa"/>
            <w:gridSpan w:val="2"/>
            <w:tcBorders>
              <w:top w:val="nil"/>
              <w:left w:val="nil"/>
              <w:bottom w:val="nil"/>
              <w:right w:val="nil"/>
            </w:tcBorders>
          </w:tcPr>
          <w:p w:rsidR="00AC2904" w:rsidRDefault="00AC2904">
            <w:pPr>
              <w:pStyle w:val="ConsPlusNormal"/>
              <w:ind w:firstLine="283"/>
              <w:jc w:val="both"/>
            </w:pPr>
            <w:r>
              <w:t>Прошу признать меня/несовершеннолетнего/доверителя ___________________</w:t>
            </w:r>
          </w:p>
        </w:tc>
      </w:tr>
      <w:tr w:rsidR="00AC2904">
        <w:tc>
          <w:tcPr>
            <w:tcW w:w="9081" w:type="dxa"/>
            <w:gridSpan w:val="2"/>
            <w:tcBorders>
              <w:top w:val="nil"/>
              <w:left w:val="nil"/>
              <w:bottom w:val="single" w:sz="4" w:space="0" w:color="auto"/>
              <w:right w:val="nil"/>
            </w:tcBorders>
          </w:tcPr>
          <w:p w:rsidR="00AC2904" w:rsidRDefault="00AC2904">
            <w:pPr>
              <w:pStyle w:val="ConsPlusNormal"/>
            </w:pPr>
          </w:p>
        </w:tc>
      </w:tr>
      <w:tr w:rsidR="00AC2904">
        <w:tc>
          <w:tcPr>
            <w:tcW w:w="9081" w:type="dxa"/>
            <w:gridSpan w:val="2"/>
            <w:tcBorders>
              <w:top w:val="single" w:sz="4" w:space="0" w:color="auto"/>
              <w:left w:val="nil"/>
              <w:bottom w:val="nil"/>
              <w:right w:val="nil"/>
            </w:tcBorders>
          </w:tcPr>
          <w:p w:rsidR="00AC2904" w:rsidRDefault="00AC2904">
            <w:pPr>
              <w:pStyle w:val="ConsPlusNormal"/>
              <w:jc w:val="center"/>
            </w:pPr>
            <w:r>
              <w:rPr>
                <w:i/>
              </w:rPr>
              <w:t xml:space="preserve">(нужное отметить, дописать (указывается гражданин, в отношении которого подается </w:t>
            </w:r>
            <w:r>
              <w:rPr>
                <w:i/>
              </w:rPr>
              <w:lastRenderedPageBreak/>
              <w:t>заявление))</w:t>
            </w:r>
          </w:p>
        </w:tc>
      </w:tr>
      <w:tr w:rsidR="00AC2904">
        <w:tc>
          <w:tcPr>
            <w:tcW w:w="9081" w:type="dxa"/>
            <w:gridSpan w:val="2"/>
            <w:tcBorders>
              <w:top w:val="nil"/>
              <w:left w:val="nil"/>
              <w:bottom w:val="nil"/>
              <w:right w:val="nil"/>
            </w:tcBorders>
          </w:tcPr>
          <w:p w:rsidR="00AC2904" w:rsidRDefault="00AC2904">
            <w:pPr>
              <w:pStyle w:val="ConsPlusNormal"/>
              <w:jc w:val="both"/>
            </w:pPr>
            <w:r>
              <w:lastRenderedPageBreak/>
              <w:t>нуждающимся(-ейся) в социальном обслуживании.</w:t>
            </w:r>
          </w:p>
          <w:p w:rsidR="00AC2904" w:rsidRDefault="00AC2904">
            <w:pPr>
              <w:pStyle w:val="ConsPlusNormal"/>
              <w:ind w:firstLine="283"/>
              <w:jc w:val="both"/>
            </w:pPr>
            <w:r>
              <w:t>Желаемый поставщик социальных услуг: _________________________________</w:t>
            </w:r>
          </w:p>
        </w:tc>
      </w:tr>
      <w:tr w:rsidR="00AC2904">
        <w:tc>
          <w:tcPr>
            <w:tcW w:w="8741" w:type="dxa"/>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jc w:val="both"/>
            </w:pPr>
            <w:r>
              <w:t>.</w:t>
            </w:r>
          </w:p>
        </w:tc>
      </w:tr>
      <w:tr w:rsidR="00AC2904">
        <w:tc>
          <w:tcPr>
            <w:tcW w:w="9081" w:type="dxa"/>
            <w:gridSpan w:val="2"/>
            <w:tcBorders>
              <w:top w:val="nil"/>
              <w:left w:val="nil"/>
              <w:bottom w:val="nil"/>
              <w:right w:val="nil"/>
            </w:tcBorders>
          </w:tcPr>
          <w:p w:rsidR="00AC2904" w:rsidRDefault="00AC2904">
            <w:pPr>
              <w:pStyle w:val="ConsPlusNormal"/>
              <w:jc w:val="center"/>
            </w:pPr>
            <w:r>
              <w:rPr>
                <w:i/>
              </w:rPr>
              <w:t>(указывается желаемый (желаемые) поставщик (поставщики) социальных услуг (исполнитель (исполнители) государственных услуг))</w:t>
            </w:r>
          </w:p>
        </w:tc>
      </w:tr>
      <w:tr w:rsidR="00AC2904">
        <w:tc>
          <w:tcPr>
            <w:tcW w:w="9081" w:type="dxa"/>
            <w:gridSpan w:val="2"/>
            <w:tcBorders>
              <w:top w:val="nil"/>
              <w:left w:val="nil"/>
              <w:bottom w:val="nil"/>
              <w:right w:val="nil"/>
            </w:tcBorders>
          </w:tcPr>
          <w:p w:rsidR="00AC2904" w:rsidRDefault="00AC2904">
            <w:pPr>
              <w:pStyle w:val="ConsPlusNormal"/>
              <w:ind w:firstLine="283"/>
              <w:jc w:val="both"/>
            </w:pPr>
            <w:r>
              <w:t>Нуждаюсь в социальных услугах (государственных (муниципальных) услугах:</w:t>
            </w:r>
          </w:p>
        </w:tc>
      </w:tr>
      <w:tr w:rsidR="00AC2904">
        <w:tc>
          <w:tcPr>
            <w:tcW w:w="9081" w:type="dxa"/>
            <w:gridSpan w:val="2"/>
            <w:tcBorders>
              <w:top w:val="nil"/>
              <w:left w:val="nil"/>
              <w:bottom w:val="single" w:sz="4" w:space="0" w:color="auto"/>
              <w:right w:val="nil"/>
            </w:tcBorders>
          </w:tcPr>
          <w:p w:rsidR="00AC2904" w:rsidRDefault="00AC2904">
            <w:pPr>
              <w:pStyle w:val="ConsPlusNormal"/>
            </w:pPr>
          </w:p>
        </w:tc>
      </w:tr>
      <w:tr w:rsidR="00AC2904">
        <w:tc>
          <w:tcPr>
            <w:tcW w:w="9081" w:type="dxa"/>
            <w:gridSpan w:val="2"/>
            <w:tcBorders>
              <w:top w:val="single" w:sz="4" w:space="0" w:color="auto"/>
              <w:left w:val="nil"/>
              <w:bottom w:val="nil"/>
              <w:right w:val="nil"/>
            </w:tcBorders>
          </w:tcPr>
          <w:p w:rsidR="00AC2904" w:rsidRDefault="00AC2904">
            <w:pPr>
              <w:pStyle w:val="ConsPlusNormal"/>
              <w:jc w:val="center"/>
            </w:pPr>
            <w:r>
              <w:rPr>
                <w:i/>
              </w:rPr>
              <w:t>(указываются желаемые социальные услуги (государственные) услуги</w:t>
            </w:r>
          </w:p>
        </w:tc>
      </w:tr>
      <w:tr w:rsidR="00AC2904">
        <w:tc>
          <w:tcPr>
            <w:tcW w:w="9081" w:type="dxa"/>
            <w:gridSpan w:val="2"/>
            <w:tcBorders>
              <w:top w:val="nil"/>
              <w:left w:val="nil"/>
              <w:bottom w:val="single" w:sz="4" w:space="0" w:color="auto"/>
              <w:right w:val="nil"/>
            </w:tcBorders>
          </w:tcPr>
          <w:p w:rsidR="00AC2904" w:rsidRDefault="00AC2904">
            <w:pPr>
              <w:pStyle w:val="ConsPlusNormal"/>
            </w:pPr>
          </w:p>
        </w:tc>
      </w:tr>
      <w:tr w:rsidR="00AC2904">
        <w:tblPrEx>
          <w:tblBorders>
            <w:insideH w:val="single" w:sz="4" w:space="0" w:color="auto"/>
          </w:tblBorders>
        </w:tblPrEx>
        <w:tc>
          <w:tcPr>
            <w:tcW w:w="9081" w:type="dxa"/>
            <w:gridSpan w:val="2"/>
            <w:tcBorders>
              <w:top w:val="single" w:sz="4" w:space="0" w:color="auto"/>
              <w:left w:val="nil"/>
              <w:bottom w:val="nil"/>
              <w:right w:val="nil"/>
            </w:tcBorders>
          </w:tcPr>
          <w:p w:rsidR="00AC2904" w:rsidRDefault="00AC2904">
            <w:pPr>
              <w:pStyle w:val="ConsPlusNormal"/>
              <w:jc w:val="center"/>
            </w:pPr>
            <w:r>
              <w:rPr>
                <w:i/>
              </w:rPr>
              <w:t>и периодичность их предоставления)</w:t>
            </w:r>
          </w:p>
        </w:tc>
      </w:tr>
    </w:tbl>
    <w:p w:rsidR="00AC2904" w:rsidRDefault="00AC2904">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581"/>
        <w:gridCol w:w="422"/>
        <w:gridCol w:w="8050"/>
      </w:tblGrid>
      <w:tr w:rsidR="00AC2904">
        <w:tc>
          <w:tcPr>
            <w:tcW w:w="9053" w:type="dxa"/>
            <w:gridSpan w:val="3"/>
            <w:tcBorders>
              <w:top w:val="nil"/>
              <w:left w:val="nil"/>
              <w:bottom w:val="nil"/>
              <w:right w:val="nil"/>
            </w:tcBorders>
          </w:tcPr>
          <w:p w:rsidR="00AC2904" w:rsidRDefault="00AC2904">
            <w:pPr>
              <w:pStyle w:val="ConsPlusNormal"/>
              <w:ind w:firstLine="283"/>
              <w:jc w:val="both"/>
            </w:pPr>
            <w:r>
              <w:t>В предоставлении социальных услуг (государственных (муниципальных) услуг) нуждаюсь по следующим обстоятельствам (указываются обстоятельства, которые ухудшают или могут ухудшить условия жизнедеятельности гражданина):</w:t>
            </w:r>
          </w:p>
        </w:tc>
      </w:tr>
      <w:tr w:rsidR="00AC2904">
        <w:tc>
          <w:tcPr>
            <w:tcW w:w="581" w:type="dxa"/>
            <w:vMerge w:val="restart"/>
            <w:tcBorders>
              <w:top w:val="nil"/>
              <w:left w:val="nil"/>
              <w:bottom w:val="nil"/>
              <w:right w:val="nil"/>
            </w:tcBorders>
          </w:tcPr>
          <w:p w:rsidR="00AC2904" w:rsidRDefault="00AC2904">
            <w:pPr>
              <w:pStyle w:val="ConsPlusNormal"/>
            </w:pPr>
          </w:p>
        </w:tc>
        <w:tc>
          <w:tcPr>
            <w:tcW w:w="422" w:type="dxa"/>
            <w:tcBorders>
              <w:left w:val="single" w:sz="4" w:space="0" w:color="auto"/>
              <w:right w:val="single" w:sz="4" w:space="0" w:color="auto"/>
            </w:tcBorders>
          </w:tcPr>
          <w:p w:rsidR="00AC2904" w:rsidRDefault="00AC2904">
            <w:pPr>
              <w:pStyle w:val="ConsPlusNormal"/>
            </w:pPr>
          </w:p>
        </w:tc>
        <w:tc>
          <w:tcPr>
            <w:tcW w:w="8050" w:type="dxa"/>
            <w:vMerge w:val="restart"/>
            <w:tcBorders>
              <w:top w:val="nil"/>
              <w:left w:val="nil"/>
              <w:bottom w:val="nil"/>
              <w:right w:val="nil"/>
            </w:tcBorders>
          </w:tcPr>
          <w:p w:rsidR="00AC2904" w:rsidRDefault="00AC2904">
            <w:pPr>
              <w:pStyle w:val="ConsPlusNormal"/>
              <w:jc w:val="both"/>
            </w:pPr>
            <w: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tc>
      </w:tr>
      <w:tr w:rsidR="00AC2904">
        <w:tblPrEx>
          <w:tblBorders>
            <w:insideH w:val="single" w:sz="4" w:space="0" w:color="auto"/>
          </w:tblBorders>
        </w:tblPrEx>
        <w:tc>
          <w:tcPr>
            <w:tcW w:w="581" w:type="dxa"/>
            <w:vMerge/>
            <w:tcBorders>
              <w:top w:val="nil"/>
              <w:left w:val="nil"/>
              <w:bottom w:val="nil"/>
              <w:right w:val="nil"/>
            </w:tcBorders>
          </w:tcPr>
          <w:p w:rsidR="00AC2904" w:rsidRDefault="00AC2904">
            <w:pPr>
              <w:pStyle w:val="ConsPlusNormal"/>
            </w:pPr>
          </w:p>
        </w:tc>
        <w:tc>
          <w:tcPr>
            <w:tcW w:w="422" w:type="dxa"/>
            <w:tcBorders>
              <w:left w:val="nil"/>
              <w:right w:val="nil"/>
            </w:tcBorders>
          </w:tcPr>
          <w:p w:rsidR="00AC2904" w:rsidRDefault="00AC2904">
            <w:pPr>
              <w:pStyle w:val="ConsPlusNormal"/>
            </w:pPr>
          </w:p>
        </w:tc>
        <w:tc>
          <w:tcPr>
            <w:tcW w:w="8050" w:type="dxa"/>
            <w:vMerge/>
            <w:tcBorders>
              <w:top w:val="nil"/>
              <w:left w:val="nil"/>
              <w:bottom w:val="nil"/>
              <w:right w:val="nil"/>
            </w:tcBorders>
          </w:tcPr>
          <w:p w:rsidR="00AC2904" w:rsidRDefault="00AC2904">
            <w:pPr>
              <w:pStyle w:val="ConsPlusNormal"/>
            </w:pPr>
          </w:p>
        </w:tc>
      </w:tr>
      <w:tr w:rsidR="00AC2904">
        <w:tblPrEx>
          <w:tblBorders>
            <w:insideH w:val="single" w:sz="4" w:space="0" w:color="auto"/>
          </w:tblBorders>
        </w:tblPrEx>
        <w:tc>
          <w:tcPr>
            <w:tcW w:w="581" w:type="dxa"/>
            <w:vMerge/>
            <w:tcBorders>
              <w:top w:val="nil"/>
              <w:left w:val="nil"/>
              <w:bottom w:val="nil"/>
              <w:right w:val="nil"/>
            </w:tcBorders>
          </w:tcPr>
          <w:p w:rsidR="00AC2904" w:rsidRDefault="00AC2904">
            <w:pPr>
              <w:pStyle w:val="ConsPlusNormal"/>
            </w:pPr>
          </w:p>
        </w:tc>
        <w:tc>
          <w:tcPr>
            <w:tcW w:w="422" w:type="dxa"/>
            <w:tcBorders>
              <w:left w:val="single" w:sz="4" w:space="0" w:color="auto"/>
              <w:right w:val="single" w:sz="4" w:space="0" w:color="auto"/>
            </w:tcBorders>
          </w:tcPr>
          <w:p w:rsidR="00AC2904" w:rsidRDefault="00AC2904">
            <w:pPr>
              <w:pStyle w:val="ConsPlusNormal"/>
            </w:pPr>
          </w:p>
        </w:tc>
        <w:tc>
          <w:tcPr>
            <w:tcW w:w="8050" w:type="dxa"/>
            <w:vMerge w:val="restart"/>
            <w:tcBorders>
              <w:top w:val="nil"/>
              <w:left w:val="nil"/>
              <w:bottom w:val="nil"/>
              <w:right w:val="nil"/>
            </w:tcBorders>
          </w:tcPr>
          <w:p w:rsidR="00AC2904" w:rsidRDefault="00AC2904">
            <w:pPr>
              <w:pStyle w:val="ConsPlusNormal"/>
              <w:jc w:val="both"/>
            </w:pPr>
            <w:r>
              <w:t>наличие в семье инвалида или инвалидов, в том числе ребенка-инвалида или детей-инвалидов, нуждающихся в постоянном постороннем уходе;</w:t>
            </w:r>
          </w:p>
        </w:tc>
      </w:tr>
      <w:tr w:rsidR="00AC2904">
        <w:tblPrEx>
          <w:tblBorders>
            <w:insideH w:val="single" w:sz="4" w:space="0" w:color="auto"/>
          </w:tblBorders>
        </w:tblPrEx>
        <w:tc>
          <w:tcPr>
            <w:tcW w:w="581" w:type="dxa"/>
            <w:vMerge/>
            <w:tcBorders>
              <w:top w:val="nil"/>
              <w:left w:val="nil"/>
              <w:bottom w:val="nil"/>
              <w:right w:val="nil"/>
            </w:tcBorders>
          </w:tcPr>
          <w:p w:rsidR="00AC2904" w:rsidRDefault="00AC2904">
            <w:pPr>
              <w:pStyle w:val="ConsPlusNormal"/>
            </w:pPr>
          </w:p>
        </w:tc>
        <w:tc>
          <w:tcPr>
            <w:tcW w:w="422" w:type="dxa"/>
            <w:tcBorders>
              <w:left w:val="nil"/>
              <w:right w:val="nil"/>
            </w:tcBorders>
          </w:tcPr>
          <w:p w:rsidR="00AC2904" w:rsidRDefault="00AC2904">
            <w:pPr>
              <w:pStyle w:val="ConsPlusNormal"/>
            </w:pPr>
          </w:p>
        </w:tc>
        <w:tc>
          <w:tcPr>
            <w:tcW w:w="8050" w:type="dxa"/>
            <w:vMerge/>
            <w:tcBorders>
              <w:top w:val="nil"/>
              <w:left w:val="nil"/>
              <w:bottom w:val="nil"/>
              <w:right w:val="nil"/>
            </w:tcBorders>
          </w:tcPr>
          <w:p w:rsidR="00AC2904" w:rsidRDefault="00AC2904">
            <w:pPr>
              <w:pStyle w:val="ConsPlusNormal"/>
            </w:pPr>
          </w:p>
        </w:tc>
      </w:tr>
      <w:tr w:rsidR="00AC2904">
        <w:tblPrEx>
          <w:tblBorders>
            <w:insideH w:val="single" w:sz="4" w:space="0" w:color="auto"/>
          </w:tblBorders>
        </w:tblPrEx>
        <w:tc>
          <w:tcPr>
            <w:tcW w:w="581" w:type="dxa"/>
            <w:vMerge/>
            <w:tcBorders>
              <w:top w:val="nil"/>
              <w:left w:val="nil"/>
              <w:bottom w:val="nil"/>
              <w:right w:val="nil"/>
            </w:tcBorders>
          </w:tcPr>
          <w:p w:rsidR="00AC2904" w:rsidRDefault="00AC2904">
            <w:pPr>
              <w:pStyle w:val="ConsPlusNormal"/>
            </w:pPr>
          </w:p>
        </w:tc>
        <w:tc>
          <w:tcPr>
            <w:tcW w:w="422" w:type="dxa"/>
            <w:tcBorders>
              <w:left w:val="single" w:sz="4" w:space="0" w:color="auto"/>
              <w:right w:val="single" w:sz="4" w:space="0" w:color="auto"/>
            </w:tcBorders>
          </w:tcPr>
          <w:p w:rsidR="00AC2904" w:rsidRDefault="00AC2904">
            <w:pPr>
              <w:pStyle w:val="ConsPlusNormal"/>
            </w:pPr>
          </w:p>
        </w:tc>
        <w:tc>
          <w:tcPr>
            <w:tcW w:w="8050" w:type="dxa"/>
            <w:vMerge w:val="restart"/>
            <w:tcBorders>
              <w:top w:val="nil"/>
              <w:left w:val="nil"/>
              <w:bottom w:val="nil"/>
              <w:right w:val="nil"/>
            </w:tcBorders>
          </w:tcPr>
          <w:p w:rsidR="00AC2904" w:rsidRDefault="00AC2904">
            <w:pPr>
              <w:pStyle w:val="ConsPlusNormal"/>
              <w:jc w:val="both"/>
            </w:pPr>
            <w:r>
              <w:t>наличие ребенка или детей (в том числе находящихся под опекой, попечительством), испытывающих трудности в социальной адаптации;</w:t>
            </w:r>
          </w:p>
        </w:tc>
      </w:tr>
      <w:tr w:rsidR="00AC2904">
        <w:tblPrEx>
          <w:tblBorders>
            <w:insideH w:val="single" w:sz="4" w:space="0" w:color="auto"/>
          </w:tblBorders>
        </w:tblPrEx>
        <w:tc>
          <w:tcPr>
            <w:tcW w:w="581" w:type="dxa"/>
            <w:vMerge/>
            <w:tcBorders>
              <w:top w:val="nil"/>
              <w:left w:val="nil"/>
              <w:bottom w:val="nil"/>
              <w:right w:val="nil"/>
            </w:tcBorders>
          </w:tcPr>
          <w:p w:rsidR="00AC2904" w:rsidRDefault="00AC2904">
            <w:pPr>
              <w:pStyle w:val="ConsPlusNormal"/>
            </w:pPr>
          </w:p>
        </w:tc>
        <w:tc>
          <w:tcPr>
            <w:tcW w:w="422" w:type="dxa"/>
            <w:tcBorders>
              <w:left w:val="nil"/>
              <w:right w:val="nil"/>
            </w:tcBorders>
          </w:tcPr>
          <w:p w:rsidR="00AC2904" w:rsidRDefault="00AC2904">
            <w:pPr>
              <w:pStyle w:val="ConsPlusNormal"/>
            </w:pPr>
          </w:p>
        </w:tc>
        <w:tc>
          <w:tcPr>
            <w:tcW w:w="8050" w:type="dxa"/>
            <w:vMerge/>
            <w:tcBorders>
              <w:top w:val="nil"/>
              <w:left w:val="nil"/>
              <w:bottom w:val="nil"/>
              <w:right w:val="nil"/>
            </w:tcBorders>
          </w:tcPr>
          <w:p w:rsidR="00AC2904" w:rsidRDefault="00AC2904">
            <w:pPr>
              <w:pStyle w:val="ConsPlusNormal"/>
            </w:pPr>
          </w:p>
        </w:tc>
      </w:tr>
      <w:tr w:rsidR="00AC2904">
        <w:tblPrEx>
          <w:tblBorders>
            <w:insideH w:val="single" w:sz="4" w:space="0" w:color="auto"/>
          </w:tblBorders>
        </w:tblPrEx>
        <w:tc>
          <w:tcPr>
            <w:tcW w:w="581" w:type="dxa"/>
            <w:vMerge/>
            <w:tcBorders>
              <w:top w:val="nil"/>
              <w:left w:val="nil"/>
              <w:bottom w:val="nil"/>
              <w:right w:val="nil"/>
            </w:tcBorders>
          </w:tcPr>
          <w:p w:rsidR="00AC2904" w:rsidRDefault="00AC2904">
            <w:pPr>
              <w:pStyle w:val="ConsPlusNormal"/>
            </w:pPr>
          </w:p>
        </w:tc>
        <w:tc>
          <w:tcPr>
            <w:tcW w:w="422" w:type="dxa"/>
            <w:tcBorders>
              <w:left w:val="single" w:sz="4" w:space="0" w:color="auto"/>
              <w:right w:val="single" w:sz="4" w:space="0" w:color="auto"/>
            </w:tcBorders>
          </w:tcPr>
          <w:p w:rsidR="00AC2904" w:rsidRDefault="00AC2904">
            <w:pPr>
              <w:pStyle w:val="ConsPlusNormal"/>
            </w:pPr>
          </w:p>
        </w:tc>
        <w:tc>
          <w:tcPr>
            <w:tcW w:w="8050" w:type="dxa"/>
            <w:vMerge w:val="restart"/>
            <w:tcBorders>
              <w:top w:val="nil"/>
              <w:left w:val="nil"/>
              <w:bottom w:val="nil"/>
              <w:right w:val="nil"/>
            </w:tcBorders>
          </w:tcPr>
          <w:p w:rsidR="00AC2904" w:rsidRDefault="00AC2904">
            <w:pPr>
              <w:pStyle w:val="ConsPlusNormal"/>
              <w:jc w:val="both"/>
            </w:pPr>
            <w:r>
              <w:t>отсутствие возможности обеспечения ухода (в том числе временного) за инвалидом, ребенком, детьми, а также отсутствие попечения над ними;</w:t>
            </w:r>
          </w:p>
        </w:tc>
      </w:tr>
      <w:tr w:rsidR="00AC2904">
        <w:tblPrEx>
          <w:tblBorders>
            <w:insideH w:val="single" w:sz="4" w:space="0" w:color="auto"/>
          </w:tblBorders>
        </w:tblPrEx>
        <w:tc>
          <w:tcPr>
            <w:tcW w:w="581" w:type="dxa"/>
            <w:vMerge/>
            <w:tcBorders>
              <w:top w:val="nil"/>
              <w:left w:val="nil"/>
              <w:bottom w:val="nil"/>
              <w:right w:val="nil"/>
            </w:tcBorders>
          </w:tcPr>
          <w:p w:rsidR="00AC2904" w:rsidRDefault="00AC2904">
            <w:pPr>
              <w:pStyle w:val="ConsPlusNormal"/>
            </w:pPr>
          </w:p>
        </w:tc>
        <w:tc>
          <w:tcPr>
            <w:tcW w:w="422" w:type="dxa"/>
            <w:tcBorders>
              <w:left w:val="nil"/>
              <w:right w:val="nil"/>
            </w:tcBorders>
          </w:tcPr>
          <w:p w:rsidR="00AC2904" w:rsidRDefault="00AC2904">
            <w:pPr>
              <w:pStyle w:val="ConsPlusNormal"/>
            </w:pPr>
          </w:p>
        </w:tc>
        <w:tc>
          <w:tcPr>
            <w:tcW w:w="8050" w:type="dxa"/>
            <w:vMerge/>
            <w:tcBorders>
              <w:top w:val="nil"/>
              <w:left w:val="nil"/>
              <w:bottom w:val="nil"/>
              <w:right w:val="nil"/>
            </w:tcBorders>
          </w:tcPr>
          <w:p w:rsidR="00AC2904" w:rsidRDefault="00AC2904">
            <w:pPr>
              <w:pStyle w:val="ConsPlusNormal"/>
            </w:pPr>
          </w:p>
        </w:tc>
      </w:tr>
      <w:tr w:rsidR="00AC2904">
        <w:tblPrEx>
          <w:tblBorders>
            <w:insideH w:val="single" w:sz="4" w:space="0" w:color="auto"/>
          </w:tblBorders>
        </w:tblPrEx>
        <w:tc>
          <w:tcPr>
            <w:tcW w:w="581" w:type="dxa"/>
            <w:vMerge/>
            <w:tcBorders>
              <w:top w:val="nil"/>
              <w:left w:val="nil"/>
              <w:bottom w:val="nil"/>
              <w:right w:val="nil"/>
            </w:tcBorders>
          </w:tcPr>
          <w:p w:rsidR="00AC2904" w:rsidRDefault="00AC2904">
            <w:pPr>
              <w:pStyle w:val="ConsPlusNormal"/>
            </w:pPr>
          </w:p>
        </w:tc>
        <w:tc>
          <w:tcPr>
            <w:tcW w:w="422" w:type="dxa"/>
            <w:tcBorders>
              <w:left w:val="single" w:sz="4" w:space="0" w:color="auto"/>
              <w:right w:val="single" w:sz="4" w:space="0" w:color="auto"/>
            </w:tcBorders>
          </w:tcPr>
          <w:p w:rsidR="00AC2904" w:rsidRDefault="00AC2904">
            <w:pPr>
              <w:pStyle w:val="ConsPlusNormal"/>
            </w:pPr>
          </w:p>
        </w:tc>
        <w:tc>
          <w:tcPr>
            <w:tcW w:w="8050" w:type="dxa"/>
            <w:vMerge w:val="restart"/>
            <w:tcBorders>
              <w:top w:val="nil"/>
              <w:left w:val="nil"/>
              <w:bottom w:val="nil"/>
              <w:right w:val="nil"/>
            </w:tcBorders>
          </w:tcPr>
          <w:p w:rsidR="00AC2904" w:rsidRDefault="00AC2904">
            <w:pPr>
              <w:pStyle w:val="ConsPlusNormal"/>
              <w:jc w:val="both"/>
            </w:pPr>
            <w:r>
              <w:t>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tc>
      </w:tr>
      <w:tr w:rsidR="00AC2904">
        <w:tblPrEx>
          <w:tblBorders>
            <w:insideH w:val="single" w:sz="4" w:space="0" w:color="auto"/>
          </w:tblBorders>
        </w:tblPrEx>
        <w:tc>
          <w:tcPr>
            <w:tcW w:w="581" w:type="dxa"/>
            <w:vMerge/>
            <w:tcBorders>
              <w:top w:val="nil"/>
              <w:left w:val="nil"/>
              <w:bottom w:val="nil"/>
              <w:right w:val="nil"/>
            </w:tcBorders>
          </w:tcPr>
          <w:p w:rsidR="00AC2904" w:rsidRDefault="00AC2904">
            <w:pPr>
              <w:pStyle w:val="ConsPlusNormal"/>
            </w:pPr>
          </w:p>
        </w:tc>
        <w:tc>
          <w:tcPr>
            <w:tcW w:w="422" w:type="dxa"/>
            <w:tcBorders>
              <w:left w:val="nil"/>
              <w:right w:val="nil"/>
            </w:tcBorders>
          </w:tcPr>
          <w:p w:rsidR="00AC2904" w:rsidRDefault="00AC2904">
            <w:pPr>
              <w:pStyle w:val="ConsPlusNormal"/>
            </w:pPr>
          </w:p>
        </w:tc>
        <w:tc>
          <w:tcPr>
            <w:tcW w:w="8050" w:type="dxa"/>
            <w:vMerge/>
            <w:tcBorders>
              <w:top w:val="nil"/>
              <w:left w:val="nil"/>
              <w:bottom w:val="nil"/>
              <w:right w:val="nil"/>
            </w:tcBorders>
          </w:tcPr>
          <w:p w:rsidR="00AC2904" w:rsidRDefault="00AC2904">
            <w:pPr>
              <w:pStyle w:val="ConsPlusNormal"/>
            </w:pPr>
          </w:p>
        </w:tc>
      </w:tr>
      <w:tr w:rsidR="00AC2904">
        <w:tblPrEx>
          <w:tblBorders>
            <w:insideH w:val="single" w:sz="4" w:space="0" w:color="auto"/>
          </w:tblBorders>
        </w:tblPrEx>
        <w:tc>
          <w:tcPr>
            <w:tcW w:w="581" w:type="dxa"/>
            <w:vMerge/>
            <w:tcBorders>
              <w:top w:val="nil"/>
              <w:left w:val="nil"/>
              <w:bottom w:val="nil"/>
              <w:right w:val="nil"/>
            </w:tcBorders>
          </w:tcPr>
          <w:p w:rsidR="00AC2904" w:rsidRDefault="00AC2904">
            <w:pPr>
              <w:pStyle w:val="ConsPlusNormal"/>
            </w:pPr>
          </w:p>
        </w:tc>
        <w:tc>
          <w:tcPr>
            <w:tcW w:w="422" w:type="dxa"/>
            <w:tcBorders>
              <w:left w:val="single" w:sz="4" w:space="0" w:color="auto"/>
              <w:right w:val="single" w:sz="4" w:space="0" w:color="auto"/>
            </w:tcBorders>
          </w:tcPr>
          <w:p w:rsidR="00AC2904" w:rsidRDefault="00AC2904">
            <w:pPr>
              <w:pStyle w:val="ConsPlusNormal"/>
            </w:pPr>
          </w:p>
        </w:tc>
        <w:tc>
          <w:tcPr>
            <w:tcW w:w="8050" w:type="dxa"/>
            <w:vMerge w:val="restart"/>
            <w:tcBorders>
              <w:top w:val="nil"/>
              <w:left w:val="nil"/>
              <w:bottom w:val="nil"/>
              <w:right w:val="nil"/>
            </w:tcBorders>
          </w:tcPr>
          <w:p w:rsidR="00AC2904" w:rsidRDefault="00AC2904">
            <w:pPr>
              <w:pStyle w:val="ConsPlusNormal"/>
              <w:jc w:val="both"/>
            </w:pPr>
            <w:r>
              <w:t>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tc>
      </w:tr>
      <w:tr w:rsidR="00AC2904">
        <w:tblPrEx>
          <w:tblBorders>
            <w:insideH w:val="single" w:sz="4" w:space="0" w:color="auto"/>
          </w:tblBorders>
        </w:tblPrEx>
        <w:tc>
          <w:tcPr>
            <w:tcW w:w="581" w:type="dxa"/>
            <w:vMerge/>
            <w:tcBorders>
              <w:top w:val="nil"/>
              <w:left w:val="nil"/>
              <w:bottom w:val="nil"/>
              <w:right w:val="nil"/>
            </w:tcBorders>
          </w:tcPr>
          <w:p w:rsidR="00AC2904" w:rsidRDefault="00AC2904">
            <w:pPr>
              <w:pStyle w:val="ConsPlusNormal"/>
            </w:pPr>
          </w:p>
        </w:tc>
        <w:tc>
          <w:tcPr>
            <w:tcW w:w="422" w:type="dxa"/>
            <w:tcBorders>
              <w:left w:val="nil"/>
              <w:right w:val="nil"/>
            </w:tcBorders>
          </w:tcPr>
          <w:p w:rsidR="00AC2904" w:rsidRDefault="00AC2904">
            <w:pPr>
              <w:pStyle w:val="ConsPlusNormal"/>
            </w:pPr>
          </w:p>
        </w:tc>
        <w:tc>
          <w:tcPr>
            <w:tcW w:w="8050" w:type="dxa"/>
            <w:vMerge/>
            <w:tcBorders>
              <w:top w:val="nil"/>
              <w:left w:val="nil"/>
              <w:bottom w:val="nil"/>
              <w:right w:val="nil"/>
            </w:tcBorders>
          </w:tcPr>
          <w:p w:rsidR="00AC2904" w:rsidRDefault="00AC2904">
            <w:pPr>
              <w:pStyle w:val="ConsPlusNormal"/>
            </w:pPr>
          </w:p>
        </w:tc>
      </w:tr>
      <w:tr w:rsidR="00AC2904">
        <w:tblPrEx>
          <w:tblBorders>
            <w:insideV w:val="single" w:sz="4" w:space="0" w:color="auto"/>
          </w:tblBorders>
        </w:tblPrEx>
        <w:tc>
          <w:tcPr>
            <w:tcW w:w="581" w:type="dxa"/>
            <w:vMerge/>
            <w:tcBorders>
              <w:top w:val="nil"/>
              <w:left w:val="nil"/>
              <w:bottom w:val="nil"/>
              <w:right w:val="nil"/>
            </w:tcBorders>
          </w:tcPr>
          <w:p w:rsidR="00AC2904" w:rsidRDefault="00AC2904">
            <w:pPr>
              <w:pStyle w:val="ConsPlusNormal"/>
            </w:pPr>
          </w:p>
        </w:tc>
        <w:tc>
          <w:tcPr>
            <w:tcW w:w="422" w:type="dxa"/>
          </w:tcPr>
          <w:p w:rsidR="00AC2904" w:rsidRDefault="00AC2904">
            <w:pPr>
              <w:pStyle w:val="ConsPlusNormal"/>
            </w:pPr>
          </w:p>
        </w:tc>
        <w:tc>
          <w:tcPr>
            <w:tcW w:w="8050" w:type="dxa"/>
            <w:tcBorders>
              <w:top w:val="nil"/>
              <w:bottom w:val="nil"/>
              <w:right w:val="nil"/>
            </w:tcBorders>
          </w:tcPr>
          <w:p w:rsidR="00AC2904" w:rsidRDefault="00AC2904">
            <w:pPr>
              <w:pStyle w:val="ConsPlusNormal"/>
              <w:jc w:val="both"/>
            </w:pPr>
            <w:r>
              <w:t>отсутствие работы и средств к существованию.</w:t>
            </w:r>
          </w:p>
        </w:tc>
      </w:tr>
    </w:tbl>
    <w:p w:rsidR="00AC2904" w:rsidRDefault="00AC290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40"/>
        <w:gridCol w:w="5423"/>
        <w:gridCol w:w="360"/>
      </w:tblGrid>
      <w:tr w:rsidR="00AC2904">
        <w:tc>
          <w:tcPr>
            <w:tcW w:w="9023" w:type="dxa"/>
            <w:gridSpan w:val="3"/>
            <w:tcBorders>
              <w:top w:val="nil"/>
              <w:left w:val="nil"/>
              <w:bottom w:val="nil"/>
              <w:right w:val="nil"/>
            </w:tcBorders>
          </w:tcPr>
          <w:p w:rsidR="00AC2904" w:rsidRDefault="00AC2904">
            <w:pPr>
              <w:pStyle w:val="ConsPlusNormal"/>
              <w:jc w:val="both"/>
            </w:pPr>
            <w:r>
              <w:t>Условия проживания и состав семьи (указываются условия проживания и состав семьи):</w:t>
            </w:r>
          </w:p>
        </w:tc>
      </w:tr>
      <w:tr w:rsidR="00AC2904">
        <w:tc>
          <w:tcPr>
            <w:tcW w:w="3240" w:type="dxa"/>
            <w:tcBorders>
              <w:top w:val="nil"/>
              <w:left w:val="nil"/>
              <w:bottom w:val="nil"/>
              <w:right w:val="nil"/>
            </w:tcBorders>
          </w:tcPr>
          <w:p w:rsidR="00AC2904" w:rsidRDefault="00AC2904">
            <w:pPr>
              <w:pStyle w:val="ConsPlusNormal"/>
              <w:jc w:val="both"/>
            </w:pPr>
            <w:r>
              <w:t>Условия проживания:</w:t>
            </w:r>
          </w:p>
        </w:tc>
        <w:tc>
          <w:tcPr>
            <w:tcW w:w="5423" w:type="dxa"/>
            <w:tcBorders>
              <w:top w:val="nil"/>
              <w:left w:val="nil"/>
              <w:bottom w:val="single" w:sz="4" w:space="0" w:color="auto"/>
              <w:right w:val="nil"/>
            </w:tcBorders>
          </w:tcPr>
          <w:p w:rsidR="00AC2904" w:rsidRDefault="00AC2904">
            <w:pPr>
              <w:pStyle w:val="ConsPlusNormal"/>
              <w:jc w:val="both"/>
            </w:pPr>
          </w:p>
        </w:tc>
        <w:tc>
          <w:tcPr>
            <w:tcW w:w="360" w:type="dxa"/>
            <w:tcBorders>
              <w:top w:val="nil"/>
              <w:left w:val="nil"/>
              <w:bottom w:val="nil"/>
              <w:right w:val="nil"/>
            </w:tcBorders>
          </w:tcPr>
          <w:p w:rsidR="00AC2904" w:rsidRDefault="00AC2904">
            <w:pPr>
              <w:pStyle w:val="ConsPlusNormal"/>
              <w:jc w:val="both"/>
            </w:pPr>
            <w:r>
              <w:t>.</w:t>
            </w:r>
          </w:p>
        </w:tc>
      </w:tr>
      <w:tr w:rsidR="00AC2904">
        <w:tc>
          <w:tcPr>
            <w:tcW w:w="3240" w:type="dxa"/>
            <w:tcBorders>
              <w:top w:val="nil"/>
              <w:left w:val="nil"/>
              <w:bottom w:val="nil"/>
              <w:right w:val="nil"/>
            </w:tcBorders>
          </w:tcPr>
          <w:p w:rsidR="00AC2904" w:rsidRDefault="00AC2904">
            <w:pPr>
              <w:pStyle w:val="ConsPlusNormal"/>
              <w:jc w:val="both"/>
            </w:pPr>
          </w:p>
        </w:tc>
        <w:tc>
          <w:tcPr>
            <w:tcW w:w="5783" w:type="dxa"/>
            <w:gridSpan w:val="2"/>
            <w:tcBorders>
              <w:top w:val="nil"/>
              <w:left w:val="nil"/>
              <w:bottom w:val="nil"/>
              <w:right w:val="nil"/>
            </w:tcBorders>
          </w:tcPr>
          <w:p w:rsidR="00AC2904" w:rsidRDefault="00AC2904">
            <w:pPr>
              <w:pStyle w:val="ConsPlusNormal"/>
              <w:jc w:val="center"/>
            </w:pPr>
            <w:r>
              <w:t>(квартира, частный жилой дом)</w:t>
            </w:r>
          </w:p>
        </w:tc>
      </w:tr>
      <w:tr w:rsidR="00AC2904">
        <w:tc>
          <w:tcPr>
            <w:tcW w:w="9023" w:type="dxa"/>
            <w:gridSpan w:val="3"/>
            <w:tcBorders>
              <w:top w:val="nil"/>
              <w:left w:val="nil"/>
              <w:bottom w:val="nil"/>
              <w:right w:val="nil"/>
            </w:tcBorders>
          </w:tcPr>
          <w:p w:rsidR="00AC2904" w:rsidRDefault="00AC2904">
            <w:pPr>
              <w:pStyle w:val="ConsPlusNormal"/>
              <w:jc w:val="both"/>
            </w:pPr>
            <w:r>
              <w:lastRenderedPageBreak/>
              <w:t>Состав семьи:</w:t>
            </w:r>
          </w:p>
        </w:tc>
      </w:tr>
    </w:tbl>
    <w:p w:rsidR="00AC2904" w:rsidRDefault="00AC29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3118"/>
        <w:gridCol w:w="3077"/>
      </w:tblGrid>
      <w:tr w:rsidR="00AC2904">
        <w:tc>
          <w:tcPr>
            <w:tcW w:w="2835" w:type="dxa"/>
          </w:tcPr>
          <w:p w:rsidR="00AC2904" w:rsidRDefault="00AC2904">
            <w:pPr>
              <w:pStyle w:val="ConsPlusNormal"/>
              <w:jc w:val="center"/>
            </w:pPr>
            <w:r>
              <w:t>ФИО и дата рождения члена семьи</w:t>
            </w:r>
          </w:p>
        </w:tc>
        <w:tc>
          <w:tcPr>
            <w:tcW w:w="3118" w:type="dxa"/>
          </w:tcPr>
          <w:p w:rsidR="00AC2904" w:rsidRDefault="00AC2904">
            <w:pPr>
              <w:pStyle w:val="ConsPlusNormal"/>
              <w:jc w:val="center"/>
            </w:pPr>
            <w:r>
              <w:t>Степень родства (супруг(а), мать, отец, ребенок и т.д.)</w:t>
            </w:r>
          </w:p>
        </w:tc>
        <w:tc>
          <w:tcPr>
            <w:tcW w:w="3077" w:type="dxa"/>
          </w:tcPr>
          <w:p w:rsidR="00AC2904" w:rsidRDefault="00AC2904">
            <w:pPr>
              <w:pStyle w:val="ConsPlusNormal"/>
              <w:jc w:val="center"/>
            </w:pPr>
            <w:r>
              <w:t>Адрес проживания и контактный телефон</w:t>
            </w:r>
          </w:p>
        </w:tc>
      </w:tr>
      <w:tr w:rsidR="00AC2904">
        <w:tc>
          <w:tcPr>
            <w:tcW w:w="2835" w:type="dxa"/>
          </w:tcPr>
          <w:p w:rsidR="00AC2904" w:rsidRDefault="00AC2904">
            <w:pPr>
              <w:pStyle w:val="ConsPlusNormal"/>
              <w:jc w:val="center"/>
            </w:pPr>
          </w:p>
        </w:tc>
        <w:tc>
          <w:tcPr>
            <w:tcW w:w="3118" w:type="dxa"/>
          </w:tcPr>
          <w:p w:rsidR="00AC2904" w:rsidRDefault="00AC2904">
            <w:pPr>
              <w:pStyle w:val="ConsPlusNormal"/>
              <w:jc w:val="center"/>
            </w:pPr>
          </w:p>
        </w:tc>
        <w:tc>
          <w:tcPr>
            <w:tcW w:w="3077" w:type="dxa"/>
          </w:tcPr>
          <w:p w:rsidR="00AC2904" w:rsidRDefault="00AC2904">
            <w:pPr>
              <w:pStyle w:val="ConsPlusNormal"/>
              <w:jc w:val="center"/>
            </w:pPr>
          </w:p>
        </w:tc>
      </w:tr>
      <w:tr w:rsidR="00AC2904">
        <w:tc>
          <w:tcPr>
            <w:tcW w:w="2835" w:type="dxa"/>
          </w:tcPr>
          <w:p w:rsidR="00AC2904" w:rsidRDefault="00AC2904">
            <w:pPr>
              <w:pStyle w:val="ConsPlusNormal"/>
              <w:jc w:val="center"/>
            </w:pPr>
          </w:p>
        </w:tc>
        <w:tc>
          <w:tcPr>
            <w:tcW w:w="3118" w:type="dxa"/>
          </w:tcPr>
          <w:p w:rsidR="00AC2904" w:rsidRDefault="00AC2904">
            <w:pPr>
              <w:pStyle w:val="ConsPlusNormal"/>
              <w:jc w:val="center"/>
            </w:pPr>
          </w:p>
        </w:tc>
        <w:tc>
          <w:tcPr>
            <w:tcW w:w="3077" w:type="dxa"/>
          </w:tcPr>
          <w:p w:rsidR="00AC2904" w:rsidRDefault="00AC2904">
            <w:pPr>
              <w:pStyle w:val="ConsPlusNormal"/>
              <w:jc w:val="center"/>
            </w:pPr>
          </w:p>
        </w:tc>
      </w:tr>
    </w:tbl>
    <w:p w:rsidR="00AC2904" w:rsidRDefault="00AC290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41"/>
        <w:gridCol w:w="340"/>
      </w:tblGrid>
      <w:tr w:rsidR="00AC2904">
        <w:tc>
          <w:tcPr>
            <w:tcW w:w="9081" w:type="dxa"/>
            <w:gridSpan w:val="2"/>
            <w:tcBorders>
              <w:top w:val="nil"/>
              <w:left w:val="nil"/>
              <w:bottom w:val="nil"/>
              <w:right w:val="nil"/>
            </w:tcBorders>
          </w:tcPr>
          <w:p w:rsidR="00AC2904" w:rsidRDefault="00AC2904">
            <w:pPr>
              <w:pStyle w:val="ConsPlusNormal"/>
              <w:ind w:firstLine="283"/>
              <w:jc w:val="both"/>
            </w:pPr>
            <w:r>
              <w:t>Сведения о доходе, учитываемые для расчета величины среднедушевого дохода получателя(ей) социальных услуг (государственных (муниципальных) услуг:</w:t>
            </w:r>
          </w:p>
        </w:tc>
      </w:tr>
      <w:tr w:rsidR="00AC2904">
        <w:tc>
          <w:tcPr>
            <w:tcW w:w="8741" w:type="dxa"/>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jc w:val="both"/>
            </w:pPr>
            <w:r>
              <w:t>.</w:t>
            </w:r>
          </w:p>
        </w:tc>
      </w:tr>
      <w:tr w:rsidR="00AC2904">
        <w:tc>
          <w:tcPr>
            <w:tcW w:w="9081" w:type="dxa"/>
            <w:gridSpan w:val="2"/>
            <w:tcBorders>
              <w:top w:val="nil"/>
              <w:left w:val="nil"/>
              <w:bottom w:val="nil"/>
              <w:right w:val="nil"/>
            </w:tcBorders>
          </w:tcPr>
          <w:p w:rsidR="00AC2904" w:rsidRDefault="00AC2904">
            <w:pPr>
              <w:pStyle w:val="ConsPlusNormal"/>
            </w:pPr>
            <w:r>
              <w:t>Сведения о доходах прошу с моего согласия запросить _______________________</w:t>
            </w:r>
          </w:p>
        </w:tc>
      </w:tr>
      <w:tr w:rsidR="00AC2904">
        <w:tc>
          <w:tcPr>
            <w:tcW w:w="8741" w:type="dxa"/>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jc w:val="both"/>
            </w:pPr>
            <w:r>
              <w:t>.</w:t>
            </w:r>
          </w:p>
        </w:tc>
      </w:tr>
      <w:tr w:rsidR="00AC2904">
        <w:tc>
          <w:tcPr>
            <w:tcW w:w="9081" w:type="dxa"/>
            <w:gridSpan w:val="2"/>
            <w:tcBorders>
              <w:top w:val="nil"/>
              <w:left w:val="nil"/>
              <w:bottom w:val="nil"/>
              <w:right w:val="nil"/>
            </w:tcBorders>
          </w:tcPr>
          <w:p w:rsidR="00AC2904" w:rsidRDefault="00AC2904">
            <w:pPr>
              <w:pStyle w:val="ConsPlusNormal"/>
              <w:jc w:val="center"/>
            </w:pPr>
            <w:r>
              <w:t>(указываются органы (организации), владеющие сведениями о доходах гражданина)</w:t>
            </w:r>
          </w:p>
        </w:tc>
      </w:tr>
      <w:tr w:rsidR="00AC2904">
        <w:tc>
          <w:tcPr>
            <w:tcW w:w="9081" w:type="dxa"/>
            <w:gridSpan w:val="2"/>
            <w:tcBorders>
              <w:top w:val="nil"/>
              <w:left w:val="nil"/>
              <w:bottom w:val="nil"/>
              <w:right w:val="nil"/>
            </w:tcBorders>
          </w:tcPr>
          <w:p w:rsidR="00AC2904" w:rsidRDefault="00AC2904">
            <w:pPr>
              <w:pStyle w:val="ConsPlusNormal"/>
              <w:ind w:firstLine="283"/>
              <w:jc w:val="both"/>
            </w:pPr>
            <w:r>
              <w:t xml:space="preserve">Нуждаюсь в следующей форме социального обслуживания </w:t>
            </w:r>
            <w:r>
              <w:rPr>
                <w:i/>
              </w:rPr>
              <w:t>(нужное отметить, выбрать можно только одну форму социального обслуживания и заполнить анкету, указанную в приложении к заявлению для соответствующей формы и категории гражданина)</w:t>
            </w:r>
          </w:p>
        </w:tc>
      </w:tr>
    </w:tbl>
    <w:p w:rsidR="00AC2904" w:rsidRDefault="00AC2904">
      <w:pPr>
        <w:pStyle w:val="ConsPlusNormal"/>
        <w:ind w:firstLine="540"/>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8617"/>
      </w:tblGrid>
      <w:tr w:rsidR="00AC2904">
        <w:tc>
          <w:tcPr>
            <w:tcW w:w="442" w:type="dxa"/>
            <w:tcBorders>
              <w:top w:val="single" w:sz="4" w:space="0" w:color="auto"/>
              <w:bottom w:val="single" w:sz="4" w:space="0" w:color="auto"/>
            </w:tcBorders>
          </w:tcPr>
          <w:p w:rsidR="00AC2904" w:rsidRDefault="00AC2904">
            <w:pPr>
              <w:pStyle w:val="ConsPlusNormal"/>
            </w:pPr>
          </w:p>
        </w:tc>
        <w:tc>
          <w:tcPr>
            <w:tcW w:w="8617" w:type="dxa"/>
            <w:tcBorders>
              <w:top w:val="nil"/>
              <w:bottom w:val="nil"/>
              <w:right w:val="nil"/>
            </w:tcBorders>
          </w:tcPr>
          <w:p w:rsidR="00AC2904" w:rsidRDefault="00AC2904">
            <w:pPr>
              <w:pStyle w:val="ConsPlusNormal"/>
              <w:jc w:val="both"/>
            </w:pPr>
            <w:r>
              <w:t>стационарная форма:</w:t>
            </w:r>
          </w:p>
        </w:tc>
      </w:tr>
    </w:tbl>
    <w:p w:rsidR="00AC2904" w:rsidRDefault="00AC2904">
      <w:pPr>
        <w:pStyle w:val="ConsPlusNormal"/>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442"/>
        <w:gridCol w:w="8164"/>
      </w:tblGrid>
      <w:tr w:rsidR="00AC2904">
        <w:tc>
          <w:tcPr>
            <w:tcW w:w="442" w:type="dxa"/>
            <w:tcBorders>
              <w:top w:val="nil"/>
              <w:left w:val="nil"/>
              <w:bottom w:val="nil"/>
            </w:tcBorders>
          </w:tcPr>
          <w:p w:rsidR="00AC2904" w:rsidRDefault="00AC2904">
            <w:pPr>
              <w:pStyle w:val="ConsPlusNormal"/>
              <w:jc w:val="both"/>
            </w:pPr>
          </w:p>
        </w:tc>
        <w:tc>
          <w:tcPr>
            <w:tcW w:w="442" w:type="dxa"/>
            <w:tcBorders>
              <w:top w:val="single" w:sz="4" w:space="0" w:color="auto"/>
              <w:bottom w:val="single" w:sz="4" w:space="0" w:color="auto"/>
            </w:tcBorders>
          </w:tcPr>
          <w:p w:rsidR="00AC2904" w:rsidRDefault="00AC2904">
            <w:pPr>
              <w:pStyle w:val="ConsPlusNormal"/>
              <w:jc w:val="both"/>
            </w:pPr>
          </w:p>
        </w:tc>
        <w:tc>
          <w:tcPr>
            <w:tcW w:w="8164" w:type="dxa"/>
            <w:tcBorders>
              <w:top w:val="nil"/>
              <w:bottom w:val="nil"/>
              <w:right w:val="nil"/>
            </w:tcBorders>
          </w:tcPr>
          <w:p w:rsidR="00AC2904" w:rsidRDefault="00AC2904">
            <w:pPr>
              <w:pStyle w:val="ConsPlusNormal"/>
              <w:jc w:val="both"/>
            </w:pPr>
            <w:r>
              <w:rPr>
                <w:i/>
              </w:rPr>
              <w:t xml:space="preserve">в организациях общего профиля до 6 месяцев (для совершеннолетних граждан, </w:t>
            </w:r>
            <w:hyperlink w:anchor="P1005">
              <w:r>
                <w:rPr>
                  <w:i/>
                  <w:color w:val="0000FF"/>
                </w:rPr>
                <w:t>приложение 1</w:t>
              </w:r>
            </w:hyperlink>
            <w:r>
              <w:rPr>
                <w:i/>
              </w:rPr>
              <w:t xml:space="preserve"> к заявлению)</w:t>
            </w:r>
          </w:p>
        </w:tc>
      </w:tr>
      <w:tr w:rsidR="00AC2904">
        <w:tc>
          <w:tcPr>
            <w:tcW w:w="442" w:type="dxa"/>
            <w:tcBorders>
              <w:top w:val="nil"/>
              <w:left w:val="nil"/>
              <w:bottom w:val="nil"/>
            </w:tcBorders>
          </w:tcPr>
          <w:p w:rsidR="00AC2904" w:rsidRDefault="00AC2904">
            <w:pPr>
              <w:pStyle w:val="ConsPlusNormal"/>
              <w:jc w:val="both"/>
            </w:pPr>
          </w:p>
        </w:tc>
        <w:tc>
          <w:tcPr>
            <w:tcW w:w="442" w:type="dxa"/>
            <w:tcBorders>
              <w:top w:val="single" w:sz="4" w:space="0" w:color="auto"/>
              <w:bottom w:val="single" w:sz="4" w:space="0" w:color="auto"/>
            </w:tcBorders>
          </w:tcPr>
          <w:p w:rsidR="00AC2904" w:rsidRDefault="00AC2904">
            <w:pPr>
              <w:pStyle w:val="ConsPlusNormal"/>
              <w:jc w:val="both"/>
            </w:pPr>
          </w:p>
        </w:tc>
        <w:tc>
          <w:tcPr>
            <w:tcW w:w="8164" w:type="dxa"/>
            <w:tcBorders>
              <w:top w:val="nil"/>
              <w:bottom w:val="nil"/>
              <w:right w:val="nil"/>
            </w:tcBorders>
          </w:tcPr>
          <w:p w:rsidR="00AC2904" w:rsidRDefault="00AC2904">
            <w:pPr>
              <w:pStyle w:val="ConsPlusNormal"/>
              <w:jc w:val="both"/>
            </w:pPr>
            <w:r>
              <w:rPr>
                <w:i/>
              </w:rPr>
              <w:t xml:space="preserve">в организациях общего профиля более 6 месяцев (для совершеннолетних граждан, </w:t>
            </w:r>
            <w:hyperlink w:anchor="P1005">
              <w:r>
                <w:rPr>
                  <w:i/>
                  <w:color w:val="0000FF"/>
                </w:rPr>
                <w:t>приложение 1</w:t>
              </w:r>
            </w:hyperlink>
            <w:r>
              <w:rPr>
                <w:i/>
              </w:rPr>
              <w:t xml:space="preserve"> к заявлению)</w:t>
            </w:r>
          </w:p>
        </w:tc>
      </w:tr>
      <w:tr w:rsidR="00AC2904">
        <w:tc>
          <w:tcPr>
            <w:tcW w:w="442" w:type="dxa"/>
            <w:tcBorders>
              <w:top w:val="nil"/>
              <w:left w:val="nil"/>
              <w:bottom w:val="nil"/>
            </w:tcBorders>
          </w:tcPr>
          <w:p w:rsidR="00AC2904" w:rsidRDefault="00AC2904">
            <w:pPr>
              <w:pStyle w:val="ConsPlusNormal"/>
              <w:jc w:val="both"/>
            </w:pPr>
          </w:p>
        </w:tc>
        <w:tc>
          <w:tcPr>
            <w:tcW w:w="442" w:type="dxa"/>
            <w:tcBorders>
              <w:top w:val="single" w:sz="4" w:space="0" w:color="auto"/>
              <w:bottom w:val="single" w:sz="4" w:space="0" w:color="auto"/>
            </w:tcBorders>
          </w:tcPr>
          <w:p w:rsidR="00AC2904" w:rsidRDefault="00AC2904">
            <w:pPr>
              <w:pStyle w:val="ConsPlusNormal"/>
              <w:jc w:val="both"/>
            </w:pPr>
          </w:p>
        </w:tc>
        <w:tc>
          <w:tcPr>
            <w:tcW w:w="8164" w:type="dxa"/>
            <w:tcBorders>
              <w:top w:val="nil"/>
              <w:bottom w:val="nil"/>
              <w:right w:val="nil"/>
            </w:tcBorders>
          </w:tcPr>
          <w:p w:rsidR="00AC2904" w:rsidRDefault="00AC2904">
            <w:pPr>
              <w:pStyle w:val="ConsPlusNormal"/>
              <w:jc w:val="both"/>
            </w:pPr>
            <w:r>
              <w:rPr>
                <w:i/>
              </w:rPr>
              <w:t xml:space="preserve">в организациях психоневрологического профиля (для совершеннолетних граждан, </w:t>
            </w:r>
            <w:hyperlink w:anchor="P1005">
              <w:r>
                <w:rPr>
                  <w:i/>
                  <w:color w:val="0000FF"/>
                </w:rPr>
                <w:t>приложение 1</w:t>
              </w:r>
            </w:hyperlink>
            <w:r>
              <w:rPr>
                <w:i/>
              </w:rPr>
              <w:t xml:space="preserve"> к заявлению)</w:t>
            </w:r>
          </w:p>
        </w:tc>
      </w:tr>
      <w:tr w:rsidR="00AC2904">
        <w:tc>
          <w:tcPr>
            <w:tcW w:w="442" w:type="dxa"/>
            <w:tcBorders>
              <w:top w:val="nil"/>
              <w:left w:val="nil"/>
              <w:bottom w:val="nil"/>
            </w:tcBorders>
          </w:tcPr>
          <w:p w:rsidR="00AC2904" w:rsidRDefault="00AC2904">
            <w:pPr>
              <w:pStyle w:val="ConsPlusNormal"/>
              <w:jc w:val="both"/>
            </w:pPr>
          </w:p>
        </w:tc>
        <w:tc>
          <w:tcPr>
            <w:tcW w:w="442" w:type="dxa"/>
            <w:tcBorders>
              <w:top w:val="single" w:sz="4" w:space="0" w:color="auto"/>
              <w:bottom w:val="single" w:sz="4" w:space="0" w:color="auto"/>
            </w:tcBorders>
          </w:tcPr>
          <w:p w:rsidR="00AC2904" w:rsidRDefault="00AC2904">
            <w:pPr>
              <w:pStyle w:val="ConsPlusNormal"/>
              <w:jc w:val="both"/>
            </w:pPr>
          </w:p>
        </w:tc>
        <w:tc>
          <w:tcPr>
            <w:tcW w:w="8164" w:type="dxa"/>
            <w:tcBorders>
              <w:top w:val="nil"/>
              <w:bottom w:val="nil"/>
              <w:right w:val="nil"/>
            </w:tcBorders>
          </w:tcPr>
          <w:p w:rsidR="00AC2904" w:rsidRDefault="00AC2904">
            <w:pPr>
              <w:pStyle w:val="ConsPlusNormal"/>
              <w:jc w:val="both"/>
            </w:pPr>
            <w:r>
              <w:rPr>
                <w:i/>
              </w:rPr>
              <w:t xml:space="preserve">в геронтологическом центре, на геронтологических отделениях дома-интерната (пансионата) (для совершеннолетних граждан, </w:t>
            </w:r>
            <w:hyperlink w:anchor="P1005">
              <w:r>
                <w:rPr>
                  <w:i/>
                  <w:color w:val="0000FF"/>
                </w:rPr>
                <w:t>приложение 1</w:t>
              </w:r>
            </w:hyperlink>
            <w:r>
              <w:rPr>
                <w:i/>
              </w:rPr>
              <w:t xml:space="preserve"> к заявлению)</w:t>
            </w:r>
          </w:p>
        </w:tc>
      </w:tr>
      <w:tr w:rsidR="00AC2904">
        <w:tc>
          <w:tcPr>
            <w:tcW w:w="442" w:type="dxa"/>
            <w:tcBorders>
              <w:top w:val="nil"/>
              <w:left w:val="nil"/>
              <w:bottom w:val="nil"/>
            </w:tcBorders>
          </w:tcPr>
          <w:p w:rsidR="00AC2904" w:rsidRDefault="00AC2904">
            <w:pPr>
              <w:pStyle w:val="ConsPlusNormal"/>
              <w:jc w:val="both"/>
            </w:pPr>
          </w:p>
        </w:tc>
        <w:tc>
          <w:tcPr>
            <w:tcW w:w="442" w:type="dxa"/>
            <w:tcBorders>
              <w:top w:val="single" w:sz="4" w:space="0" w:color="auto"/>
              <w:bottom w:val="single" w:sz="4" w:space="0" w:color="auto"/>
            </w:tcBorders>
          </w:tcPr>
          <w:p w:rsidR="00AC2904" w:rsidRDefault="00AC2904">
            <w:pPr>
              <w:pStyle w:val="ConsPlusNormal"/>
              <w:jc w:val="both"/>
            </w:pPr>
          </w:p>
        </w:tc>
        <w:tc>
          <w:tcPr>
            <w:tcW w:w="8164" w:type="dxa"/>
            <w:tcBorders>
              <w:top w:val="nil"/>
              <w:bottom w:val="nil"/>
              <w:right w:val="nil"/>
            </w:tcBorders>
          </w:tcPr>
          <w:p w:rsidR="00AC2904" w:rsidRDefault="00AC2904">
            <w:pPr>
              <w:pStyle w:val="ConsPlusNormal"/>
              <w:jc w:val="both"/>
            </w:pPr>
            <w:r>
              <w:rPr>
                <w:i/>
              </w:rPr>
              <w:t xml:space="preserve">с временным проживанием (для несовершеннолетних, за исключением детей-инвалидов, </w:t>
            </w:r>
            <w:hyperlink w:anchor="P1166">
              <w:r>
                <w:rPr>
                  <w:i/>
                  <w:color w:val="0000FF"/>
                </w:rPr>
                <w:t>приложение 2</w:t>
              </w:r>
            </w:hyperlink>
            <w:r>
              <w:rPr>
                <w:i/>
              </w:rPr>
              <w:t xml:space="preserve"> к заявлению)</w:t>
            </w:r>
          </w:p>
        </w:tc>
      </w:tr>
      <w:tr w:rsidR="00AC2904">
        <w:tc>
          <w:tcPr>
            <w:tcW w:w="442" w:type="dxa"/>
            <w:tcBorders>
              <w:top w:val="nil"/>
              <w:left w:val="nil"/>
              <w:bottom w:val="nil"/>
            </w:tcBorders>
          </w:tcPr>
          <w:p w:rsidR="00AC2904" w:rsidRDefault="00AC2904">
            <w:pPr>
              <w:pStyle w:val="ConsPlusNormal"/>
              <w:jc w:val="both"/>
            </w:pPr>
          </w:p>
        </w:tc>
        <w:tc>
          <w:tcPr>
            <w:tcW w:w="442" w:type="dxa"/>
            <w:tcBorders>
              <w:top w:val="single" w:sz="4" w:space="0" w:color="auto"/>
              <w:bottom w:val="single" w:sz="4" w:space="0" w:color="auto"/>
            </w:tcBorders>
          </w:tcPr>
          <w:p w:rsidR="00AC2904" w:rsidRDefault="00AC2904">
            <w:pPr>
              <w:pStyle w:val="ConsPlusNormal"/>
              <w:jc w:val="both"/>
            </w:pPr>
          </w:p>
        </w:tc>
        <w:tc>
          <w:tcPr>
            <w:tcW w:w="8164" w:type="dxa"/>
            <w:tcBorders>
              <w:top w:val="nil"/>
              <w:bottom w:val="nil"/>
              <w:right w:val="nil"/>
            </w:tcBorders>
          </w:tcPr>
          <w:p w:rsidR="00AC2904" w:rsidRDefault="00AC2904">
            <w:pPr>
              <w:pStyle w:val="ConsPlusNormal"/>
              <w:jc w:val="both"/>
            </w:pPr>
            <w:r>
              <w:rPr>
                <w:i/>
              </w:rPr>
              <w:t xml:space="preserve">с временным проживанием (для детей-инвалидов, </w:t>
            </w:r>
            <w:hyperlink w:anchor="P1331">
              <w:r>
                <w:rPr>
                  <w:i/>
                  <w:color w:val="0000FF"/>
                </w:rPr>
                <w:t>приложение 3</w:t>
              </w:r>
            </w:hyperlink>
            <w:r>
              <w:rPr>
                <w:i/>
              </w:rPr>
              <w:t xml:space="preserve"> к заявлению)</w:t>
            </w:r>
          </w:p>
        </w:tc>
      </w:tr>
      <w:tr w:rsidR="00AC2904">
        <w:tc>
          <w:tcPr>
            <w:tcW w:w="442" w:type="dxa"/>
            <w:tcBorders>
              <w:top w:val="nil"/>
              <w:left w:val="nil"/>
              <w:bottom w:val="nil"/>
            </w:tcBorders>
          </w:tcPr>
          <w:p w:rsidR="00AC2904" w:rsidRDefault="00AC2904">
            <w:pPr>
              <w:pStyle w:val="ConsPlusNormal"/>
              <w:jc w:val="both"/>
            </w:pPr>
          </w:p>
        </w:tc>
        <w:tc>
          <w:tcPr>
            <w:tcW w:w="442" w:type="dxa"/>
            <w:tcBorders>
              <w:top w:val="single" w:sz="4" w:space="0" w:color="auto"/>
              <w:bottom w:val="single" w:sz="4" w:space="0" w:color="auto"/>
            </w:tcBorders>
          </w:tcPr>
          <w:p w:rsidR="00AC2904" w:rsidRDefault="00AC2904">
            <w:pPr>
              <w:pStyle w:val="ConsPlusNormal"/>
              <w:jc w:val="both"/>
            </w:pPr>
          </w:p>
        </w:tc>
        <w:tc>
          <w:tcPr>
            <w:tcW w:w="8164" w:type="dxa"/>
            <w:tcBorders>
              <w:top w:val="nil"/>
              <w:bottom w:val="nil"/>
              <w:right w:val="nil"/>
            </w:tcBorders>
          </w:tcPr>
          <w:p w:rsidR="00AC2904" w:rsidRDefault="00AC2904">
            <w:pPr>
              <w:pStyle w:val="ConsPlusNormal"/>
              <w:jc w:val="both"/>
            </w:pPr>
            <w:r>
              <w:rPr>
                <w:i/>
              </w:rPr>
              <w:t xml:space="preserve">с постоянным проживанием (для детей-инвалидов, </w:t>
            </w:r>
            <w:hyperlink w:anchor="P1512">
              <w:r>
                <w:rPr>
                  <w:i/>
                  <w:color w:val="0000FF"/>
                </w:rPr>
                <w:t>приложение 4</w:t>
              </w:r>
            </w:hyperlink>
            <w:r>
              <w:rPr>
                <w:i/>
              </w:rPr>
              <w:t xml:space="preserve"> к заявлению)</w:t>
            </w:r>
          </w:p>
        </w:tc>
      </w:tr>
      <w:tr w:rsidR="00AC2904">
        <w:tc>
          <w:tcPr>
            <w:tcW w:w="442" w:type="dxa"/>
            <w:tcBorders>
              <w:top w:val="nil"/>
              <w:left w:val="nil"/>
              <w:bottom w:val="nil"/>
            </w:tcBorders>
          </w:tcPr>
          <w:p w:rsidR="00AC2904" w:rsidRDefault="00AC2904">
            <w:pPr>
              <w:pStyle w:val="ConsPlusNormal"/>
              <w:jc w:val="both"/>
            </w:pPr>
          </w:p>
        </w:tc>
        <w:tc>
          <w:tcPr>
            <w:tcW w:w="442" w:type="dxa"/>
            <w:tcBorders>
              <w:top w:val="single" w:sz="4" w:space="0" w:color="auto"/>
              <w:bottom w:val="single" w:sz="4" w:space="0" w:color="auto"/>
            </w:tcBorders>
          </w:tcPr>
          <w:p w:rsidR="00AC2904" w:rsidRDefault="00AC2904">
            <w:pPr>
              <w:pStyle w:val="ConsPlusNormal"/>
              <w:jc w:val="both"/>
            </w:pPr>
          </w:p>
        </w:tc>
        <w:tc>
          <w:tcPr>
            <w:tcW w:w="8164" w:type="dxa"/>
            <w:tcBorders>
              <w:top w:val="nil"/>
              <w:bottom w:val="nil"/>
              <w:right w:val="nil"/>
            </w:tcBorders>
          </w:tcPr>
          <w:p w:rsidR="00AC2904" w:rsidRDefault="00AC2904">
            <w:pPr>
              <w:pStyle w:val="ConsPlusNormal"/>
              <w:jc w:val="both"/>
            </w:pPr>
            <w:r>
              <w:rPr>
                <w:i/>
              </w:rPr>
              <w:t>для граждан (совершеннолетних и несовершеннолетних), подвергшихся насилию в семье (</w:t>
            </w:r>
            <w:hyperlink w:anchor="P1659">
              <w:r>
                <w:rPr>
                  <w:i/>
                  <w:color w:val="0000FF"/>
                </w:rPr>
                <w:t>приложение 5</w:t>
              </w:r>
            </w:hyperlink>
            <w:r>
              <w:rPr>
                <w:i/>
              </w:rPr>
              <w:t xml:space="preserve"> к заявлению)</w:t>
            </w:r>
          </w:p>
        </w:tc>
      </w:tr>
    </w:tbl>
    <w:p w:rsidR="00AC2904" w:rsidRDefault="00AC2904">
      <w:pPr>
        <w:pStyle w:val="ConsPlusNormal"/>
        <w:ind w:firstLine="540"/>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8617"/>
      </w:tblGrid>
      <w:tr w:rsidR="00AC2904">
        <w:tc>
          <w:tcPr>
            <w:tcW w:w="442" w:type="dxa"/>
            <w:tcBorders>
              <w:top w:val="single" w:sz="4" w:space="0" w:color="auto"/>
              <w:bottom w:val="single" w:sz="4" w:space="0" w:color="auto"/>
            </w:tcBorders>
          </w:tcPr>
          <w:p w:rsidR="00AC2904" w:rsidRDefault="00AC2904">
            <w:pPr>
              <w:pStyle w:val="ConsPlusNormal"/>
            </w:pPr>
          </w:p>
        </w:tc>
        <w:tc>
          <w:tcPr>
            <w:tcW w:w="8617" w:type="dxa"/>
            <w:tcBorders>
              <w:top w:val="nil"/>
              <w:bottom w:val="nil"/>
              <w:right w:val="nil"/>
            </w:tcBorders>
            <w:vAlign w:val="bottom"/>
          </w:tcPr>
          <w:p w:rsidR="00AC2904" w:rsidRDefault="00AC2904">
            <w:pPr>
              <w:pStyle w:val="ConsPlusNormal"/>
            </w:pPr>
            <w:r>
              <w:t>полустационарная форма:</w:t>
            </w:r>
          </w:p>
        </w:tc>
      </w:tr>
    </w:tbl>
    <w:p w:rsidR="00AC2904" w:rsidRDefault="00AC2904">
      <w:pPr>
        <w:pStyle w:val="ConsPlusNormal"/>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442"/>
        <w:gridCol w:w="8164"/>
      </w:tblGrid>
      <w:tr w:rsidR="00AC2904">
        <w:tc>
          <w:tcPr>
            <w:tcW w:w="442" w:type="dxa"/>
            <w:tcBorders>
              <w:top w:val="nil"/>
              <w:left w:val="nil"/>
              <w:bottom w:val="nil"/>
            </w:tcBorders>
          </w:tcPr>
          <w:p w:rsidR="00AC2904" w:rsidRDefault="00AC2904">
            <w:pPr>
              <w:pStyle w:val="ConsPlusNormal"/>
              <w:jc w:val="both"/>
            </w:pPr>
          </w:p>
        </w:tc>
        <w:tc>
          <w:tcPr>
            <w:tcW w:w="442" w:type="dxa"/>
            <w:tcBorders>
              <w:top w:val="single" w:sz="4" w:space="0" w:color="auto"/>
              <w:bottom w:val="single" w:sz="4" w:space="0" w:color="auto"/>
            </w:tcBorders>
          </w:tcPr>
          <w:p w:rsidR="00AC2904" w:rsidRDefault="00AC2904">
            <w:pPr>
              <w:pStyle w:val="ConsPlusNormal"/>
            </w:pPr>
          </w:p>
        </w:tc>
        <w:tc>
          <w:tcPr>
            <w:tcW w:w="8164" w:type="dxa"/>
            <w:tcBorders>
              <w:top w:val="nil"/>
              <w:bottom w:val="nil"/>
              <w:right w:val="nil"/>
            </w:tcBorders>
          </w:tcPr>
          <w:p w:rsidR="00AC2904" w:rsidRDefault="00AC2904">
            <w:pPr>
              <w:pStyle w:val="ConsPlusNormal"/>
              <w:jc w:val="both"/>
            </w:pPr>
            <w:r>
              <w:rPr>
                <w:i/>
              </w:rPr>
              <w:t xml:space="preserve">с дневным пребыванием (для совершеннолетних граждан, </w:t>
            </w:r>
            <w:hyperlink w:anchor="P1808">
              <w:r>
                <w:rPr>
                  <w:i/>
                  <w:color w:val="0000FF"/>
                </w:rPr>
                <w:t>приложение 6</w:t>
              </w:r>
            </w:hyperlink>
            <w:r>
              <w:rPr>
                <w:i/>
              </w:rPr>
              <w:t xml:space="preserve"> к </w:t>
            </w:r>
            <w:r>
              <w:rPr>
                <w:i/>
              </w:rPr>
              <w:lastRenderedPageBreak/>
              <w:t>заявлению)</w:t>
            </w:r>
          </w:p>
        </w:tc>
      </w:tr>
      <w:tr w:rsidR="00AC2904">
        <w:tc>
          <w:tcPr>
            <w:tcW w:w="442" w:type="dxa"/>
            <w:tcBorders>
              <w:top w:val="nil"/>
              <w:left w:val="nil"/>
              <w:bottom w:val="nil"/>
            </w:tcBorders>
          </w:tcPr>
          <w:p w:rsidR="00AC2904" w:rsidRDefault="00AC2904">
            <w:pPr>
              <w:pStyle w:val="ConsPlusNormal"/>
              <w:jc w:val="both"/>
            </w:pPr>
          </w:p>
        </w:tc>
        <w:tc>
          <w:tcPr>
            <w:tcW w:w="442" w:type="dxa"/>
            <w:tcBorders>
              <w:top w:val="single" w:sz="4" w:space="0" w:color="auto"/>
              <w:bottom w:val="single" w:sz="4" w:space="0" w:color="auto"/>
            </w:tcBorders>
          </w:tcPr>
          <w:p w:rsidR="00AC2904" w:rsidRDefault="00AC2904">
            <w:pPr>
              <w:pStyle w:val="ConsPlusNormal"/>
            </w:pPr>
          </w:p>
        </w:tc>
        <w:tc>
          <w:tcPr>
            <w:tcW w:w="8164" w:type="dxa"/>
            <w:tcBorders>
              <w:top w:val="nil"/>
              <w:bottom w:val="nil"/>
              <w:right w:val="nil"/>
            </w:tcBorders>
          </w:tcPr>
          <w:p w:rsidR="00AC2904" w:rsidRDefault="00AC2904">
            <w:pPr>
              <w:pStyle w:val="ConsPlusNormal"/>
              <w:jc w:val="both"/>
            </w:pPr>
            <w:r>
              <w:rPr>
                <w:i/>
              </w:rPr>
              <w:t xml:space="preserve">с ночным пребыванием (для совершеннолетних граждан, </w:t>
            </w:r>
            <w:hyperlink w:anchor="P1932">
              <w:r>
                <w:rPr>
                  <w:i/>
                  <w:color w:val="0000FF"/>
                </w:rPr>
                <w:t>приложение 7</w:t>
              </w:r>
            </w:hyperlink>
            <w:r>
              <w:rPr>
                <w:i/>
              </w:rPr>
              <w:t xml:space="preserve"> к заявлению)</w:t>
            </w:r>
          </w:p>
        </w:tc>
      </w:tr>
      <w:tr w:rsidR="00AC2904">
        <w:tc>
          <w:tcPr>
            <w:tcW w:w="442" w:type="dxa"/>
            <w:tcBorders>
              <w:top w:val="nil"/>
              <w:left w:val="nil"/>
              <w:bottom w:val="nil"/>
            </w:tcBorders>
          </w:tcPr>
          <w:p w:rsidR="00AC2904" w:rsidRDefault="00AC2904">
            <w:pPr>
              <w:pStyle w:val="ConsPlusNormal"/>
              <w:jc w:val="both"/>
            </w:pPr>
          </w:p>
        </w:tc>
        <w:tc>
          <w:tcPr>
            <w:tcW w:w="442" w:type="dxa"/>
            <w:tcBorders>
              <w:top w:val="single" w:sz="4" w:space="0" w:color="auto"/>
              <w:bottom w:val="single" w:sz="4" w:space="0" w:color="auto"/>
            </w:tcBorders>
          </w:tcPr>
          <w:p w:rsidR="00AC2904" w:rsidRDefault="00AC2904">
            <w:pPr>
              <w:pStyle w:val="ConsPlusNormal"/>
            </w:pPr>
          </w:p>
        </w:tc>
        <w:tc>
          <w:tcPr>
            <w:tcW w:w="8164" w:type="dxa"/>
            <w:tcBorders>
              <w:top w:val="nil"/>
              <w:bottom w:val="nil"/>
              <w:right w:val="nil"/>
            </w:tcBorders>
          </w:tcPr>
          <w:p w:rsidR="00AC2904" w:rsidRDefault="00AC2904">
            <w:pPr>
              <w:pStyle w:val="ConsPlusNormal"/>
              <w:jc w:val="both"/>
            </w:pPr>
            <w:r>
              <w:rPr>
                <w:i/>
              </w:rPr>
              <w:t>для несовершеннолетних, за исключением детей-инвалидов (</w:t>
            </w:r>
            <w:hyperlink w:anchor="P1996">
              <w:r>
                <w:rPr>
                  <w:i/>
                  <w:color w:val="0000FF"/>
                </w:rPr>
                <w:t>приложение 8</w:t>
              </w:r>
            </w:hyperlink>
            <w:r>
              <w:rPr>
                <w:i/>
              </w:rPr>
              <w:t xml:space="preserve"> к заявлению)</w:t>
            </w:r>
          </w:p>
        </w:tc>
      </w:tr>
      <w:tr w:rsidR="00AC2904">
        <w:tc>
          <w:tcPr>
            <w:tcW w:w="442" w:type="dxa"/>
            <w:tcBorders>
              <w:top w:val="nil"/>
              <w:left w:val="nil"/>
              <w:bottom w:val="nil"/>
            </w:tcBorders>
          </w:tcPr>
          <w:p w:rsidR="00AC2904" w:rsidRDefault="00AC2904">
            <w:pPr>
              <w:pStyle w:val="ConsPlusNormal"/>
              <w:jc w:val="both"/>
            </w:pPr>
          </w:p>
        </w:tc>
        <w:tc>
          <w:tcPr>
            <w:tcW w:w="442" w:type="dxa"/>
            <w:tcBorders>
              <w:top w:val="single" w:sz="4" w:space="0" w:color="auto"/>
              <w:bottom w:val="single" w:sz="4" w:space="0" w:color="auto"/>
            </w:tcBorders>
          </w:tcPr>
          <w:p w:rsidR="00AC2904" w:rsidRDefault="00AC2904">
            <w:pPr>
              <w:pStyle w:val="ConsPlusNormal"/>
              <w:jc w:val="both"/>
            </w:pPr>
          </w:p>
        </w:tc>
        <w:tc>
          <w:tcPr>
            <w:tcW w:w="8164" w:type="dxa"/>
            <w:tcBorders>
              <w:top w:val="nil"/>
              <w:bottom w:val="nil"/>
              <w:right w:val="nil"/>
            </w:tcBorders>
            <w:vAlign w:val="bottom"/>
          </w:tcPr>
          <w:p w:rsidR="00AC2904" w:rsidRDefault="00AC2904">
            <w:pPr>
              <w:pStyle w:val="ConsPlusNormal"/>
              <w:jc w:val="both"/>
            </w:pPr>
            <w:r>
              <w:rPr>
                <w:i/>
              </w:rPr>
              <w:t>для детей-инвалидов (</w:t>
            </w:r>
            <w:hyperlink w:anchor="P2146">
              <w:r>
                <w:rPr>
                  <w:i/>
                  <w:color w:val="0000FF"/>
                </w:rPr>
                <w:t>приложение 9</w:t>
              </w:r>
            </w:hyperlink>
            <w:r>
              <w:rPr>
                <w:i/>
              </w:rPr>
              <w:t xml:space="preserve"> к заявлению)</w:t>
            </w:r>
          </w:p>
        </w:tc>
      </w:tr>
      <w:tr w:rsidR="00AC2904">
        <w:tc>
          <w:tcPr>
            <w:tcW w:w="442" w:type="dxa"/>
            <w:tcBorders>
              <w:top w:val="nil"/>
              <w:left w:val="nil"/>
              <w:bottom w:val="nil"/>
            </w:tcBorders>
          </w:tcPr>
          <w:p w:rsidR="00AC2904" w:rsidRDefault="00AC2904">
            <w:pPr>
              <w:pStyle w:val="ConsPlusNormal"/>
              <w:jc w:val="both"/>
            </w:pPr>
          </w:p>
        </w:tc>
        <w:tc>
          <w:tcPr>
            <w:tcW w:w="442" w:type="dxa"/>
            <w:tcBorders>
              <w:top w:val="single" w:sz="4" w:space="0" w:color="auto"/>
              <w:bottom w:val="single" w:sz="4" w:space="0" w:color="auto"/>
            </w:tcBorders>
          </w:tcPr>
          <w:p w:rsidR="00AC2904" w:rsidRDefault="00AC2904">
            <w:pPr>
              <w:pStyle w:val="ConsPlusNormal"/>
            </w:pPr>
          </w:p>
        </w:tc>
        <w:tc>
          <w:tcPr>
            <w:tcW w:w="8164" w:type="dxa"/>
            <w:tcBorders>
              <w:top w:val="nil"/>
              <w:bottom w:val="nil"/>
              <w:right w:val="nil"/>
            </w:tcBorders>
            <w:vAlign w:val="bottom"/>
          </w:tcPr>
          <w:p w:rsidR="00AC2904" w:rsidRDefault="00AC2904">
            <w:pPr>
              <w:pStyle w:val="ConsPlusNormal"/>
              <w:jc w:val="both"/>
            </w:pPr>
            <w:r>
              <w:rPr>
                <w:i/>
              </w:rPr>
              <w:t>для несовершеннолетних, в том числе детей-инвалидов, в краткосрочной форме пребывания (4 часа) (</w:t>
            </w:r>
            <w:hyperlink w:anchor="P2320">
              <w:r>
                <w:rPr>
                  <w:i/>
                  <w:color w:val="0000FF"/>
                </w:rPr>
                <w:t>приложение 10</w:t>
              </w:r>
            </w:hyperlink>
            <w:r>
              <w:rPr>
                <w:i/>
              </w:rPr>
              <w:t xml:space="preserve"> к заявлению)</w:t>
            </w:r>
          </w:p>
        </w:tc>
      </w:tr>
      <w:tr w:rsidR="00AC2904">
        <w:tc>
          <w:tcPr>
            <w:tcW w:w="442" w:type="dxa"/>
            <w:tcBorders>
              <w:top w:val="nil"/>
              <w:left w:val="nil"/>
              <w:bottom w:val="nil"/>
            </w:tcBorders>
          </w:tcPr>
          <w:p w:rsidR="00AC2904" w:rsidRDefault="00AC2904">
            <w:pPr>
              <w:pStyle w:val="ConsPlusNormal"/>
              <w:jc w:val="both"/>
            </w:pPr>
          </w:p>
        </w:tc>
        <w:tc>
          <w:tcPr>
            <w:tcW w:w="442" w:type="dxa"/>
            <w:tcBorders>
              <w:top w:val="single" w:sz="4" w:space="0" w:color="auto"/>
              <w:bottom w:val="single" w:sz="4" w:space="0" w:color="auto"/>
            </w:tcBorders>
          </w:tcPr>
          <w:p w:rsidR="00AC2904" w:rsidRDefault="00AC2904">
            <w:pPr>
              <w:pStyle w:val="ConsPlusNormal"/>
            </w:pPr>
          </w:p>
        </w:tc>
        <w:tc>
          <w:tcPr>
            <w:tcW w:w="8164" w:type="dxa"/>
            <w:tcBorders>
              <w:top w:val="nil"/>
              <w:bottom w:val="nil"/>
              <w:right w:val="nil"/>
            </w:tcBorders>
            <w:vAlign w:val="bottom"/>
          </w:tcPr>
          <w:p w:rsidR="00AC2904" w:rsidRDefault="00AC2904">
            <w:pPr>
              <w:pStyle w:val="ConsPlusNormal"/>
              <w:jc w:val="both"/>
            </w:pPr>
            <w:r>
              <w:rPr>
                <w:i/>
              </w:rPr>
              <w:t>для родителей (иных законных представителей) несовершеннолетнего (</w:t>
            </w:r>
            <w:hyperlink w:anchor="P2479">
              <w:r>
                <w:rPr>
                  <w:i/>
                  <w:color w:val="0000FF"/>
                </w:rPr>
                <w:t>приложение 11</w:t>
              </w:r>
            </w:hyperlink>
            <w:r>
              <w:rPr>
                <w:i/>
              </w:rPr>
              <w:t xml:space="preserve"> к заявлению)</w:t>
            </w:r>
          </w:p>
        </w:tc>
      </w:tr>
      <w:tr w:rsidR="00AC2904">
        <w:tc>
          <w:tcPr>
            <w:tcW w:w="442" w:type="dxa"/>
            <w:tcBorders>
              <w:top w:val="nil"/>
              <w:left w:val="nil"/>
              <w:bottom w:val="nil"/>
            </w:tcBorders>
          </w:tcPr>
          <w:p w:rsidR="00AC2904" w:rsidRDefault="00AC2904">
            <w:pPr>
              <w:pStyle w:val="ConsPlusNormal"/>
              <w:jc w:val="both"/>
            </w:pPr>
          </w:p>
        </w:tc>
        <w:tc>
          <w:tcPr>
            <w:tcW w:w="442" w:type="dxa"/>
            <w:tcBorders>
              <w:top w:val="single" w:sz="4" w:space="0" w:color="auto"/>
              <w:bottom w:val="single" w:sz="4" w:space="0" w:color="auto"/>
            </w:tcBorders>
          </w:tcPr>
          <w:p w:rsidR="00AC2904" w:rsidRDefault="00AC2904">
            <w:pPr>
              <w:pStyle w:val="ConsPlusNormal"/>
            </w:pPr>
          </w:p>
        </w:tc>
        <w:tc>
          <w:tcPr>
            <w:tcW w:w="8164" w:type="dxa"/>
            <w:tcBorders>
              <w:top w:val="nil"/>
              <w:bottom w:val="nil"/>
              <w:right w:val="nil"/>
            </w:tcBorders>
            <w:vAlign w:val="center"/>
          </w:tcPr>
          <w:p w:rsidR="00AC2904" w:rsidRDefault="00AC2904">
            <w:pPr>
              <w:pStyle w:val="ConsPlusNormal"/>
              <w:jc w:val="both"/>
            </w:pPr>
            <w:r>
              <w:rPr>
                <w:i/>
              </w:rPr>
              <w:t>для несовершеннолетних в возрасте до 3 лет (обеспечение кратковременного присмотра за детьми)</w:t>
            </w:r>
          </w:p>
        </w:tc>
      </w:tr>
    </w:tbl>
    <w:p w:rsidR="00AC2904" w:rsidRDefault="00AC2904">
      <w:pPr>
        <w:pStyle w:val="ConsPlusNormal"/>
        <w:ind w:firstLine="540"/>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8617"/>
      </w:tblGrid>
      <w:tr w:rsidR="00AC2904">
        <w:tc>
          <w:tcPr>
            <w:tcW w:w="442" w:type="dxa"/>
            <w:tcBorders>
              <w:top w:val="single" w:sz="4" w:space="0" w:color="auto"/>
              <w:bottom w:val="single" w:sz="4" w:space="0" w:color="auto"/>
            </w:tcBorders>
          </w:tcPr>
          <w:p w:rsidR="00AC2904" w:rsidRDefault="00AC2904">
            <w:pPr>
              <w:pStyle w:val="ConsPlusNormal"/>
              <w:jc w:val="both"/>
            </w:pPr>
          </w:p>
        </w:tc>
        <w:tc>
          <w:tcPr>
            <w:tcW w:w="8617" w:type="dxa"/>
            <w:tcBorders>
              <w:top w:val="nil"/>
              <w:bottom w:val="nil"/>
              <w:right w:val="nil"/>
            </w:tcBorders>
          </w:tcPr>
          <w:p w:rsidR="00AC2904" w:rsidRDefault="00AC2904">
            <w:pPr>
              <w:pStyle w:val="ConsPlusNormal"/>
              <w:jc w:val="both"/>
            </w:pPr>
            <w:r>
              <w:rPr>
                <w:i/>
              </w:rPr>
              <w:t xml:space="preserve">на дому (для совершеннолетних граждан - </w:t>
            </w:r>
            <w:hyperlink w:anchor="P2592">
              <w:r>
                <w:rPr>
                  <w:i/>
                  <w:color w:val="0000FF"/>
                </w:rPr>
                <w:t>приложение 12</w:t>
              </w:r>
            </w:hyperlink>
            <w:r>
              <w:rPr>
                <w:i/>
              </w:rPr>
              <w:t xml:space="preserve"> к заявлению, для детей-инвалидов - </w:t>
            </w:r>
            <w:hyperlink w:anchor="P2780">
              <w:r>
                <w:rPr>
                  <w:i/>
                  <w:color w:val="0000FF"/>
                </w:rPr>
                <w:t>приложение 13</w:t>
              </w:r>
            </w:hyperlink>
            <w:r>
              <w:rPr>
                <w:i/>
              </w:rPr>
              <w:t xml:space="preserve"> к заявлению), в том числе требуется:</w:t>
            </w:r>
          </w:p>
        </w:tc>
      </w:tr>
    </w:tbl>
    <w:p w:rsidR="00AC2904" w:rsidRDefault="00AC2904">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442"/>
        <w:gridCol w:w="8164"/>
      </w:tblGrid>
      <w:tr w:rsidR="00AC2904">
        <w:tc>
          <w:tcPr>
            <w:tcW w:w="442" w:type="dxa"/>
            <w:tcBorders>
              <w:top w:val="nil"/>
              <w:left w:val="nil"/>
              <w:bottom w:val="nil"/>
            </w:tcBorders>
          </w:tcPr>
          <w:p w:rsidR="00AC2904" w:rsidRDefault="00AC2904">
            <w:pPr>
              <w:pStyle w:val="ConsPlusNormal"/>
              <w:jc w:val="both"/>
            </w:pPr>
          </w:p>
        </w:tc>
        <w:tc>
          <w:tcPr>
            <w:tcW w:w="442" w:type="dxa"/>
            <w:tcBorders>
              <w:top w:val="single" w:sz="4" w:space="0" w:color="auto"/>
              <w:bottom w:val="single" w:sz="4" w:space="0" w:color="auto"/>
            </w:tcBorders>
          </w:tcPr>
          <w:p w:rsidR="00AC2904" w:rsidRDefault="00AC2904">
            <w:pPr>
              <w:pStyle w:val="ConsPlusNormal"/>
              <w:jc w:val="both"/>
            </w:pPr>
          </w:p>
        </w:tc>
        <w:tc>
          <w:tcPr>
            <w:tcW w:w="8164" w:type="dxa"/>
            <w:tcBorders>
              <w:top w:val="nil"/>
              <w:bottom w:val="nil"/>
              <w:right w:val="nil"/>
            </w:tcBorders>
          </w:tcPr>
          <w:p w:rsidR="00AC2904" w:rsidRDefault="00AC2904">
            <w:pPr>
              <w:pStyle w:val="ConsPlusNormal"/>
              <w:jc w:val="both"/>
            </w:pPr>
            <w:r>
              <w:rPr>
                <w:i/>
              </w:rPr>
              <w:t xml:space="preserve">обеспечение присмотра (сиделка) (для детей-инвалидов - </w:t>
            </w:r>
            <w:hyperlink w:anchor="P2898">
              <w:r>
                <w:rPr>
                  <w:i/>
                  <w:color w:val="0000FF"/>
                </w:rPr>
                <w:t>приложение 14</w:t>
              </w:r>
            </w:hyperlink>
            <w:r>
              <w:rPr>
                <w:i/>
              </w:rPr>
              <w:t xml:space="preserve"> к заявлению)</w:t>
            </w:r>
          </w:p>
        </w:tc>
      </w:tr>
    </w:tbl>
    <w:p w:rsidR="00AC2904" w:rsidRDefault="00AC2904">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8617"/>
      </w:tblGrid>
      <w:tr w:rsidR="00AC2904">
        <w:tc>
          <w:tcPr>
            <w:tcW w:w="442" w:type="dxa"/>
            <w:tcBorders>
              <w:top w:val="single" w:sz="4" w:space="0" w:color="auto"/>
              <w:bottom w:val="single" w:sz="4" w:space="0" w:color="auto"/>
            </w:tcBorders>
          </w:tcPr>
          <w:p w:rsidR="00AC2904" w:rsidRDefault="00AC2904">
            <w:pPr>
              <w:pStyle w:val="ConsPlusNormal"/>
              <w:jc w:val="both"/>
            </w:pPr>
          </w:p>
        </w:tc>
        <w:tc>
          <w:tcPr>
            <w:tcW w:w="8617" w:type="dxa"/>
            <w:tcBorders>
              <w:top w:val="nil"/>
              <w:bottom w:val="nil"/>
              <w:right w:val="nil"/>
            </w:tcBorders>
            <w:vAlign w:val="center"/>
          </w:tcPr>
          <w:p w:rsidR="00AC2904" w:rsidRDefault="00AC2904">
            <w:pPr>
              <w:pStyle w:val="ConsPlusNormal"/>
              <w:jc w:val="both"/>
            </w:pPr>
            <w:r>
              <w:rPr>
                <w:i/>
              </w:rPr>
              <w:t>на дому для несовершеннолетних в возрасте до 3 лет (обеспечение кратковременного присмотра за детьми)</w:t>
            </w:r>
          </w:p>
        </w:tc>
      </w:tr>
    </w:tbl>
    <w:p w:rsidR="00AC2904" w:rsidRDefault="00AC290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05"/>
      </w:tblGrid>
      <w:tr w:rsidR="00AC2904">
        <w:tc>
          <w:tcPr>
            <w:tcW w:w="9005" w:type="dxa"/>
            <w:tcBorders>
              <w:top w:val="nil"/>
              <w:left w:val="nil"/>
              <w:bottom w:val="nil"/>
              <w:right w:val="nil"/>
            </w:tcBorders>
          </w:tcPr>
          <w:p w:rsidR="00AC2904" w:rsidRDefault="00AC2904">
            <w:pPr>
              <w:pStyle w:val="ConsPlusNormal"/>
              <w:ind w:firstLine="283"/>
              <w:jc w:val="both"/>
            </w:pPr>
            <w:r>
              <w:t>Достоверность и полноту настоящих сведений подтверждаю.</w:t>
            </w:r>
          </w:p>
          <w:p w:rsidR="00AC2904" w:rsidRDefault="00AC2904">
            <w:pPr>
              <w:pStyle w:val="ConsPlusNormal"/>
              <w:ind w:firstLine="283"/>
              <w:jc w:val="both"/>
            </w:pPr>
            <w:r>
              <w:t xml:space="preserve">На обработку персональных данных о себе в соответствии со </w:t>
            </w:r>
            <w:hyperlink r:id="rId144">
              <w:r>
                <w:rPr>
                  <w:color w:val="0000FF"/>
                </w:rPr>
                <w:t>статьей 9</w:t>
              </w:r>
            </w:hyperlink>
            <w:r>
              <w:t xml:space="preserve"> Федерального закона от 27 июля 2006 г. N 152-ФЗ "О персональных данных" для включения в регистр получателей социальных услуг:</w:t>
            </w:r>
          </w:p>
        </w:tc>
      </w:tr>
    </w:tbl>
    <w:p w:rsidR="00AC2904" w:rsidRDefault="00AC290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44"/>
        <w:gridCol w:w="397"/>
        <w:gridCol w:w="2778"/>
        <w:gridCol w:w="340"/>
        <w:gridCol w:w="3270"/>
        <w:gridCol w:w="340"/>
      </w:tblGrid>
      <w:tr w:rsidR="00AC2904">
        <w:tc>
          <w:tcPr>
            <w:tcW w:w="1944" w:type="dxa"/>
            <w:tcBorders>
              <w:top w:val="nil"/>
              <w:left w:val="nil"/>
              <w:bottom w:val="nil"/>
              <w:right w:val="nil"/>
            </w:tcBorders>
          </w:tcPr>
          <w:p w:rsidR="00AC2904" w:rsidRDefault="00AC2904">
            <w:pPr>
              <w:pStyle w:val="ConsPlusNormal"/>
            </w:pPr>
          </w:p>
        </w:tc>
        <w:tc>
          <w:tcPr>
            <w:tcW w:w="397" w:type="dxa"/>
            <w:tcBorders>
              <w:top w:val="nil"/>
              <w:left w:val="nil"/>
              <w:bottom w:val="nil"/>
              <w:right w:val="nil"/>
            </w:tcBorders>
          </w:tcPr>
          <w:p w:rsidR="00AC2904" w:rsidRDefault="00AC2904">
            <w:pPr>
              <w:pStyle w:val="ConsPlusNormal"/>
            </w:pPr>
          </w:p>
        </w:tc>
        <w:tc>
          <w:tcPr>
            <w:tcW w:w="2778" w:type="dxa"/>
            <w:tcBorders>
              <w:top w:val="nil"/>
              <w:left w:val="nil"/>
              <w:bottom w:val="nil"/>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p>
        </w:tc>
        <w:tc>
          <w:tcPr>
            <w:tcW w:w="3270" w:type="dxa"/>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jc w:val="both"/>
            </w:pPr>
            <w:r>
              <w:t>.</w:t>
            </w:r>
          </w:p>
        </w:tc>
      </w:tr>
      <w:tr w:rsidR="00AC2904">
        <w:tc>
          <w:tcPr>
            <w:tcW w:w="1944" w:type="dxa"/>
            <w:tcBorders>
              <w:top w:val="nil"/>
              <w:left w:val="nil"/>
              <w:bottom w:val="nil"/>
              <w:right w:val="nil"/>
            </w:tcBorders>
          </w:tcPr>
          <w:p w:rsidR="00AC2904" w:rsidRDefault="00AC2904">
            <w:pPr>
              <w:pStyle w:val="ConsPlusNormal"/>
            </w:pPr>
          </w:p>
        </w:tc>
        <w:tc>
          <w:tcPr>
            <w:tcW w:w="397" w:type="dxa"/>
            <w:tcBorders>
              <w:top w:val="nil"/>
              <w:left w:val="nil"/>
              <w:bottom w:val="nil"/>
              <w:right w:val="nil"/>
            </w:tcBorders>
          </w:tcPr>
          <w:p w:rsidR="00AC2904" w:rsidRDefault="00AC2904">
            <w:pPr>
              <w:pStyle w:val="ConsPlusNormal"/>
            </w:pPr>
          </w:p>
        </w:tc>
        <w:tc>
          <w:tcPr>
            <w:tcW w:w="2778" w:type="dxa"/>
            <w:tcBorders>
              <w:top w:val="nil"/>
              <w:left w:val="nil"/>
              <w:bottom w:val="nil"/>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p>
        </w:tc>
        <w:tc>
          <w:tcPr>
            <w:tcW w:w="3610" w:type="dxa"/>
            <w:gridSpan w:val="2"/>
            <w:tcBorders>
              <w:top w:val="nil"/>
              <w:left w:val="nil"/>
              <w:bottom w:val="nil"/>
              <w:right w:val="nil"/>
            </w:tcBorders>
          </w:tcPr>
          <w:p w:rsidR="00AC2904" w:rsidRDefault="00AC2904">
            <w:pPr>
              <w:pStyle w:val="ConsPlusNormal"/>
              <w:jc w:val="center"/>
            </w:pPr>
            <w:r>
              <w:t>(согласен/не согласен)</w:t>
            </w:r>
          </w:p>
        </w:tc>
      </w:tr>
      <w:tr w:rsidR="00AC2904">
        <w:tc>
          <w:tcPr>
            <w:tcW w:w="1944" w:type="dxa"/>
            <w:tcBorders>
              <w:top w:val="nil"/>
              <w:left w:val="nil"/>
              <w:bottom w:val="single" w:sz="4" w:space="0" w:color="auto"/>
              <w:right w:val="nil"/>
            </w:tcBorders>
          </w:tcPr>
          <w:p w:rsidR="00AC2904" w:rsidRDefault="00AC2904">
            <w:pPr>
              <w:pStyle w:val="ConsPlusNormal"/>
            </w:pPr>
          </w:p>
        </w:tc>
        <w:tc>
          <w:tcPr>
            <w:tcW w:w="397" w:type="dxa"/>
            <w:tcBorders>
              <w:top w:val="nil"/>
              <w:left w:val="nil"/>
              <w:bottom w:val="nil"/>
              <w:right w:val="nil"/>
            </w:tcBorders>
          </w:tcPr>
          <w:p w:rsidR="00AC2904" w:rsidRDefault="00AC2904">
            <w:pPr>
              <w:pStyle w:val="ConsPlusNormal"/>
              <w:jc w:val="center"/>
            </w:pPr>
            <w:r>
              <w:t>(</w:t>
            </w:r>
          </w:p>
        </w:tc>
        <w:tc>
          <w:tcPr>
            <w:tcW w:w="2778" w:type="dxa"/>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r>
              <w:t>)</w:t>
            </w:r>
          </w:p>
        </w:tc>
        <w:tc>
          <w:tcPr>
            <w:tcW w:w="3610" w:type="dxa"/>
            <w:gridSpan w:val="2"/>
            <w:tcBorders>
              <w:top w:val="nil"/>
              <w:left w:val="nil"/>
              <w:bottom w:val="nil"/>
              <w:right w:val="nil"/>
            </w:tcBorders>
          </w:tcPr>
          <w:p w:rsidR="00AC2904" w:rsidRDefault="00AC2904">
            <w:pPr>
              <w:pStyle w:val="ConsPlusNormal"/>
              <w:jc w:val="center"/>
            </w:pPr>
            <w:r>
              <w:t>"__" _____________ г.</w:t>
            </w:r>
          </w:p>
        </w:tc>
      </w:tr>
      <w:tr w:rsidR="00AC2904">
        <w:tc>
          <w:tcPr>
            <w:tcW w:w="1944" w:type="dxa"/>
            <w:tcBorders>
              <w:top w:val="single" w:sz="4" w:space="0" w:color="auto"/>
              <w:left w:val="nil"/>
              <w:bottom w:val="nil"/>
              <w:right w:val="nil"/>
            </w:tcBorders>
          </w:tcPr>
          <w:p w:rsidR="00AC2904" w:rsidRDefault="00AC2904">
            <w:pPr>
              <w:pStyle w:val="ConsPlusNormal"/>
              <w:jc w:val="center"/>
            </w:pPr>
            <w:r>
              <w:rPr>
                <w:i/>
              </w:rPr>
              <w:t>(подпись)</w:t>
            </w:r>
          </w:p>
        </w:tc>
        <w:tc>
          <w:tcPr>
            <w:tcW w:w="397" w:type="dxa"/>
            <w:tcBorders>
              <w:top w:val="nil"/>
              <w:left w:val="nil"/>
              <w:bottom w:val="nil"/>
              <w:right w:val="nil"/>
            </w:tcBorders>
          </w:tcPr>
          <w:p w:rsidR="00AC2904" w:rsidRDefault="00AC2904">
            <w:pPr>
              <w:pStyle w:val="ConsPlusNormal"/>
            </w:pPr>
          </w:p>
        </w:tc>
        <w:tc>
          <w:tcPr>
            <w:tcW w:w="2778" w:type="dxa"/>
            <w:tcBorders>
              <w:top w:val="single" w:sz="4" w:space="0" w:color="auto"/>
              <w:left w:val="nil"/>
              <w:bottom w:val="nil"/>
              <w:right w:val="nil"/>
            </w:tcBorders>
          </w:tcPr>
          <w:p w:rsidR="00AC2904" w:rsidRDefault="00AC2904">
            <w:pPr>
              <w:pStyle w:val="ConsPlusNormal"/>
              <w:jc w:val="center"/>
            </w:pPr>
            <w:r>
              <w:rPr>
                <w:i/>
              </w:rPr>
              <w:t>(Ф.И.О.)</w:t>
            </w:r>
          </w:p>
        </w:tc>
        <w:tc>
          <w:tcPr>
            <w:tcW w:w="340" w:type="dxa"/>
            <w:tcBorders>
              <w:top w:val="nil"/>
              <w:left w:val="nil"/>
              <w:bottom w:val="nil"/>
              <w:right w:val="nil"/>
            </w:tcBorders>
          </w:tcPr>
          <w:p w:rsidR="00AC2904" w:rsidRDefault="00AC2904">
            <w:pPr>
              <w:pStyle w:val="ConsPlusNormal"/>
            </w:pPr>
          </w:p>
        </w:tc>
        <w:tc>
          <w:tcPr>
            <w:tcW w:w="3610" w:type="dxa"/>
            <w:gridSpan w:val="2"/>
            <w:tcBorders>
              <w:top w:val="nil"/>
              <w:left w:val="nil"/>
              <w:bottom w:val="nil"/>
              <w:right w:val="nil"/>
            </w:tcBorders>
          </w:tcPr>
          <w:p w:rsidR="00AC2904" w:rsidRDefault="00AC2904">
            <w:pPr>
              <w:pStyle w:val="ConsPlusNormal"/>
              <w:jc w:val="center"/>
            </w:pPr>
            <w:r>
              <w:rPr>
                <w:i/>
              </w:rPr>
              <w:t>дата заполнения заявления</w:t>
            </w:r>
          </w:p>
        </w:tc>
      </w:tr>
    </w:tbl>
    <w:p w:rsidR="00AC2904" w:rsidRDefault="00AC2904">
      <w:pPr>
        <w:pStyle w:val="ConsPlusNormal"/>
        <w:ind w:firstLine="54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2835"/>
      </w:tblGrid>
      <w:tr w:rsidR="00AC2904">
        <w:tc>
          <w:tcPr>
            <w:tcW w:w="9071" w:type="dxa"/>
            <w:gridSpan w:val="2"/>
            <w:tcBorders>
              <w:top w:val="nil"/>
              <w:left w:val="nil"/>
              <w:right w:val="nil"/>
            </w:tcBorders>
          </w:tcPr>
          <w:p w:rsidR="00AC2904" w:rsidRDefault="00AC2904">
            <w:pPr>
              <w:pStyle w:val="ConsPlusNormal"/>
            </w:pPr>
            <w:r>
              <w:t>К заявлению прилагаю:</w:t>
            </w:r>
          </w:p>
        </w:tc>
      </w:tr>
      <w:tr w:rsidR="00AC2904">
        <w:tblPrEx>
          <w:tblBorders>
            <w:left w:val="single" w:sz="4" w:space="0" w:color="auto"/>
            <w:right w:val="single" w:sz="4" w:space="0" w:color="auto"/>
          </w:tblBorders>
        </w:tblPrEx>
        <w:tc>
          <w:tcPr>
            <w:tcW w:w="6236" w:type="dxa"/>
          </w:tcPr>
          <w:p w:rsidR="00AC2904" w:rsidRDefault="00AC2904">
            <w:pPr>
              <w:pStyle w:val="ConsPlusNormal"/>
              <w:jc w:val="center"/>
            </w:pPr>
            <w:r>
              <w:t>Наименование документа</w:t>
            </w:r>
          </w:p>
        </w:tc>
        <w:tc>
          <w:tcPr>
            <w:tcW w:w="2835" w:type="dxa"/>
          </w:tcPr>
          <w:p w:rsidR="00AC2904" w:rsidRDefault="00AC2904">
            <w:pPr>
              <w:pStyle w:val="ConsPlusNormal"/>
              <w:jc w:val="center"/>
            </w:pPr>
            <w:r>
              <w:t>Количество документов</w:t>
            </w:r>
          </w:p>
        </w:tc>
      </w:tr>
      <w:tr w:rsidR="00AC2904">
        <w:tblPrEx>
          <w:tblBorders>
            <w:left w:val="single" w:sz="4" w:space="0" w:color="auto"/>
            <w:right w:val="single" w:sz="4" w:space="0" w:color="auto"/>
          </w:tblBorders>
        </w:tblPrEx>
        <w:tc>
          <w:tcPr>
            <w:tcW w:w="6236" w:type="dxa"/>
          </w:tcPr>
          <w:p w:rsidR="00AC2904" w:rsidRDefault="00AC2904">
            <w:pPr>
              <w:pStyle w:val="ConsPlusNormal"/>
              <w:jc w:val="both"/>
            </w:pPr>
            <w:r>
              <w:t>Согласие гражданина на обработку персональных данных</w:t>
            </w:r>
          </w:p>
        </w:tc>
        <w:tc>
          <w:tcPr>
            <w:tcW w:w="2835" w:type="dxa"/>
          </w:tcPr>
          <w:p w:rsidR="00AC2904" w:rsidRDefault="00AC2904">
            <w:pPr>
              <w:pStyle w:val="ConsPlusNormal"/>
            </w:pPr>
          </w:p>
        </w:tc>
      </w:tr>
      <w:tr w:rsidR="00AC2904">
        <w:tblPrEx>
          <w:tblBorders>
            <w:left w:val="single" w:sz="4" w:space="0" w:color="auto"/>
            <w:right w:val="single" w:sz="4" w:space="0" w:color="auto"/>
          </w:tblBorders>
        </w:tblPrEx>
        <w:tc>
          <w:tcPr>
            <w:tcW w:w="6236" w:type="dxa"/>
          </w:tcPr>
          <w:p w:rsidR="00AC2904" w:rsidRDefault="00AC2904">
            <w:pPr>
              <w:pStyle w:val="ConsPlusNormal"/>
            </w:pPr>
          </w:p>
        </w:tc>
        <w:tc>
          <w:tcPr>
            <w:tcW w:w="2835" w:type="dxa"/>
          </w:tcPr>
          <w:p w:rsidR="00AC2904" w:rsidRDefault="00AC2904">
            <w:pPr>
              <w:pStyle w:val="ConsPlusNormal"/>
            </w:pPr>
          </w:p>
        </w:tc>
      </w:tr>
      <w:tr w:rsidR="00AC2904">
        <w:tblPrEx>
          <w:tblBorders>
            <w:left w:val="single" w:sz="4" w:space="0" w:color="auto"/>
            <w:right w:val="single" w:sz="4" w:space="0" w:color="auto"/>
          </w:tblBorders>
        </w:tblPrEx>
        <w:tc>
          <w:tcPr>
            <w:tcW w:w="6236" w:type="dxa"/>
          </w:tcPr>
          <w:p w:rsidR="00AC2904" w:rsidRDefault="00AC2904">
            <w:pPr>
              <w:pStyle w:val="ConsPlusNormal"/>
            </w:pPr>
          </w:p>
        </w:tc>
        <w:tc>
          <w:tcPr>
            <w:tcW w:w="2835" w:type="dxa"/>
          </w:tcPr>
          <w:p w:rsidR="00AC2904" w:rsidRDefault="00AC2904">
            <w:pPr>
              <w:pStyle w:val="ConsPlusNormal"/>
            </w:pPr>
          </w:p>
        </w:tc>
      </w:tr>
      <w:tr w:rsidR="00AC2904">
        <w:tblPrEx>
          <w:tblBorders>
            <w:left w:val="single" w:sz="4" w:space="0" w:color="auto"/>
            <w:right w:val="single" w:sz="4" w:space="0" w:color="auto"/>
          </w:tblBorders>
        </w:tblPrEx>
        <w:tc>
          <w:tcPr>
            <w:tcW w:w="6236" w:type="dxa"/>
          </w:tcPr>
          <w:p w:rsidR="00AC2904" w:rsidRDefault="00AC2904">
            <w:pPr>
              <w:pStyle w:val="ConsPlusNormal"/>
            </w:pPr>
          </w:p>
        </w:tc>
        <w:tc>
          <w:tcPr>
            <w:tcW w:w="2835" w:type="dxa"/>
          </w:tcPr>
          <w:p w:rsidR="00AC2904" w:rsidRDefault="00AC2904">
            <w:pPr>
              <w:pStyle w:val="ConsPlusNormal"/>
            </w:pPr>
          </w:p>
        </w:tc>
      </w:tr>
    </w:tbl>
    <w:p w:rsidR="00AC2904" w:rsidRDefault="00AC290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79"/>
        <w:gridCol w:w="4492"/>
      </w:tblGrid>
      <w:tr w:rsidR="00AC2904">
        <w:tc>
          <w:tcPr>
            <w:tcW w:w="9071" w:type="dxa"/>
            <w:gridSpan w:val="2"/>
            <w:tcBorders>
              <w:top w:val="nil"/>
              <w:left w:val="nil"/>
              <w:bottom w:val="nil"/>
              <w:right w:val="nil"/>
            </w:tcBorders>
          </w:tcPr>
          <w:p w:rsidR="00AC2904" w:rsidRDefault="00AC2904">
            <w:pPr>
              <w:pStyle w:val="ConsPlusNormal"/>
              <w:ind w:firstLine="283"/>
              <w:jc w:val="both"/>
            </w:pPr>
            <w:r>
              <w:t>Обязуюсь в письменной форме уведомить ЛОГКУ "Центр социальной защиты населения" о наступлении обстоятельств, влияющих на предоставление услуги (перемена места жительства и др.).</w:t>
            </w:r>
          </w:p>
        </w:tc>
      </w:tr>
      <w:tr w:rsidR="00AC2904">
        <w:tc>
          <w:tcPr>
            <w:tcW w:w="4579" w:type="dxa"/>
            <w:tcBorders>
              <w:top w:val="nil"/>
              <w:left w:val="nil"/>
              <w:bottom w:val="single" w:sz="4" w:space="0" w:color="auto"/>
              <w:right w:val="nil"/>
            </w:tcBorders>
          </w:tcPr>
          <w:p w:rsidR="00AC2904" w:rsidRDefault="00AC2904">
            <w:pPr>
              <w:pStyle w:val="ConsPlusNormal"/>
            </w:pPr>
          </w:p>
        </w:tc>
        <w:tc>
          <w:tcPr>
            <w:tcW w:w="4492" w:type="dxa"/>
            <w:tcBorders>
              <w:top w:val="nil"/>
              <w:left w:val="nil"/>
              <w:bottom w:val="nil"/>
              <w:right w:val="nil"/>
            </w:tcBorders>
          </w:tcPr>
          <w:p w:rsidR="00AC2904" w:rsidRDefault="00AC2904">
            <w:pPr>
              <w:pStyle w:val="ConsPlusNormal"/>
            </w:pPr>
          </w:p>
        </w:tc>
      </w:tr>
      <w:tr w:rsidR="00AC2904">
        <w:tc>
          <w:tcPr>
            <w:tcW w:w="4579" w:type="dxa"/>
            <w:tcBorders>
              <w:top w:val="single" w:sz="4" w:space="0" w:color="auto"/>
              <w:left w:val="nil"/>
              <w:bottom w:val="nil"/>
              <w:right w:val="nil"/>
            </w:tcBorders>
          </w:tcPr>
          <w:p w:rsidR="00AC2904" w:rsidRDefault="00AC2904">
            <w:pPr>
              <w:pStyle w:val="ConsPlusNormal"/>
              <w:jc w:val="center"/>
            </w:pPr>
            <w:r>
              <w:t>(подпись)</w:t>
            </w:r>
          </w:p>
        </w:tc>
        <w:tc>
          <w:tcPr>
            <w:tcW w:w="4492" w:type="dxa"/>
            <w:tcBorders>
              <w:top w:val="nil"/>
              <w:left w:val="nil"/>
              <w:bottom w:val="nil"/>
              <w:right w:val="nil"/>
            </w:tcBorders>
          </w:tcPr>
          <w:p w:rsidR="00AC2904" w:rsidRDefault="00AC2904">
            <w:pPr>
              <w:pStyle w:val="ConsPlusNormal"/>
            </w:pPr>
          </w:p>
        </w:tc>
      </w:tr>
    </w:tbl>
    <w:p w:rsidR="00AC2904" w:rsidRDefault="00AC2904">
      <w:pPr>
        <w:pStyle w:val="ConsPlusNormal"/>
        <w:ind w:firstLine="540"/>
        <w:jc w:val="both"/>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8617"/>
      </w:tblGrid>
      <w:tr w:rsidR="00AC2904">
        <w:tc>
          <w:tcPr>
            <w:tcW w:w="9059" w:type="dxa"/>
            <w:gridSpan w:val="2"/>
            <w:tcBorders>
              <w:top w:val="nil"/>
              <w:left w:val="nil"/>
              <w:bottom w:val="nil"/>
              <w:right w:val="nil"/>
            </w:tcBorders>
          </w:tcPr>
          <w:p w:rsidR="00AC2904" w:rsidRDefault="00AC2904">
            <w:pPr>
              <w:pStyle w:val="ConsPlusNormal"/>
            </w:pPr>
            <w:r>
              <w:t>Результат рассмотрения заявления прошу:</w:t>
            </w:r>
          </w:p>
        </w:tc>
      </w:tr>
      <w:tr w:rsidR="00AC2904">
        <w:tblPrEx>
          <w:tblBorders>
            <w:left w:val="single" w:sz="4" w:space="0" w:color="auto"/>
          </w:tblBorders>
        </w:tblPrEx>
        <w:tc>
          <w:tcPr>
            <w:tcW w:w="442" w:type="dxa"/>
            <w:tcBorders>
              <w:top w:val="single" w:sz="4" w:space="0" w:color="auto"/>
              <w:bottom w:val="single" w:sz="4" w:space="0" w:color="auto"/>
            </w:tcBorders>
          </w:tcPr>
          <w:p w:rsidR="00AC2904" w:rsidRDefault="00AC2904">
            <w:pPr>
              <w:pStyle w:val="ConsPlusNormal"/>
            </w:pPr>
          </w:p>
        </w:tc>
        <w:tc>
          <w:tcPr>
            <w:tcW w:w="8617" w:type="dxa"/>
            <w:tcBorders>
              <w:top w:val="nil"/>
              <w:bottom w:val="nil"/>
              <w:right w:val="nil"/>
            </w:tcBorders>
          </w:tcPr>
          <w:p w:rsidR="00AC2904" w:rsidRDefault="00AC2904">
            <w:pPr>
              <w:pStyle w:val="ConsPlusNormal"/>
            </w:pPr>
            <w:r>
              <w:t>выдать на руки лично заявителю (представителю заявителя) в филиале ЦСЗН</w:t>
            </w:r>
          </w:p>
        </w:tc>
      </w:tr>
      <w:tr w:rsidR="00AC2904">
        <w:tblPrEx>
          <w:tblBorders>
            <w:left w:val="single" w:sz="4" w:space="0" w:color="auto"/>
          </w:tblBorders>
        </w:tblPrEx>
        <w:tc>
          <w:tcPr>
            <w:tcW w:w="442" w:type="dxa"/>
            <w:tcBorders>
              <w:top w:val="single" w:sz="4" w:space="0" w:color="auto"/>
              <w:bottom w:val="single" w:sz="4" w:space="0" w:color="auto"/>
            </w:tcBorders>
          </w:tcPr>
          <w:p w:rsidR="00AC2904" w:rsidRDefault="00AC2904">
            <w:pPr>
              <w:pStyle w:val="ConsPlusNormal"/>
            </w:pPr>
          </w:p>
        </w:tc>
        <w:tc>
          <w:tcPr>
            <w:tcW w:w="8617" w:type="dxa"/>
            <w:tcBorders>
              <w:top w:val="nil"/>
              <w:bottom w:val="nil"/>
              <w:right w:val="nil"/>
            </w:tcBorders>
          </w:tcPr>
          <w:p w:rsidR="00AC2904" w:rsidRDefault="00AC2904">
            <w:pPr>
              <w:pStyle w:val="ConsPlusNormal"/>
              <w:jc w:val="both"/>
            </w:pPr>
            <w:r>
              <w:t xml:space="preserve">выдать на руки в филиале ЦСЗН законному представителю несовершеннолетнего: </w:t>
            </w:r>
            <w:r>
              <w:rPr>
                <w:i/>
              </w:rPr>
              <w:t>(указать ФИО законного представителя) ________________;</w:t>
            </w:r>
            <w:r>
              <w:t xml:space="preserve"> документ, удостоверяющий личность законного представителя несовершеннолетнего _______________ </w:t>
            </w:r>
            <w:r>
              <w:rPr>
                <w:i/>
              </w:rPr>
              <w:t>(указать сведения о документе, удостоверяющем личность законного представителя, уполномоченного на получение результатов предоставления услуги в отношении несовершеннолетнего)</w:t>
            </w:r>
          </w:p>
        </w:tc>
      </w:tr>
      <w:tr w:rsidR="00AC2904">
        <w:tblPrEx>
          <w:tblBorders>
            <w:left w:val="single" w:sz="4" w:space="0" w:color="auto"/>
          </w:tblBorders>
        </w:tblPrEx>
        <w:tc>
          <w:tcPr>
            <w:tcW w:w="442" w:type="dxa"/>
            <w:tcBorders>
              <w:top w:val="single" w:sz="4" w:space="0" w:color="auto"/>
              <w:bottom w:val="single" w:sz="4" w:space="0" w:color="auto"/>
            </w:tcBorders>
          </w:tcPr>
          <w:p w:rsidR="00AC2904" w:rsidRDefault="00AC2904">
            <w:pPr>
              <w:pStyle w:val="ConsPlusNormal"/>
            </w:pPr>
          </w:p>
        </w:tc>
        <w:tc>
          <w:tcPr>
            <w:tcW w:w="8617" w:type="dxa"/>
            <w:tcBorders>
              <w:top w:val="nil"/>
              <w:bottom w:val="nil"/>
              <w:right w:val="nil"/>
            </w:tcBorders>
          </w:tcPr>
          <w:p w:rsidR="00AC2904" w:rsidRDefault="00AC2904">
            <w:pPr>
              <w:pStyle w:val="ConsPlusNormal"/>
              <w:jc w:val="both"/>
            </w:pPr>
            <w:r>
              <w:t xml:space="preserve">выдать на руки заявителю (представителю заявителя) в МФЦ, расположенном по адресу: ______________________________________________ </w:t>
            </w:r>
            <w:r>
              <w:rPr>
                <w:i/>
              </w:rPr>
              <w:t>(только при подаче заявления лично в ЦСЗН или МФЦ)</w:t>
            </w:r>
          </w:p>
        </w:tc>
      </w:tr>
      <w:tr w:rsidR="00AC2904">
        <w:tblPrEx>
          <w:tblBorders>
            <w:left w:val="single" w:sz="4" w:space="0" w:color="auto"/>
          </w:tblBorders>
        </w:tblPrEx>
        <w:tc>
          <w:tcPr>
            <w:tcW w:w="442" w:type="dxa"/>
            <w:tcBorders>
              <w:top w:val="single" w:sz="4" w:space="0" w:color="auto"/>
              <w:bottom w:val="single" w:sz="4" w:space="0" w:color="auto"/>
            </w:tcBorders>
          </w:tcPr>
          <w:p w:rsidR="00AC2904" w:rsidRDefault="00AC2904">
            <w:pPr>
              <w:pStyle w:val="ConsPlusNormal"/>
            </w:pPr>
          </w:p>
        </w:tc>
        <w:tc>
          <w:tcPr>
            <w:tcW w:w="8617" w:type="dxa"/>
            <w:tcBorders>
              <w:top w:val="nil"/>
              <w:bottom w:val="nil"/>
              <w:right w:val="nil"/>
            </w:tcBorders>
          </w:tcPr>
          <w:p w:rsidR="00AC2904" w:rsidRDefault="00AC2904">
            <w:pPr>
              <w:pStyle w:val="ConsPlusNormal"/>
              <w:jc w:val="both"/>
            </w:pPr>
            <w:r>
              <w:t xml:space="preserve">выдать на руки в МФЦ, расположенном по адресу: __________________________ (только при подаче заявления лично в ЦСЗН или МФЦ) законному представителю несовершеннолетнего: </w:t>
            </w:r>
            <w:r>
              <w:rPr>
                <w:i/>
              </w:rPr>
              <w:t>(указать ФИО законного представителя) _________________</w:t>
            </w:r>
            <w:r>
              <w:t xml:space="preserve">; документ, удостоверяющий личность законного представителя несовершеннолетнего _____________ </w:t>
            </w:r>
            <w:r>
              <w:rPr>
                <w:i/>
              </w:rPr>
              <w:t>(указать сведения о документе, удостоверяющем личность законного представителя, уполномоченного на получение результатов предоставления услуги в отношении несовершеннолетнего)</w:t>
            </w:r>
          </w:p>
        </w:tc>
      </w:tr>
      <w:tr w:rsidR="00AC2904">
        <w:tblPrEx>
          <w:tblBorders>
            <w:left w:val="single" w:sz="4" w:space="0" w:color="auto"/>
          </w:tblBorders>
        </w:tblPrEx>
        <w:tc>
          <w:tcPr>
            <w:tcW w:w="442" w:type="dxa"/>
            <w:tcBorders>
              <w:top w:val="single" w:sz="4" w:space="0" w:color="auto"/>
              <w:bottom w:val="single" w:sz="4" w:space="0" w:color="auto"/>
            </w:tcBorders>
          </w:tcPr>
          <w:p w:rsidR="00AC2904" w:rsidRDefault="00AC2904">
            <w:pPr>
              <w:pStyle w:val="ConsPlusNormal"/>
            </w:pPr>
          </w:p>
        </w:tc>
        <w:tc>
          <w:tcPr>
            <w:tcW w:w="8617" w:type="dxa"/>
            <w:tcBorders>
              <w:top w:val="nil"/>
              <w:bottom w:val="nil"/>
              <w:right w:val="nil"/>
            </w:tcBorders>
          </w:tcPr>
          <w:p w:rsidR="00AC2904" w:rsidRDefault="00AC2904">
            <w:pPr>
              <w:pStyle w:val="ConsPlusNormal"/>
              <w:jc w:val="both"/>
            </w:pPr>
            <w:r>
              <w:t xml:space="preserve">направить в электронной форме в личный кабинет на ПГУ ЛО/ЕПГУ </w:t>
            </w:r>
            <w:r>
              <w:rPr>
                <w:i/>
              </w:rPr>
              <w:t>(при наличии технической возможности)</w:t>
            </w:r>
          </w:p>
        </w:tc>
      </w:tr>
    </w:tbl>
    <w:p w:rsidR="00AC2904" w:rsidRDefault="00AC290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7200"/>
      </w:tblGrid>
      <w:tr w:rsidR="00AC2904">
        <w:tc>
          <w:tcPr>
            <w:tcW w:w="1871" w:type="dxa"/>
            <w:tcBorders>
              <w:top w:val="nil"/>
              <w:left w:val="nil"/>
              <w:bottom w:val="nil"/>
              <w:right w:val="nil"/>
            </w:tcBorders>
            <w:vAlign w:val="bottom"/>
          </w:tcPr>
          <w:p w:rsidR="00AC2904" w:rsidRDefault="00AC2904">
            <w:pPr>
              <w:pStyle w:val="ConsPlusNormal"/>
              <w:jc w:val="both"/>
            </w:pPr>
            <w:r>
              <w:t>Сотрудником</w:t>
            </w:r>
          </w:p>
        </w:tc>
        <w:tc>
          <w:tcPr>
            <w:tcW w:w="7200" w:type="dxa"/>
            <w:tcBorders>
              <w:top w:val="nil"/>
              <w:left w:val="nil"/>
              <w:bottom w:val="single" w:sz="4" w:space="0" w:color="auto"/>
              <w:right w:val="nil"/>
            </w:tcBorders>
          </w:tcPr>
          <w:p w:rsidR="00AC2904" w:rsidRDefault="00AC2904">
            <w:pPr>
              <w:pStyle w:val="ConsPlusNormal"/>
            </w:pPr>
          </w:p>
        </w:tc>
      </w:tr>
      <w:tr w:rsidR="00AC2904">
        <w:tc>
          <w:tcPr>
            <w:tcW w:w="1871" w:type="dxa"/>
            <w:tcBorders>
              <w:top w:val="nil"/>
              <w:left w:val="nil"/>
              <w:bottom w:val="nil"/>
              <w:right w:val="nil"/>
            </w:tcBorders>
          </w:tcPr>
          <w:p w:rsidR="00AC2904" w:rsidRDefault="00AC2904">
            <w:pPr>
              <w:pStyle w:val="ConsPlusNormal"/>
            </w:pPr>
          </w:p>
        </w:tc>
        <w:tc>
          <w:tcPr>
            <w:tcW w:w="7200" w:type="dxa"/>
            <w:tcBorders>
              <w:top w:val="single" w:sz="4" w:space="0" w:color="auto"/>
              <w:left w:val="nil"/>
              <w:bottom w:val="single" w:sz="4" w:space="0" w:color="auto"/>
              <w:right w:val="nil"/>
            </w:tcBorders>
          </w:tcPr>
          <w:p w:rsidR="00AC2904" w:rsidRDefault="00AC2904">
            <w:pPr>
              <w:pStyle w:val="ConsPlusNormal"/>
            </w:pPr>
          </w:p>
        </w:tc>
      </w:tr>
      <w:tr w:rsidR="00AC2904">
        <w:tc>
          <w:tcPr>
            <w:tcW w:w="1871" w:type="dxa"/>
            <w:tcBorders>
              <w:top w:val="nil"/>
              <w:left w:val="nil"/>
              <w:bottom w:val="nil"/>
              <w:right w:val="nil"/>
            </w:tcBorders>
          </w:tcPr>
          <w:p w:rsidR="00AC2904" w:rsidRDefault="00AC2904">
            <w:pPr>
              <w:pStyle w:val="ConsPlusNormal"/>
            </w:pPr>
          </w:p>
        </w:tc>
        <w:tc>
          <w:tcPr>
            <w:tcW w:w="7200" w:type="dxa"/>
            <w:tcBorders>
              <w:top w:val="single" w:sz="4" w:space="0" w:color="auto"/>
              <w:left w:val="nil"/>
              <w:bottom w:val="nil"/>
              <w:right w:val="nil"/>
            </w:tcBorders>
            <w:vAlign w:val="bottom"/>
          </w:tcPr>
          <w:p w:rsidR="00AC2904" w:rsidRDefault="00AC2904">
            <w:pPr>
              <w:pStyle w:val="ConsPlusNormal"/>
              <w:jc w:val="center"/>
            </w:pPr>
            <w:r>
              <w:rPr>
                <w:i/>
              </w:rPr>
              <w:t>(наименование филиала/отдела ЦСЗН или МФЦ)</w:t>
            </w:r>
          </w:p>
        </w:tc>
      </w:tr>
      <w:tr w:rsidR="00AC2904">
        <w:tc>
          <w:tcPr>
            <w:tcW w:w="9071" w:type="dxa"/>
            <w:gridSpan w:val="2"/>
            <w:tcBorders>
              <w:top w:val="nil"/>
              <w:left w:val="nil"/>
              <w:bottom w:val="nil"/>
              <w:right w:val="nil"/>
            </w:tcBorders>
            <w:vAlign w:val="bottom"/>
          </w:tcPr>
          <w:p w:rsidR="00AC2904" w:rsidRDefault="00AC2904">
            <w:pPr>
              <w:pStyle w:val="ConsPlusNormal"/>
              <w:jc w:val="both"/>
            </w:pPr>
            <w:r>
              <w:t>удостоверен факт собственноручной подписи заявителя (представителя заявителя) в заявлении</w:t>
            </w:r>
          </w:p>
        </w:tc>
      </w:tr>
      <w:tr w:rsidR="00AC2904">
        <w:tc>
          <w:tcPr>
            <w:tcW w:w="9071" w:type="dxa"/>
            <w:gridSpan w:val="2"/>
            <w:tcBorders>
              <w:top w:val="nil"/>
              <w:left w:val="nil"/>
              <w:bottom w:val="single" w:sz="4" w:space="0" w:color="auto"/>
              <w:right w:val="nil"/>
            </w:tcBorders>
            <w:vAlign w:val="center"/>
          </w:tcPr>
          <w:p w:rsidR="00AC2904" w:rsidRDefault="00AC2904">
            <w:pPr>
              <w:pStyle w:val="ConsPlusNormal"/>
              <w:jc w:val="center"/>
            </w:pPr>
          </w:p>
        </w:tc>
      </w:tr>
      <w:tr w:rsidR="00AC2904">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AC2904" w:rsidRDefault="00AC2904">
            <w:pPr>
              <w:pStyle w:val="ConsPlusNormal"/>
            </w:pPr>
          </w:p>
        </w:tc>
      </w:tr>
      <w:tr w:rsidR="00AC2904">
        <w:tblPrEx>
          <w:tblBorders>
            <w:insideH w:val="single" w:sz="4" w:space="0" w:color="auto"/>
          </w:tblBorders>
        </w:tblPrEx>
        <w:tc>
          <w:tcPr>
            <w:tcW w:w="9071" w:type="dxa"/>
            <w:gridSpan w:val="2"/>
            <w:tcBorders>
              <w:top w:val="single" w:sz="4" w:space="0" w:color="auto"/>
              <w:left w:val="nil"/>
              <w:bottom w:val="nil"/>
              <w:right w:val="nil"/>
            </w:tcBorders>
            <w:vAlign w:val="center"/>
          </w:tcPr>
          <w:p w:rsidR="00AC2904" w:rsidRDefault="00AC2904">
            <w:pPr>
              <w:pStyle w:val="ConsPlusNormal"/>
              <w:jc w:val="center"/>
            </w:pPr>
            <w:r>
              <w:rPr>
                <w:i/>
              </w:rPr>
              <w:t>(подпись, расшифровка подписи)</w:t>
            </w:r>
          </w:p>
        </w:tc>
      </w:tr>
    </w:tbl>
    <w:p w:rsidR="00AC2904" w:rsidRDefault="00AC290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5"/>
      </w:tblGrid>
      <w:tr w:rsidR="00AC2904">
        <w:tc>
          <w:tcPr>
            <w:tcW w:w="9015" w:type="dxa"/>
            <w:tcBorders>
              <w:top w:val="nil"/>
              <w:left w:val="nil"/>
              <w:bottom w:val="nil"/>
              <w:right w:val="nil"/>
            </w:tcBorders>
          </w:tcPr>
          <w:p w:rsidR="00AC2904" w:rsidRDefault="00AC2904">
            <w:pPr>
              <w:pStyle w:val="ConsPlusNormal"/>
              <w:jc w:val="both"/>
            </w:pPr>
            <w:r>
              <w:t xml:space="preserve">Заполняется специалистом ЦСЗН </w:t>
            </w:r>
            <w:r>
              <w:rPr>
                <w:i/>
              </w:rPr>
              <w:t>(в случае подачи заявления и документов через ЦСЗН)</w:t>
            </w:r>
          </w:p>
        </w:tc>
      </w:tr>
      <w:tr w:rsidR="00AC2904">
        <w:tc>
          <w:tcPr>
            <w:tcW w:w="9015" w:type="dxa"/>
            <w:tcBorders>
              <w:top w:val="nil"/>
              <w:left w:val="nil"/>
              <w:bottom w:val="nil"/>
              <w:right w:val="nil"/>
            </w:tcBorders>
          </w:tcPr>
          <w:p w:rsidR="00AC2904" w:rsidRDefault="00AC2904">
            <w:pPr>
              <w:pStyle w:val="ConsPlusNormal"/>
              <w:jc w:val="both"/>
            </w:pPr>
            <w:r>
              <w:t xml:space="preserve">Заявление и документы в количестве ____ шт. приняты от </w:t>
            </w:r>
            <w:r>
              <w:rPr>
                <w:i/>
              </w:rPr>
              <w:t>(нужное подчеркнуть):</w:t>
            </w:r>
          </w:p>
          <w:p w:rsidR="00AC2904" w:rsidRDefault="00AC2904">
            <w:pPr>
              <w:pStyle w:val="ConsPlusNormal"/>
              <w:jc w:val="both"/>
            </w:pPr>
            <w:r>
              <w:lastRenderedPageBreak/>
              <w:t>- заявителя (представителя заявителя) "__" _______ 20__ года и зарегистрированы в журнале регистрации под N ________.</w:t>
            </w:r>
          </w:p>
        </w:tc>
      </w:tr>
    </w:tbl>
    <w:p w:rsidR="00AC2904" w:rsidRDefault="00AC290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2381"/>
        <w:gridCol w:w="340"/>
        <w:gridCol w:w="3402"/>
      </w:tblGrid>
      <w:tr w:rsidR="00AC2904">
        <w:tc>
          <w:tcPr>
            <w:tcW w:w="2880" w:type="dxa"/>
            <w:tcBorders>
              <w:top w:val="nil"/>
              <w:left w:val="nil"/>
              <w:bottom w:val="nil"/>
              <w:right w:val="nil"/>
            </w:tcBorders>
            <w:vAlign w:val="bottom"/>
          </w:tcPr>
          <w:p w:rsidR="00AC2904" w:rsidRDefault="00AC2904">
            <w:pPr>
              <w:pStyle w:val="ConsPlusNormal"/>
            </w:pPr>
            <w:r>
              <w:t>Специалист ЦСЗН</w:t>
            </w:r>
          </w:p>
        </w:tc>
        <w:tc>
          <w:tcPr>
            <w:tcW w:w="2381" w:type="dxa"/>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p>
        </w:tc>
        <w:tc>
          <w:tcPr>
            <w:tcW w:w="3402" w:type="dxa"/>
            <w:tcBorders>
              <w:top w:val="nil"/>
              <w:left w:val="nil"/>
              <w:bottom w:val="single" w:sz="4" w:space="0" w:color="auto"/>
              <w:right w:val="nil"/>
            </w:tcBorders>
          </w:tcPr>
          <w:p w:rsidR="00AC2904" w:rsidRDefault="00AC2904">
            <w:pPr>
              <w:pStyle w:val="ConsPlusNormal"/>
            </w:pPr>
          </w:p>
        </w:tc>
      </w:tr>
      <w:tr w:rsidR="00AC2904">
        <w:tc>
          <w:tcPr>
            <w:tcW w:w="2880" w:type="dxa"/>
            <w:tcBorders>
              <w:top w:val="nil"/>
              <w:left w:val="nil"/>
              <w:bottom w:val="nil"/>
              <w:right w:val="nil"/>
            </w:tcBorders>
          </w:tcPr>
          <w:p w:rsidR="00AC2904" w:rsidRDefault="00AC2904">
            <w:pPr>
              <w:pStyle w:val="ConsPlusNormal"/>
            </w:pPr>
          </w:p>
        </w:tc>
        <w:tc>
          <w:tcPr>
            <w:tcW w:w="2381" w:type="dxa"/>
            <w:tcBorders>
              <w:top w:val="single" w:sz="4" w:space="0" w:color="auto"/>
              <w:left w:val="nil"/>
              <w:bottom w:val="nil"/>
              <w:right w:val="nil"/>
            </w:tcBorders>
            <w:vAlign w:val="center"/>
          </w:tcPr>
          <w:p w:rsidR="00AC2904" w:rsidRDefault="00AC2904">
            <w:pPr>
              <w:pStyle w:val="ConsPlusNormal"/>
              <w:jc w:val="center"/>
            </w:pPr>
            <w:r>
              <w:rPr>
                <w:i/>
              </w:rPr>
              <w:t>(подпись)</w:t>
            </w:r>
          </w:p>
        </w:tc>
        <w:tc>
          <w:tcPr>
            <w:tcW w:w="340" w:type="dxa"/>
            <w:tcBorders>
              <w:top w:val="nil"/>
              <w:left w:val="nil"/>
              <w:bottom w:val="nil"/>
              <w:right w:val="nil"/>
            </w:tcBorders>
          </w:tcPr>
          <w:p w:rsidR="00AC2904" w:rsidRDefault="00AC2904">
            <w:pPr>
              <w:pStyle w:val="ConsPlusNormal"/>
            </w:pPr>
          </w:p>
        </w:tc>
        <w:tc>
          <w:tcPr>
            <w:tcW w:w="3402" w:type="dxa"/>
            <w:tcBorders>
              <w:top w:val="single" w:sz="4" w:space="0" w:color="auto"/>
              <w:left w:val="nil"/>
              <w:bottom w:val="nil"/>
              <w:right w:val="nil"/>
            </w:tcBorders>
            <w:vAlign w:val="center"/>
          </w:tcPr>
          <w:p w:rsidR="00AC2904" w:rsidRDefault="00AC2904">
            <w:pPr>
              <w:pStyle w:val="ConsPlusNormal"/>
            </w:pPr>
            <w:r>
              <w:rPr>
                <w:i/>
              </w:rPr>
              <w:t>(фамилия, инициалы)</w:t>
            </w:r>
          </w:p>
        </w:tc>
      </w:tr>
    </w:tbl>
    <w:p w:rsidR="00AC2904" w:rsidRDefault="00AC2904">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C2904">
        <w:tc>
          <w:tcPr>
            <w:tcW w:w="9071" w:type="dxa"/>
            <w:tcBorders>
              <w:top w:val="nil"/>
              <w:left w:val="nil"/>
              <w:right w:val="nil"/>
            </w:tcBorders>
          </w:tcPr>
          <w:p w:rsidR="00AC2904" w:rsidRDefault="00AC2904">
            <w:pPr>
              <w:pStyle w:val="ConsPlusNormal"/>
              <w:jc w:val="center"/>
            </w:pPr>
          </w:p>
        </w:tc>
      </w:tr>
      <w:tr w:rsidR="00AC2904">
        <w:tc>
          <w:tcPr>
            <w:tcW w:w="9071" w:type="dxa"/>
            <w:tcBorders>
              <w:left w:val="nil"/>
              <w:bottom w:val="nil"/>
              <w:right w:val="nil"/>
            </w:tcBorders>
          </w:tcPr>
          <w:p w:rsidR="00AC2904" w:rsidRDefault="00AC2904">
            <w:pPr>
              <w:pStyle w:val="ConsPlusNormal"/>
              <w:jc w:val="center"/>
              <w:outlineLvl w:val="2"/>
            </w:pPr>
            <w:r>
              <w:t>Расписка-уведомление о приеме заявления и документов</w:t>
            </w:r>
          </w:p>
          <w:p w:rsidR="00AC2904" w:rsidRDefault="00AC2904">
            <w:pPr>
              <w:pStyle w:val="ConsPlusNormal"/>
              <w:jc w:val="center"/>
            </w:pPr>
            <w:r>
              <w:t>для предоставления государственной услуги</w:t>
            </w:r>
          </w:p>
          <w:p w:rsidR="00AC2904" w:rsidRDefault="00AC2904">
            <w:pPr>
              <w:pStyle w:val="ConsPlusNormal"/>
              <w:jc w:val="center"/>
            </w:pPr>
            <w:r>
              <w:rPr>
                <w:i/>
              </w:rPr>
              <w:t>(заполняется специалистом ЦСЗН в случае приема заявления</w:t>
            </w:r>
          </w:p>
          <w:p w:rsidR="00AC2904" w:rsidRDefault="00AC2904">
            <w:pPr>
              <w:pStyle w:val="ConsPlusNormal"/>
              <w:jc w:val="center"/>
            </w:pPr>
            <w:r>
              <w:rPr>
                <w:i/>
              </w:rPr>
              <w:t>и документов от заявителя (представителя) ЦСЗН)</w:t>
            </w:r>
          </w:p>
        </w:tc>
      </w:tr>
    </w:tbl>
    <w:p w:rsidR="00AC2904" w:rsidRDefault="00AC290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5"/>
        <w:gridCol w:w="7247"/>
      </w:tblGrid>
      <w:tr w:rsidR="00AC2904">
        <w:tc>
          <w:tcPr>
            <w:tcW w:w="1815" w:type="dxa"/>
            <w:tcBorders>
              <w:top w:val="nil"/>
              <w:left w:val="nil"/>
              <w:bottom w:val="nil"/>
              <w:right w:val="nil"/>
            </w:tcBorders>
          </w:tcPr>
          <w:p w:rsidR="00AC2904" w:rsidRDefault="00AC2904">
            <w:pPr>
              <w:pStyle w:val="ConsPlusNormal"/>
            </w:pPr>
            <w:r>
              <w:t>Заявление гр.</w:t>
            </w:r>
          </w:p>
        </w:tc>
        <w:tc>
          <w:tcPr>
            <w:tcW w:w="7247" w:type="dxa"/>
            <w:tcBorders>
              <w:top w:val="nil"/>
              <w:left w:val="nil"/>
              <w:bottom w:val="single" w:sz="4" w:space="0" w:color="auto"/>
              <w:right w:val="nil"/>
            </w:tcBorders>
          </w:tcPr>
          <w:p w:rsidR="00AC2904" w:rsidRDefault="00AC2904">
            <w:pPr>
              <w:pStyle w:val="ConsPlusNormal"/>
              <w:jc w:val="both"/>
            </w:pPr>
          </w:p>
        </w:tc>
      </w:tr>
      <w:tr w:rsidR="00AC2904">
        <w:tc>
          <w:tcPr>
            <w:tcW w:w="9062" w:type="dxa"/>
            <w:gridSpan w:val="2"/>
            <w:tcBorders>
              <w:top w:val="nil"/>
              <w:left w:val="nil"/>
              <w:bottom w:val="nil"/>
              <w:right w:val="nil"/>
            </w:tcBorders>
          </w:tcPr>
          <w:p w:rsidR="00AC2904" w:rsidRDefault="00AC2904">
            <w:pPr>
              <w:pStyle w:val="ConsPlusNormal"/>
              <w:jc w:val="both"/>
            </w:pPr>
            <w:r>
              <w:t>и поименованные в заявлении документы в количестве ________ штук принял и зарегистрировал "__" ___________ 20__ г.</w:t>
            </w:r>
          </w:p>
        </w:tc>
      </w:tr>
    </w:tbl>
    <w:p w:rsidR="00AC2904" w:rsidRDefault="00AC2904">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781"/>
        <w:gridCol w:w="340"/>
        <w:gridCol w:w="2665"/>
        <w:gridCol w:w="1757"/>
      </w:tblGrid>
      <w:tr w:rsidR="00AC2904">
        <w:tc>
          <w:tcPr>
            <w:tcW w:w="2494" w:type="dxa"/>
            <w:tcBorders>
              <w:top w:val="nil"/>
              <w:left w:val="nil"/>
              <w:bottom w:val="nil"/>
              <w:right w:val="nil"/>
            </w:tcBorders>
          </w:tcPr>
          <w:p w:rsidR="00AC2904" w:rsidRDefault="00AC2904">
            <w:pPr>
              <w:pStyle w:val="ConsPlusNormal"/>
            </w:pPr>
            <w:r>
              <w:t>Специалист ЦСЗН</w:t>
            </w:r>
          </w:p>
        </w:tc>
        <w:tc>
          <w:tcPr>
            <w:tcW w:w="1781" w:type="dxa"/>
            <w:tcBorders>
              <w:top w:val="nil"/>
              <w:left w:val="nil"/>
              <w:right w:val="nil"/>
            </w:tcBorders>
          </w:tcPr>
          <w:p w:rsidR="00AC2904" w:rsidRDefault="00AC2904">
            <w:pPr>
              <w:pStyle w:val="ConsPlusNormal"/>
            </w:pPr>
          </w:p>
        </w:tc>
        <w:tc>
          <w:tcPr>
            <w:tcW w:w="340" w:type="dxa"/>
            <w:tcBorders>
              <w:top w:val="nil"/>
              <w:left w:val="nil"/>
              <w:right w:val="nil"/>
            </w:tcBorders>
          </w:tcPr>
          <w:p w:rsidR="00AC2904" w:rsidRDefault="00AC2904">
            <w:pPr>
              <w:pStyle w:val="ConsPlusNormal"/>
            </w:pPr>
          </w:p>
        </w:tc>
        <w:tc>
          <w:tcPr>
            <w:tcW w:w="2665" w:type="dxa"/>
            <w:tcBorders>
              <w:top w:val="nil"/>
              <w:left w:val="nil"/>
              <w:right w:val="nil"/>
            </w:tcBorders>
          </w:tcPr>
          <w:p w:rsidR="00AC2904" w:rsidRDefault="00AC2904">
            <w:pPr>
              <w:pStyle w:val="ConsPlusNormal"/>
            </w:pPr>
          </w:p>
        </w:tc>
        <w:tc>
          <w:tcPr>
            <w:tcW w:w="1757" w:type="dxa"/>
            <w:tcBorders>
              <w:top w:val="nil"/>
              <w:left w:val="nil"/>
              <w:bottom w:val="nil"/>
              <w:right w:val="nil"/>
            </w:tcBorders>
          </w:tcPr>
          <w:p w:rsidR="00AC2904" w:rsidRDefault="00AC2904">
            <w:pPr>
              <w:pStyle w:val="ConsPlusNormal"/>
            </w:pPr>
            <w:r>
              <w:t>телефон</w:t>
            </w:r>
          </w:p>
        </w:tc>
      </w:tr>
      <w:tr w:rsidR="00AC2904">
        <w:tc>
          <w:tcPr>
            <w:tcW w:w="2494" w:type="dxa"/>
            <w:tcBorders>
              <w:top w:val="nil"/>
              <w:left w:val="nil"/>
              <w:bottom w:val="nil"/>
              <w:right w:val="nil"/>
            </w:tcBorders>
          </w:tcPr>
          <w:p w:rsidR="00AC2904" w:rsidRDefault="00AC2904">
            <w:pPr>
              <w:pStyle w:val="ConsPlusNormal"/>
            </w:pPr>
          </w:p>
        </w:tc>
        <w:tc>
          <w:tcPr>
            <w:tcW w:w="1781" w:type="dxa"/>
            <w:tcBorders>
              <w:left w:val="nil"/>
              <w:bottom w:val="nil"/>
              <w:right w:val="nil"/>
            </w:tcBorders>
            <w:vAlign w:val="bottom"/>
          </w:tcPr>
          <w:p w:rsidR="00AC2904" w:rsidRDefault="00AC2904">
            <w:pPr>
              <w:pStyle w:val="ConsPlusNormal"/>
              <w:jc w:val="center"/>
            </w:pPr>
            <w:r>
              <w:rPr>
                <w:i/>
              </w:rPr>
              <w:t>(подпись)</w:t>
            </w:r>
          </w:p>
        </w:tc>
        <w:tc>
          <w:tcPr>
            <w:tcW w:w="340" w:type="dxa"/>
            <w:tcBorders>
              <w:left w:val="nil"/>
              <w:bottom w:val="nil"/>
              <w:right w:val="nil"/>
            </w:tcBorders>
          </w:tcPr>
          <w:p w:rsidR="00AC2904" w:rsidRDefault="00AC2904">
            <w:pPr>
              <w:pStyle w:val="ConsPlusNormal"/>
              <w:jc w:val="center"/>
            </w:pPr>
          </w:p>
        </w:tc>
        <w:tc>
          <w:tcPr>
            <w:tcW w:w="2665" w:type="dxa"/>
            <w:tcBorders>
              <w:left w:val="nil"/>
              <w:bottom w:val="nil"/>
              <w:right w:val="nil"/>
            </w:tcBorders>
            <w:vAlign w:val="bottom"/>
          </w:tcPr>
          <w:p w:rsidR="00AC2904" w:rsidRDefault="00AC2904">
            <w:pPr>
              <w:pStyle w:val="ConsPlusNormal"/>
              <w:jc w:val="center"/>
            </w:pPr>
            <w:r>
              <w:rPr>
                <w:i/>
              </w:rPr>
              <w:t>(фамилия, инициалы)</w:t>
            </w:r>
          </w:p>
        </w:tc>
        <w:tc>
          <w:tcPr>
            <w:tcW w:w="1757" w:type="dxa"/>
            <w:tcBorders>
              <w:top w:val="nil"/>
              <w:left w:val="nil"/>
              <w:bottom w:val="nil"/>
              <w:right w:val="nil"/>
            </w:tcBorders>
          </w:tcPr>
          <w:p w:rsidR="00AC2904" w:rsidRDefault="00AC2904">
            <w:pPr>
              <w:pStyle w:val="ConsPlusNormal"/>
            </w:pPr>
          </w:p>
        </w:tc>
      </w:tr>
    </w:tbl>
    <w:p w:rsidR="00AC2904" w:rsidRDefault="00AC2904">
      <w:pPr>
        <w:pStyle w:val="ConsPlusNormal"/>
        <w:jc w:val="right"/>
      </w:pPr>
    </w:p>
    <w:p w:rsidR="00AC2904" w:rsidRDefault="00AC2904">
      <w:pPr>
        <w:pStyle w:val="ConsPlusNormal"/>
        <w:jc w:val="right"/>
      </w:pPr>
    </w:p>
    <w:p w:rsidR="00AC2904" w:rsidRDefault="00AC2904">
      <w:pPr>
        <w:pStyle w:val="ConsPlusNormal"/>
        <w:jc w:val="right"/>
      </w:pPr>
    </w:p>
    <w:p w:rsidR="00AC2904" w:rsidRDefault="00AC2904">
      <w:pPr>
        <w:pStyle w:val="ConsPlusNormal"/>
        <w:jc w:val="right"/>
      </w:pPr>
    </w:p>
    <w:p w:rsidR="00AC2904" w:rsidRDefault="00AC2904">
      <w:pPr>
        <w:pStyle w:val="ConsPlusNormal"/>
        <w:jc w:val="right"/>
      </w:pPr>
    </w:p>
    <w:p w:rsidR="00AC2904" w:rsidRDefault="00AC2904">
      <w:pPr>
        <w:pStyle w:val="ConsPlusNormal"/>
        <w:jc w:val="right"/>
        <w:outlineLvl w:val="2"/>
      </w:pPr>
      <w:r>
        <w:t>Приложение 1</w:t>
      </w:r>
    </w:p>
    <w:p w:rsidR="00AC2904" w:rsidRDefault="00AC2904">
      <w:pPr>
        <w:pStyle w:val="ConsPlusNormal"/>
        <w:jc w:val="right"/>
      </w:pPr>
      <w:r>
        <w:t>к приложению 1</w:t>
      </w:r>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5"/>
        <w:gridCol w:w="5837"/>
        <w:gridCol w:w="1668"/>
      </w:tblGrid>
      <w:tr w:rsidR="00AC2904">
        <w:tc>
          <w:tcPr>
            <w:tcW w:w="9070" w:type="dxa"/>
            <w:gridSpan w:val="3"/>
            <w:tcBorders>
              <w:top w:val="nil"/>
              <w:left w:val="nil"/>
              <w:bottom w:val="nil"/>
              <w:right w:val="nil"/>
            </w:tcBorders>
          </w:tcPr>
          <w:p w:rsidR="00AC2904" w:rsidRDefault="00AC2904">
            <w:pPr>
              <w:pStyle w:val="ConsPlusNormal"/>
              <w:jc w:val="center"/>
            </w:pPr>
            <w:bookmarkStart w:id="19" w:name="P1005"/>
            <w:bookmarkEnd w:id="19"/>
            <w:r>
              <w:t>АНКЕТА</w:t>
            </w:r>
          </w:p>
          <w:p w:rsidR="00AC2904" w:rsidRDefault="00AC2904">
            <w:pPr>
              <w:pStyle w:val="ConsPlusNormal"/>
              <w:jc w:val="center"/>
            </w:pPr>
            <w:r>
              <w:t>(приложение к заявлению о предоставлении государственной услуги</w:t>
            </w:r>
          </w:p>
          <w:p w:rsidR="00AC2904" w:rsidRDefault="00AC2904">
            <w:pPr>
              <w:pStyle w:val="ConsPlusNormal"/>
              <w:jc w:val="center"/>
            </w:pPr>
            <w:r>
              <w:t>по признанию гражданина нуждающимся в социальном обслуживании</w:t>
            </w:r>
          </w:p>
          <w:p w:rsidR="00AC2904" w:rsidRDefault="00AC2904">
            <w:pPr>
              <w:pStyle w:val="ConsPlusNormal"/>
              <w:jc w:val="center"/>
            </w:pPr>
            <w:r>
              <w:t>и составлению индивидуальной программы предоставления социальных услуг)</w:t>
            </w:r>
          </w:p>
          <w:p w:rsidR="00AC2904" w:rsidRDefault="00AC2904">
            <w:pPr>
              <w:pStyle w:val="ConsPlusNormal"/>
              <w:jc w:val="center"/>
            </w:pPr>
            <w:r>
              <w:rPr>
                <w:b/>
              </w:rPr>
              <w:t>Социальные услуги, предоставляемые совершеннолетним получателям социальных услуг в стационарной форме социального обслуживания</w:t>
            </w:r>
          </w:p>
        </w:tc>
      </w:tr>
      <w:tr w:rsidR="00AC2904">
        <w:tc>
          <w:tcPr>
            <w:tcW w:w="9070" w:type="dxa"/>
            <w:gridSpan w:val="3"/>
            <w:tcBorders>
              <w:top w:val="nil"/>
              <w:left w:val="nil"/>
              <w:bottom w:val="nil"/>
              <w:right w:val="nil"/>
            </w:tcBorders>
          </w:tcPr>
          <w:p w:rsidR="00AC2904" w:rsidRDefault="00AC2904">
            <w:pPr>
              <w:pStyle w:val="ConsPlusNormal"/>
              <w:jc w:val="center"/>
            </w:pPr>
          </w:p>
        </w:tc>
      </w:tr>
      <w:tr w:rsidR="00AC2904">
        <w:tc>
          <w:tcPr>
            <w:tcW w:w="1565" w:type="dxa"/>
            <w:tcBorders>
              <w:top w:val="nil"/>
              <w:left w:val="nil"/>
              <w:bottom w:val="nil"/>
              <w:right w:val="nil"/>
            </w:tcBorders>
          </w:tcPr>
          <w:p w:rsidR="00AC2904" w:rsidRDefault="00AC2904">
            <w:pPr>
              <w:pStyle w:val="ConsPlusNormal"/>
              <w:jc w:val="center"/>
            </w:pPr>
          </w:p>
        </w:tc>
        <w:tc>
          <w:tcPr>
            <w:tcW w:w="5837" w:type="dxa"/>
            <w:tcBorders>
              <w:top w:val="single" w:sz="4" w:space="0" w:color="auto"/>
              <w:left w:val="nil"/>
              <w:bottom w:val="nil"/>
              <w:right w:val="nil"/>
            </w:tcBorders>
          </w:tcPr>
          <w:p w:rsidR="00AC2904" w:rsidRDefault="00AC2904">
            <w:pPr>
              <w:pStyle w:val="ConsPlusNormal"/>
              <w:jc w:val="center"/>
            </w:pPr>
            <w:r>
              <w:t>(ФИО гражданина)</w:t>
            </w:r>
          </w:p>
        </w:tc>
        <w:tc>
          <w:tcPr>
            <w:tcW w:w="1668" w:type="dxa"/>
            <w:tcBorders>
              <w:top w:val="nil"/>
              <w:left w:val="nil"/>
              <w:bottom w:val="nil"/>
              <w:right w:val="nil"/>
            </w:tcBorders>
          </w:tcPr>
          <w:p w:rsidR="00AC2904" w:rsidRDefault="00AC2904">
            <w:pPr>
              <w:pStyle w:val="ConsPlusNormal"/>
              <w:jc w:val="center"/>
            </w:pPr>
          </w:p>
        </w:tc>
      </w:tr>
    </w:tbl>
    <w:p w:rsidR="00AC2904" w:rsidRDefault="00AC290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AC2904">
        <w:tc>
          <w:tcPr>
            <w:tcW w:w="4932" w:type="dxa"/>
          </w:tcPr>
          <w:p w:rsidR="00AC2904" w:rsidRDefault="00AC2904">
            <w:pPr>
              <w:pStyle w:val="ConsPlusNormal"/>
              <w:jc w:val="center"/>
            </w:pPr>
            <w:r>
              <w:rPr>
                <w:b/>
              </w:rPr>
              <w:t>Наименование услуги</w:t>
            </w:r>
          </w:p>
        </w:tc>
        <w:tc>
          <w:tcPr>
            <w:tcW w:w="2041" w:type="dxa"/>
          </w:tcPr>
          <w:p w:rsidR="00AC2904" w:rsidRDefault="00AC2904">
            <w:pPr>
              <w:pStyle w:val="ConsPlusNormal"/>
              <w:jc w:val="center"/>
            </w:pPr>
            <w:r>
              <w:rPr>
                <w:b/>
              </w:rPr>
              <w:t xml:space="preserve">Максимальное количество услуг в </w:t>
            </w:r>
            <w:r>
              <w:rPr>
                <w:b/>
              </w:rPr>
              <w:lastRenderedPageBreak/>
              <w:t>месяц в соответствии с тарифами</w:t>
            </w:r>
          </w:p>
        </w:tc>
        <w:tc>
          <w:tcPr>
            <w:tcW w:w="2098" w:type="dxa"/>
          </w:tcPr>
          <w:p w:rsidR="00AC2904" w:rsidRDefault="00AC2904">
            <w:pPr>
              <w:pStyle w:val="ConsPlusNormal"/>
              <w:jc w:val="center"/>
            </w:pPr>
            <w:r>
              <w:rPr>
                <w:b/>
              </w:rPr>
              <w:lastRenderedPageBreak/>
              <w:t>Индивидуальная потребность/количе</w:t>
            </w:r>
            <w:r>
              <w:rPr>
                <w:b/>
              </w:rPr>
              <w:lastRenderedPageBreak/>
              <w:t>ство услуг</w:t>
            </w:r>
          </w:p>
        </w:tc>
      </w:tr>
      <w:tr w:rsidR="00AC2904">
        <w:tc>
          <w:tcPr>
            <w:tcW w:w="4932" w:type="dxa"/>
          </w:tcPr>
          <w:p w:rsidR="00AC2904" w:rsidRDefault="00AC2904">
            <w:pPr>
              <w:pStyle w:val="ConsPlusNormal"/>
            </w:pPr>
            <w:r>
              <w:rPr>
                <w:b/>
              </w:rPr>
              <w:lastRenderedPageBreak/>
              <w:t>Социально-бытовые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Обеспечение мягким инвентарем (одеждой, обувью)</w:t>
            </w:r>
          </w:p>
        </w:tc>
        <w:tc>
          <w:tcPr>
            <w:tcW w:w="2041" w:type="dxa"/>
          </w:tcPr>
          <w:p w:rsidR="00AC2904" w:rsidRDefault="00AC2904">
            <w:pPr>
              <w:pStyle w:val="ConsPlusNormal"/>
              <w:jc w:val="center"/>
            </w:pPr>
            <w:r>
              <w:t>согласно утвержденным нормативам</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Обеспечение за счет средств получателя социальных услуг книгами, газетами, журналами, настольными играми</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Помощь в приеме пищи (кормление)</w:t>
            </w:r>
          </w:p>
        </w:tc>
        <w:tc>
          <w:tcPr>
            <w:tcW w:w="2041" w:type="dxa"/>
          </w:tcPr>
          <w:p w:rsidR="00AC2904" w:rsidRDefault="00AC2904">
            <w:pPr>
              <w:pStyle w:val="ConsPlusNormal"/>
              <w:jc w:val="center"/>
            </w:pPr>
            <w:r>
              <w:t>155</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Отправка за счет средств получателя социальных услуг почтовой корреспонденции</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Сопровождение в туалет или высаживание на судно лиц, не способных по состоянию здоровья самостоятельно осуществлять за собой уход</w:t>
            </w:r>
          </w:p>
        </w:tc>
        <w:tc>
          <w:tcPr>
            <w:tcW w:w="2041" w:type="dxa"/>
          </w:tcPr>
          <w:p w:rsidR="00AC2904" w:rsidRDefault="00AC2904">
            <w:pPr>
              <w:pStyle w:val="ConsPlusNormal"/>
              <w:jc w:val="center"/>
            </w:pPr>
            <w:r>
              <w:t>155</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Помощь в ежедневных гигиенических процедурах, смена подгузников и абсорбирующего белья лицам, не способных по состоянию здоровья самостоятельно осуществлять за собой уход</w:t>
            </w:r>
          </w:p>
        </w:tc>
        <w:tc>
          <w:tcPr>
            <w:tcW w:w="2041" w:type="dxa"/>
          </w:tcPr>
          <w:p w:rsidR="00AC2904" w:rsidRDefault="00AC2904">
            <w:pPr>
              <w:pStyle w:val="ConsPlusNormal"/>
              <w:jc w:val="center"/>
            </w:pPr>
            <w:r>
              <w:t>155</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Помощь в одевании и переодевании</w:t>
            </w:r>
          </w:p>
        </w:tc>
        <w:tc>
          <w:tcPr>
            <w:tcW w:w="2041" w:type="dxa"/>
          </w:tcPr>
          <w:p w:rsidR="00AC2904" w:rsidRDefault="00AC2904">
            <w:pPr>
              <w:pStyle w:val="ConsPlusNormal"/>
              <w:jc w:val="center"/>
            </w:pPr>
            <w:r>
              <w:t>62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Мытье (помощь в мытье)</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Бритье (помощь в бритье) бороды и усов</w:t>
            </w:r>
          </w:p>
        </w:tc>
        <w:tc>
          <w:tcPr>
            <w:tcW w:w="2041" w:type="dxa"/>
          </w:tcPr>
          <w:p w:rsidR="00AC2904" w:rsidRDefault="00AC2904">
            <w:pPr>
              <w:pStyle w:val="ConsPlusNormal"/>
              <w:jc w:val="center"/>
            </w:pPr>
            <w:r>
              <w:t>8</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Стрижка волос</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Социально-медицинские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оздоровительных мероприятий:</w:t>
            </w:r>
          </w:p>
        </w:tc>
        <w:tc>
          <w:tcPr>
            <w:tcW w:w="2041" w:type="dxa"/>
          </w:tcPr>
          <w:p w:rsidR="00AC2904" w:rsidRDefault="00AC2904">
            <w:pPr>
              <w:pStyle w:val="ConsPlusNormal"/>
              <w:jc w:val="center"/>
            </w:pPr>
            <w:r>
              <w:t>31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лечебная физкультура</w:t>
            </w:r>
          </w:p>
        </w:tc>
        <w:tc>
          <w:tcPr>
            <w:tcW w:w="2041" w:type="dxa"/>
          </w:tcPr>
          <w:p w:rsidR="00AC2904" w:rsidRDefault="00AC2904">
            <w:pPr>
              <w:pStyle w:val="ConsPlusNormal"/>
              <w:jc w:val="center"/>
            </w:pPr>
            <w:r>
              <w:t>20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массаж</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физиопроцедуры</w:t>
            </w:r>
          </w:p>
        </w:tc>
        <w:tc>
          <w:tcPr>
            <w:tcW w:w="2041" w:type="dxa"/>
          </w:tcPr>
          <w:p w:rsidR="00AC2904" w:rsidRDefault="00AC2904">
            <w:pPr>
              <w:pStyle w:val="ConsPlusNormal"/>
              <w:jc w:val="center"/>
            </w:pPr>
            <w:r>
              <w:t>20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мероприятий по профилактике обострения хронических заболеваний для получателей социальных услуг с нейропсихиатрическим синдромом</w:t>
            </w:r>
          </w:p>
        </w:tc>
        <w:tc>
          <w:tcPr>
            <w:tcW w:w="2041" w:type="dxa"/>
          </w:tcPr>
          <w:p w:rsidR="00AC2904" w:rsidRDefault="00AC2904">
            <w:pPr>
              <w:pStyle w:val="ConsPlusNormal"/>
              <w:jc w:val="center"/>
            </w:pPr>
            <w:r>
              <w:t>31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lastRenderedPageBreak/>
              <w:t>Проведение мероприятий, направленных на формирование здорового образа жизни</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Консультирование по социально-медицинским вопросам для получателей социальных услуг с нейропсихиатрическим синдромом</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занятий по адаптивной физической культуре</w:t>
            </w:r>
          </w:p>
        </w:tc>
        <w:tc>
          <w:tcPr>
            <w:tcW w:w="2041" w:type="dxa"/>
          </w:tcPr>
          <w:p w:rsidR="00AC2904" w:rsidRDefault="00AC2904">
            <w:pPr>
              <w:pStyle w:val="ConsPlusNormal"/>
              <w:jc w:val="center"/>
            </w:pPr>
            <w:r>
              <w:t>9</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Социально-психологические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2041" w:type="dxa"/>
          </w:tcPr>
          <w:p w:rsidR="00AC2904" w:rsidRDefault="00AC2904">
            <w:pPr>
              <w:pStyle w:val="ConsPlusNormal"/>
              <w:jc w:val="center"/>
            </w:pPr>
            <w:r>
              <w:t>14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Социально-психологический патронаж</w:t>
            </w:r>
          </w:p>
        </w:tc>
        <w:tc>
          <w:tcPr>
            <w:tcW w:w="2041" w:type="dxa"/>
          </w:tcPr>
          <w:p w:rsidR="00AC2904" w:rsidRDefault="00AC2904">
            <w:pPr>
              <w:pStyle w:val="ConsPlusNormal"/>
              <w:jc w:val="center"/>
            </w:pPr>
            <w:r>
              <w:t>9</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Социально-педагогические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Социально-педагогическая коррекция, включая диагностику и консультирование</w:t>
            </w:r>
          </w:p>
        </w:tc>
        <w:tc>
          <w:tcPr>
            <w:tcW w:w="2041" w:type="dxa"/>
          </w:tcPr>
          <w:p w:rsidR="00AC2904" w:rsidRDefault="00AC2904">
            <w:pPr>
              <w:pStyle w:val="ConsPlusNormal"/>
              <w:jc w:val="center"/>
            </w:pPr>
            <w:r>
              <w:t>9</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Социально-педагогическая коррекция, включая диагностику и консультирование для получателей социальных услуг с нейропсихиатрическим синдромом</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Формирование позитивных интересов получателей социальных услуг (в том числе в сфере досуга)</w:t>
            </w:r>
          </w:p>
        </w:tc>
        <w:tc>
          <w:tcPr>
            <w:tcW w:w="2041" w:type="dxa"/>
          </w:tcPr>
          <w:p w:rsidR="00AC2904" w:rsidRDefault="00AC2904">
            <w:pPr>
              <w:pStyle w:val="ConsPlusNormal"/>
              <w:jc w:val="center"/>
            </w:pPr>
            <w:r>
              <w:t>9</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Организация досуга (праздники, экскурсии и другие культурные мероприятия)</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Организация досуга для получателей социальных услуг с нейропсихиатрическим синдромом</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Социально-трудовые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мероприятий по использованию трудовых возможностей и обучению доступным профессиональным навыкам</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трудоустройстве</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Организация помощи в получении образования и(или) профессии инвалидами (детьми-инвалидами) в соответствии с их способностями</w:t>
            </w:r>
          </w:p>
        </w:tc>
        <w:tc>
          <w:tcPr>
            <w:tcW w:w="2041" w:type="dxa"/>
          </w:tcPr>
          <w:p w:rsidR="00AC2904" w:rsidRDefault="00AC2904">
            <w:pPr>
              <w:pStyle w:val="ConsPlusNormal"/>
              <w:jc w:val="center"/>
            </w:pPr>
            <w:r>
              <w:t>9</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Социально-правовые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оформлении и(или) восстановлении документов получателей социальных услуг</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 xml:space="preserve">Оказание помощи в защите прав и законных </w:t>
            </w:r>
            <w:r>
              <w:lastRenderedPageBreak/>
              <w:t>интересов получателей социальных услуг</w:t>
            </w:r>
          </w:p>
        </w:tc>
        <w:tc>
          <w:tcPr>
            <w:tcW w:w="2041" w:type="dxa"/>
          </w:tcPr>
          <w:p w:rsidR="00AC2904" w:rsidRDefault="00AC2904">
            <w:pPr>
              <w:pStyle w:val="ConsPlusNormal"/>
              <w:jc w:val="center"/>
            </w:pPr>
            <w:r>
              <w:lastRenderedPageBreak/>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Услуги в целях повышения коммуникативного потенциала получателей социальных услуг:</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Обучение инвалидов пользованию средствами ухода и техническими средствами реабилитации</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социально-реабилитационных мероприятий в сфере социального обслуживания</w:t>
            </w:r>
          </w:p>
        </w:tc>
        <w:tc>
          <w:tcPr>
            <w:tcW w:w="2041" w:type="dxa"/>
          </w:tcPr>
          <w:p w:rsidR="00AC2904" w:rsidRDefault="00AC2904">
            <w:pPr>
              <w:pStyle w:val="ConsPlusNormal"/>
              <w:jc w:val="center"/>
            </w:pPr>
            <w:r>
              <w:t>9</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Обучение навыкам самообслуживания, поведения в быту и общественных местах</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обучении навыкам компьютерной грамотности</w:t>
            </w:r>
          </w:p>
        </w:tc>
        <w:tc>
          <w:tcPr>
            <w:tcW w:w="2041" w:type="dxa"/>
          </w:tcPr>
          <w:p w:rsidR="00AC2904" w:rsidRDefault="00AC2904">
            <w:pPr>
              <w:pStyle w:val="ConsPlusNormal"/>
              <w:jc w:val="center"/>
            </w:pPr>
            <w:r>
              <w:t>9</w:t>
            </w:r>
          </w:p>
        </w:tc>
        <w:tc>
          <w:tcPr>
            <w:tcW w:w="2098" w:type="dxa"/>
          </w:tcPr>
          <w:p w:rsidR="00AC2904" w:rsidRDefault="00AC2904">
            <w:pPr>
              <w:pStyle w:val="ConsPlusNormal"/>
              <w:jc w:val="center"/>
            </w:pPr>
          </w:p>
        </w:tc>
      </w:tr>
    </w:tbl>
    <w:p w:rsidR="00AC2904" w:rsidRDefault="00AC290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99"/>
        <w:gridCol w:w="1304"/>
        <w:gridCol w:w="2767"/>
      </w:tblGrid>
      <w:tr w:rsidR="00AC2904">
        <w:tc>
          <w:tcPr>
            <w:tcW w:w="4999" w:type="dxa"/>
            <w:tcBorders>
              <w:top w:val="nil"/>
              <w:left w:val="nil"/>
              <w:bottom w:val="single" w:sz="4" w:space="0" w:color="auto"/>
              <w:right w:val="nil"/>
            </w:tcBorders>
          </w:tcPr>
          <w:p w:rsidR="00AC2904" w:rsidRDefault="00AC2904">
            <w:pPr>
              <w:pStyle w:val="ConsPlusNormal"/>
            </w:pPr>
          </w:p>
        </w:tc>
        <w:tc>
          <w:tcPr>
            <w:tcW w:w="1304" w:type="dxa"/>
            <w:tcBorders>
              <w:top w:val="nil"/>
              <w:left w:val="nil"/>
              <w:bottom w:val="nil"/>
              <w:right w:val="nil"/>
            </w:tcBorders>
          </w:tcPr>
          <w:p w:rsidR="00AC2904" w:rsidRDefault="00AC2904">
            <w:pPr>
              <w:pStyle w:val="ConsPlusNormal"/>
            </w:pPr>
          </w:p>
        </w:tc>
        <w:tc>
          <w:tcPr>
            <w:tcW w:w="2767" w:type="dxa"/>
            <w:tcBorders>
              <w:top w:val="nil"/>
              <w:left w:val="nil"/>
              <w:bottom w:val="nil"/>
              <w:right w:val="nil"/>
            </w:tcBorders>
          </w:tcPr>
          <w:p w:rsidR="00AC2904" w:rsidRDefault="00AC2904">
            <w:pPr>
              <w:pStyle w:val="ConsPlusNormal"/>
            </w:pPr>
          </w:p>
        </w:tc>
      </w:tr>
      <w:tr w:rsidR="00AC2904">
        <w:tc>
          <w:tcPr>
            <w:tcW w:w="4999" w:type="dxa"/>
            <w:tcBorders>
              <w:top w:val="single" w:sz="4" w:space="0" w:color="auto"/>
              <w:left w:val="nil"/>
              <w:bottom w:val="nil"/>
              <w:right w:val="nil"/>
            </w:tcBorders>
          </w:tcPr>
          <w:p w:rsidR="00AC2904" w:rsidRDefault="00AC2904">
            <w:pPr>
              <w:pStyle w:val="ConsPlusNormal"/>
              <w:jc w:val="center"/>
            </w:pPr>
            <w:r>
              <w:t>(ФИО, подпись заявителя (представителя заявителя)</w:t>
            </w:r>
          </w:p>
        </w:tc>
        <w:tc>
          <w:tcPr>
            <w:tcW w:w="1304" w:type="dxa"/>
            <w:tcBorders>
              <w:top w:val="nil"/>
              <w:left w:val="nil"/>
              <w:bottom w:val="nil"/>
              <w:right w:val="nil"/>
            </w:tcBorders>
          </w:tcPr>
          <w:p w:rsidR="00AC2904" w:rsidRDefault="00AC2904">
            <w:pPr>
              <w:pStyle w:val="ConsPlusNormal"/>
            </w:pPr>
          </w:p>
        </w:tc>
        <w:tc>
          <w:tcPr>
            <w:tcW w:w="2767" w:type="dxa"/>
            <w:tcBorders>
              <w:top w:val="nil"/>
              <w:left w:val="nil"/>
              <w:bottom w:val="nil"/>
              <w:right w:val="nil"/>
            </w:tcBorders>
          </w:tcPr>
          <w:p w:rsidR="00AC2904" w:rsidRDefault="00AC2904">
            <w:pPr>
              <w:pStyle w:val="ConsPlusNormal"/>
              <w:jc w:val="center"/>
            </w:pPr>
            <w:r>
              <w:t>(Дата)</w:t>
            </w:r>
          </w:p>
        </w:tc>
      </w:tr>
    </w:tbl>
    <w:p w:rsidR="00AC2904" w:rsidRDefault="00AC2904">
      <w:pPr>
        <w:pStyle w:val="ConsPlusNormal"/>
      </w:pPr>
    </w:p>
    <w:p w:rsidR="00AC2904" w:rsidRDefault="00AC2904">
      <w:pPr>
        <w:pStyle w:val="ConsPlusNormal"/>
        <w:jc w:val="right"/>
      </w:pPr>
    </w:p>
    <w:p w:rsidR="00AC2904" w:rsidRDefault="00AC2904">
      <w:pPr>
        <w:pStyle w:val="ConsPlusNormal"/>
        <w:jc w:val="right"/>
      </w:pPr>
    </w:p>
    <w:p w:rsidR="00AC2904" w:rsidRDefault="00AC2904">
      <w:pPr>
        <w:pStyle w:val="ConsPlusNormal"/>
        <w:jc w:val="right"/>
      </w:pPr>
    </w:p>
    <w:p w:rsidR="00AC2904" w:rsidRDefault="00AC2904">
      <w:pPr>
        <w:pStyle w:val="ConsPlusNormal"/>
        <w:jc w:val="right"/>
      </w:pPr>
    </w:p>
    <w:p w:rsidR="00AC2904" w:rsidRDefault="00AC2904">
      <w:pPr>
        <w:pStyle w:val="ConsPlusNormal"/>
        <w:jc w:val="right"/>
        <w:outlineLvl w:val="2"/>
      </w:pPr>
      <w:r>
        <w:t>Приложение 2</w:t>
      </w:r>
    </w:p>
    <w:p w:rsidR="00AC2904" w:rsidRDefault="00AC2904">
      <w:pPr>
        <w:pStyle w:val="ConsPlusNormal"/>
        <w:jc w:val="right"/>
      </w:pPr>
      <w:r>
        <w:t>к приложению 1</w:t>
      </w:r>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C2904">
        <w:tc>
          <w:tcPr>
            <w:tcW w:w="9071" w:type="dxa"/>
            <w:tcBorders>
              <w:top w:val="nil"/>
              <w:left w:val="nil"/>
              <w:bottom w:val="nil"/>
              <w:right w:val="nil"/>
            </w:tcBorders>
          </w:tcPr>
          <w:p w:rsidR="00AC2904" w:rsidRDefault="00AC2904">
            <w:pPr>
              <w:pStyle w:val="ConsPlusNormal"/>
              <w:jc w:val="center"/>
            </w:pPr>
            <w:bookmarkStart w:id="20" w:name="P1166"/>
            <w:bookmarkEnd w:id="20"/>
            <w:r>
              <w:t>АНКЕТА</w:t>
            </w:r>
          </w:p>
          <w:p w:rsidR="00AC2904" w:rsidRDefault="00AC2904">
            <w:pPr>
              <w:pStyle w:val="ConsPlusNormal"/>
              <w:jc w:val="center"/>
            </w:pPr>
            <w:r>
              <w:t>(приложение к заявлению о предоставлении государственной услуги</w:t>
            </w:r>
          </w:p>
          <w:p w:rsidR="00AC2904" w:rsidRDefault="00AC2904">
            <w:pPr>
              <w:pStyle w:val="ConsPlusNormal"/>
              <w:jc w:val="center"/>
            </w:pPr>
            <w:r>
              <w:t>по признанию гражданина нуждающимся в социальном обслуживании</w:t>
            </w:r>
          </w:p>
          <w:p w:rsidR="00AC2904" w:rsidRDefault="00AC2904">
            <w:pPr>
              <w:pStyle w:val="ConsPlusNormal"/>
              <w:jc w:val="center"/>
            </w:pPr>
            <w:r>
              <w:t>и составлению индивидуальной программы предоставления социальных услуг)</w:t>
            </w:r>
          </w:p>
          <w:p w:rsidR="00AC2904" w:rsidRDefault="00AC2904">
            <w:pPr>
              <w:pStyle w:val="ConsPlusNormal"/>
              <w:jc w:val="center"/>
            </w:pPr>
            <w:r>
              <w:rPr>
                <w:b/>
              </w:rPr>
              <w:t>Социальные услуги, предоставляемые несовершеннолетним, за исключением детей-инвалидов, в стационарной форме социального обслуживания с временным проживанием</w:t>
            </w:r>
          </w:p>
        </w:tc>
      </w:tr>
      <w:tr w:rsidR="00AC2904">
        <w:tc>
          <w:tcPr>
            <w:tcW w:w="9071" w:type="dxa"/>
            <w:tcBorders>
              <w:top w:val="nil"/>
              <w:left w:val="nil"/>
              <w:bottom w:val="single" w:sz="4" w:space="0" w:color="auto"/>
              <w:right w:val="nil"/>
            </w:tcBorders>
          </w:tcPr>
          <w:p w:rsidR="00AC2904" w:rsidRDefault="00AC2904">
            <w:pPr>
              <w:pStyle w:val="ConsPlusNormal"/>
              <w:jc w:val="center"/>
            </w:pPr>
          </w:p>
        </w:tc>
      </w:tr>
      <w:tr w:rsidR="00AC2904">
        <w:tblPrEx>
          <w:tblBorders>
            <w:insideH w:val="single" w:sz="4" w:space="0" w:color="auto"/>
          </w:tblBorders>
        </w:tblPrEx>
        <w:tc>
          <w:tcPr>
            <w:tcW w:w="9071" w:type="dxa"/>
            <w:tcBorders>
              <w:top w:val="single" w:sz="4" w:space="0" w:color="auto"/>
              <w:left w:val="nil"/>
              <w:bottom w:val="nil"/>
              <w:right w:val="nil"/>
            </w:tcBorders>
          </w:tcPr>
          <w:p w:rsidR="00AC2904" w:rsidRDefault="00AC2904">
            <w:pPr>
              <w:pStyle w:val="ConsPlusNormal"/>
              <w:jc w:val="center"/>
            </w:pPr>
            <w:r>
              <w:rPr>
                <w:b/>
              </w:rPr>
              <w:t>(ФИО несовершеннолетнего заявителя)</w:t>
            </w:r>
          </w:p>
        </w:tc>
      </w:tr>
    </w:tbl>
    <w:p w:rsidR="00AC2904" w:rsidRDefault="00AC29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AC2904">
        <w:tc>
          <w:tcPr>
            <w:tcW w:w="4932" w:type="dxa"/>
          </w:tcPr>
          <w:p w:rsidR="00AC2904" w:rsidRDefault="00AC2904">
            <w:pPr>
              <w:pStyle w:val="ConsPlusNormal"/>
              <w:jc w:val="center"/>
            </w:pPr>
            <w:r>
              <w:t>Наименование услуги</w:t>
            </w:r>
          </w:p>
        </w:tc>
        <w:tc>
          <w:tcPr>
            <w:tcW w:w="2041" w:type="dxa"/>
          </w:tcPr>
          <w:p w:rsidR="00AC2904" w:rsidRDefault="00AC2904">
            <w:pPr>
              <w:pStyle w:val="ConsPlusNormal"/>
              <w:jc w:val="center"/>
            </w:pPr>
            <w:r>
              <w:rPr>
                <w:b/>
              </w:rPr>
              <w:t>Максимальное количество услуг в месяц в соответствии с тарифами</w:t>
            </w:r>
          </w:p>
        </w:tc>
        <w:tc>
          <w:tcPr>
            <w:tcW w:w="2098" w:type="dxa"/>
          </w:tcPr>
          <w:p w:rsidR="00AC2904" w:rsidRDefault="00AC2904">
            <w:pPr>
              <w:pStyle w:val="ConsPlusNormal"/>
              <w:jc w:val="center"/>
            </w:pPr>
            <w:r>
              <w:rPr>
                <w:b/>
              </w:rPr>
              <w:t>Индивидуальная потребность/количество услуг</w:t>
            </w:r>
          </w:p>
        </w:tc>
      </w:tr>
      <w:tr w:rsidR="00AC2904">
        <w:tc>
          <w:tcPr>
            <w:tcW w:w="4932" w:type="dxa"/>
          </w:tcPr>
          <w:p w:rsidR="00AC2904" w:rsidRDefault="00AC2904">
            <w:pPr>
              <w:pStyle w:val="ConsPlusNormal"/>
            </w:pPr>
            <w:r>
              <w:rPr>
                <w:b/>
              </w:rPr>
              <w:lastRenderedPageBreak/>
              <w:t>Дополнительные социально-бытовые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Помощь в передвижении по помещению</w:t>
            </w:r>
          </w:p>
        </w:tc>
        <w:tc>
          <w:tcPr>
            <w:tcW w:w="2041" w:type="dxa"/>
          </w:tcPr>
          <w:p w:rsidR="00AC2904" w:rsidRDefault="00AC2904">
            <w:pPr>
              <w:pStyle w:val="ConsPlusNormal"/>
              <w:jc w:val="center"/>
            </w:pPr>
            <w:r>
              <w:t>155</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Помощь в приеме пищи (кормление)</w:t>
            </w:r>
          </w:p>
        </w:tc>
        <w:tc>
          <w:tcPr>
            <w:tcW w:w="2041" w:type="dxa"/>
          </w:tcPr>
          <w:p w:rsidR="00AC2904" w:rsidRDefault="00AC2904">
            <w:pPr>
              <w:pStyle w:val="ConsPlusNormal"/>
              <w:jc w:val="center"/>
            </w:pPr>
            <w:r>
              <w:t>186</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Предоставление гигиенических услуг лицам, не способным по состоянию здоровья самостоятельно выполнять их, а также:</w:t>
            </w:r>
          </w:p>
        </w:tc>
        <w:tc>
          <w:tcPr>
            <w:tcW w:w="2041" w:type="dxa"/>
          </w:tcPr>
          <w:p w:rsidR="00AC2904" w:rsidRDefault="00AC2904">
            <w:pPr>
              <w:pStyle w:val="ConsPlusNormal"/>
              <w:jc w:val="center"/>
            </w:pPr>
            <w:r>
              <w:t>31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Стрижка волос получателя социальных услуг</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Стрижка ногтей получателя социальных услуг</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Мытье (помощь в мытье)</w:t>
            </w:r>
          </w:p>
        </w:tc>
        <w:tc>
          <w:tcPr>
            <w:tcW w:w="2041" w:type="dxa"/>
          </w:tcPr>
          <w:p w:rsidR="00AC2904" w:rsidRDefault="00AC2904">
            <w:pPr>
              <w:pStyle w:val="ConsPlusNormal"/>
              <w:jc w:val="center"/>
            </w:pPr>
            <w:r>
              <w:t>62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Смена подгузников и абсорбирующего белья</w:t>
            </w:r>
          </w:p>
        </w:tc>
        <w:tc>
          <w:tcPr>
            <w:tcW w:w="2041" w:type="dxa"/>
          </w:tcPr>
          <w:p w:rsidR="00AC2904" w:rsidRDefault="00AC2904">
            <w:pPr>
              <w:pStyle w:val="ConsPlusNormal"/>
              <w:jc w:val="center"/>
            </w:pPr>
            <w:r>
              <w:t>92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социально-медицинские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Услуги приемно-карантинного отделения</w:t>
            </w:r>
          </w:p>
        </w:tc>
        <w:tc>
          <w:tcPr>
            <w:tcW w:w="2041" w:type="dxa"/>
          </w:tcPr>
          <w:p w:rsidR="00AC2904" w:rsidRDefault="00AC2904">
            <w:pPr>
              <w:pStyle w:val="ConsPlusNormal"/>
              <w:jc w:val="center"/>
            </w:pPr>
            <w:r>
              <w:t>12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Консультирование по социально-медицинским вопросам</w:t>
            </w:r>
          </w:p>
        </w:tc>
        <w:tc>
          <w:tcPr>
            <w:tcW w:w="2041" w:type="dxa"/>
          </w:tcPr>
          <w:p w:rsidR="00AC2904" w:rsidRDefault="00AC2904">
            <w:pPr>
              <w:pStyle w:val="ConsPlusNormal"/>
              <w:jc w:val="center"/>
            </w:pPr>
            <w:r>
              <w:t>8</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оздоровительных мероприятий, а именно:</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ind w:left="34" w:firstLine="29"/>
            </w:pPr>
            <w:r>
              <w:t>1) Медицинский массаж</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ind w:left="34" w:firstLine="29"/>
            </w:pPr>
            <w:r>
              <w:t>2) Водные процедуры</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ind w:left="34" w:firstLine="29"/>
            </w:pPr>
            <w:r>
              <w:t>3) Физиопроцедуры</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ind w:left="34" w:firstLine="29"/>
            </w:pPr>
            <w:r>
              <w:t>4) Фитопроцедуры</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ind w:left="34" w:firstLine="29"/>
            </w:pPr>
            <w:r>
              <w:t>5) Лечебная физкультура</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lastRenderedPageBreak/>
              <w:t>Проведение мероприятий, направленных на формирование здорового образа жизни</w:t>
            </w:r>
          </w:p>
        </w:tc>
        <w:tc>
          <w:tcPr>
            <w:tcW w:w="2041" w:type="dxa"/>
          </w:tcPr>
          <w:p w:rsidR="00AC2904" w:rsidRDefault="00AC2904">
            <w:pPr>
              <w:pStyle w:val="ConsPlusNormal"/>
              <w:jc w:val="center"/>
            </w:pPr>
            <w:r>
              <w:t>8</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занятий по адаптивной физической культуре</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социально-психологические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Социально-психологическое консультирование, в том числе по вопросам внутрисемейных отношений</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Экстренная психологическая помощь</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Социально-психологический патронаж</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социально-педагогические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Социально-педагогическое консультирование</w:t>
            </w:r>
          </w:p>
        </w:tc>
        <w:tc>
          <w:tcPr>
            <w:tcW w:w="2041" w:type="dxa"/>
          </w:tcPr>
          <w:p w:rsidR="00AC2904" w:rsidRDefault="00AC2904">
            <w:pPr>
              <w:pStyle w:val="ConsPlusNormal"/>
              <w:jc w:val="center"/>
            </w:pPr>
            <w:r>
              <w:t>5</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Коррекционно-развивающие занятия, направленные на коррекцию/развитие речи и(или) интеллекта</w:t>
            </w:r>
          </w:p>
        </w:tc>
        <w:tc>
          <w:tcPr>
            <w:tcW w:w="2041" w:type="dxa"/>
          </w:tcPr>
          <w:p w:rsidR="00AC2904" w:rsidRDefault="00AC2904">
            <w:pPr>
              <w:pStyle w:val="ConsPlusNormal"/>
              <w:jc w:val="center"/>
            </w:pPr>
            <w:r>
              <w:t>13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Развивающие музыкальные занятия</w:t>
            </w:r>
          </w:p>
        </w:tc>
        <w:tc>
          <w:tcPr>
            <w:tcW w:w="2041" w:type="dxa"/>
          </w:tcPr>
          <w:p w:rsidR="00AC2904" w:rsidRDefault="00AC2904">
            <w:pPr>
              <w:pStyle w:val="ConsPlusNormal"/>
              <w:jc w:val="center"/>
            </w:pPr>
            <w:r>
              <w:t>9</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Сопровождение на прогулках</w:t>
            </w:r>
          </w:p>
        </w:tc>
        <w:tc>
          <w:tcPr>
            <w:tcW w:w="2041" w:type="dxa"/>
          </w:tcPr>
          <w:p w:rsidR="00AC2904" w:rsidRDefault="00AC2904">
            <w:pPr>
              <w:pStyle w:val="ConsPlusNormal"/>
              <w:jc w:val="center"/>
            </w:pPr>
            <w:r>
              <w:t>62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подготовке домашних заданий (в том числе перевозка несовершеннолетнего до образовательного учреждения)</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Социально-педагогическое сопровождение несовершеннолетних, в отношении родителей которых происходит подготовка к лишению/ограничению родительских прав или произошло лишение/ограничение в родительских правах</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Формирование позитивных интересов получателей социальных услуг (в том числе в сфере досуга)</w:t>
            </w:r>
          </w:p>
        </w:tc>
        <w:tc>
          <w:tcPr>
            <w:tcW w:w="2041" w:type="dxa"/>
          </w:tcPr>
          <w:p w:rsidR="00AC2904" w:rsidRDefault="00AC2904">
            <w:pPr>
              <w:pStyle w:val="ConsPlusNormal"/>
              <w:jc w:val="center"/>
            </w:pPr>
            <w:r>
              <w:t>31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Организация досуга (праздники, экскурсии и другие культурные мероприятия)</w:t>
            </w:r>
          </w:p>
        </w:tc>
        <w:tc>
          <w:tcPr>
            <w:tcW w:w="2041" w:type="dxa"/>
          </w:tcPr>
          <w:p w:rsidR="00AC2904" w:rsidRDefault="00AC2904">
            <w:pPr>
              <w:pStyle w:val="ConsPlusNormal"/>
              <w:jc w:val="center"/>
            </w:pPr>
            <w:r>
              <w:t>31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социально-трудовые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Организация обучения детей трудовым навыкам</w:t>
            </w:r>
          </w:p>
        </w:tc>
        <w:tc>
          <w:tcPr>
            <w:tcW w:w="2041" w:type="dxa"/>
          </w:tcPr>
          <w:p w:rsidR="00AC2904" w:rsidRDefault="00AC2904">
            <w:pPr>
              <w:pStyle w:val="ConsPlusNormal"/>
              <w:jc w:val="center"/>
            </w:pPr>
            <w:r>
              <w:t>8</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трудоустройстве</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Профессиональная ориентация</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lastRenderedPageBreak/>
              <w:t>Содействие в получении образования/профессии</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социально-правовые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получении юридических услуг (в том числе бесплатно)</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защите прав и законных интересов</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оформлении и(или) восстановлении документов получателей социальных услуг</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bl>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AC2904">
        <w:tc>
          <w:tcPr>
            <w:tcW w:w="4592" w:type="dxa"/>
            <w:tcBorders>
              <w:top w:val="nil"/>
              <w:left w:val="nil"/>
              <w:bottom w:val="single" w:sz="4" w:space="0" w:color="auto"/>
              <w:right w:val="nil"/>
            </w:tcBorders>
          </w:tcPr>
          <w:p w:rsidR="00AC2904" w:rsidRDefault="00AC2904">
            <w:pPr>
              <w:pStyle w:val="ConsPlusNormal"/>
            </w:pP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pPr>
          </w:p>
        </w:tc>
      </w:tr>
      <w:tr w:rsidR="00AC2904">
        <w:tc>
          <w:tcPr>
            <w:tcW w:w="4592" w:type="dxa"/>
            <w:tcBorders>
              <w:top w:val="single" w:sz="4" w:space="0" w:color="auto"/>
              <w:left w:val="nil"/>
              <w:bottom w:val="nil"/>
              <w:right w:val="nil"/>
            </w:tcBorders>
          </w:tcPr>
          <w:p w:rsidR="00AC2904" w:rsidRDefault="00AC2904">
            <w:pPr>
              <w:pStyle w:val="ConsPlusNormal"/>
              <w:jc w:val="center"/>
            </w:pPr>
            <w:r>
              <w:t>(ФИО, подпись заявителя (представителя заявителя)</w:t>
            </w: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jc w:val="center"/>
            </w:pPr>
            <w:r>
              <w:t>(Дата)</w:t>
            </w:r>
          </w:p>
        </w:tc>
      </w:tr>
    </w:tbl>
    <w:p w:rsidR="00AC2904" w:rsidRDefault="00AC2904">
      <w:pPr>
        <w:pStyle w:val="ConsPlusNormal"/>
      </w:pPr>
    </w:p>
    <w:p w:rsidR="00AC2904" w:rsidRDefault="00AC2904">
      <w:pPr>
        <w:pStyle w:val="ConsPlusNormal"/>
      </w:pPr>
    </w:p>
    <w:p w:rsidR="00AC2904" w:rsidRDefault="00AC2904">
      <w:pPr>
        <w:pStyle w:val="ConsPlusNormal"/>
      </w:pPr>
    </w:p>
    <w:p w:rsidR="00AC2904" w:rsidRDefault="00AC2904">
      <w:pPr>
        <w:pStyle w:val="ConsPlusNormal"/>
      </w:pPr>
    </w:p>
    <w:p w:rsidR="00AC2904" w:rsidRDefault="00AC2904">
      <w:pPr>
        <w:pStyle w:val="ConsPlusNormal"/>
      </w:pPr>
    </w:p>
    <w:p w:rsidR="00AC2904" w:rsidRDefault="00AC2904">
      <w:pPr>
        <w:pStyle w:val="ConsPlusNormal"/>
        <w:jc w:val="right"/>
        <w:outlineLvl w:val="2"/>
      </w:pPr>
      <w:r>
        <w:t>Приложение 3</w:t>
      </w:r>
    </w:p>
    <w:p w:rsidR="00AC2904" w:rsidRDefault="00AC2904">
      <w:pPr>
        <w:pStyle w:val="ConsPlusNormal"/>
        <w:jc w:val="right"/>
      </w:pPr>
      <w:r>
        <w:t>к приложению 1</w:t>
      </w:r>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C2904">
        <w:tc>
          <w:tcPr>
            <w:tcW w:w="9071" w:type="dxa"/>
            <w:tcBorders>
              <w:top w:val="nil"/>
              <w:left w:val="nil"/>
              <w:bottom w:val="nil"/>
              <w:right w:val="nil"/>
            </w:tcBorders>
          </w:tcPr>
          <w:p w:rsidR="00AC2904" w:rsidRDefault="00AC2904">
            <w:pPr>
              <w:pStyle w:val="ConsPlusNormal"/>
              <w:jc w:val="center"/>
            </w:pPr>
            <w:bookmarkStart w:id="21" w:name="P1331"/>
            <w:bookmarkEnd w:id="21"/>
            <w:r>
              <w:t>АНКЕТА</w:t>
            </w:r>
          </w:p>
          <w:p w:rsidR="00AC2904" w:rsidRDefault="00AC2904">
            <w:pPr>
              <w:pStyle w:val="ConsPlusNormal"/>
              <w:jc w:val="center"/>
            </w:pPr>
            <w:r>
              <w:t>(приложение к заявлению о предоставлении государственной услуги</w:t>
            </w:r>
          </w:p>
          <w:p w:rsidR="00AC2904" w:rsidRDefault="00AC2904">
            <w:pPr>
              <w:pStyle w:val="ConsPlusNormal"/>
              <w:jc w:val="center"/>
            </w:pPr>
            <w:r>
              <w:t>по признанию гражданина нуждающимся в социальном обслуживании</w:t>
            </w:r>
          </w:p>
          <w:p w:rsidR="00AC2904" w:rsidRDefault="00AC2904">
            <w:pPr>
              <w:pStyle w:val="ConsPlusNormal"/>
              <w:jc w:val="center"/>
            </w:pPr>
            <w:r>
              <w:t>в стационарной и полустационарной формах социального обслуживания</w:t>
            </w:r>
          </w:p>
          <w:p w:rsidR="00AC2904" w:rsidRDefault="00AC2904">
            <w:pPr>
              <w:pStyle w:val="ConsPlusNormal"/>
              <w:jc w:val="center"/>
            </w:pPr>
            <w:r>
              <w:t>и составлению индивидуальной программы предоставления социальных услуг)</w:t>
            </w:r>
          </w:p>
          <w:p w:rsidR="00AC2904" w:rsidRDefault="00AC2904">
            <w:pPr>
              <w:pStyle w:val="ConsPlusNormal"/>
              <w:jc w:val="center"/>
            </w:pPr>
            <w:r>
              <w:rPr>
                <w:b/>
              </w:rPr>
              <w:t>Социальные услуги, предоставляемые детям-инвалидам, в стационарной форме социального обслуживания с временным проживанием</w:t>
            </w:r>
          </w:p>
        </w:tc>
      </w:tr>
      <w:tr w:rsidR="00AC2904">
        <w:tc>
          <w:tcPr>
            <w:tcW w:w="9071" w:type="dxa"/>
            <w:tcBorders>
              <w:top w:val="nil"/>
              <w:left w:val="nil"/>
              <w:bottom w:val="single" w:sz="4" w:space="0" w:color="auto"/>
              <w:right w:val="nil"/>
            </w:tcBorders>
          </w:tcPr>
          <w:p w:rsidR="00AC2904" w:rsidRDefault="00AC2904">
            <w:pPr>
              <w:pStyle w:val="ConsPlusNormal"/>
              <w:jc w:val="center"/>
            </w:pPr>
          </w:p>
        </w:tc>
      </w:tr>
      <w:tr w:rsidR="00AC2904">
        <w:tblPrEx>
          <w:tblBorders>
            <w:insideH w:val="single" w:sz="4" w:space="0" w:color="auto"/>
          </w:tblBorders>
        </w:tblPrEx>
        <w:tc>
          <w:tcPr>
            <w:tcW w:w="9071" w:type="dxa"/>
            <w:tcBorders>
              <w:top w:val="single" w:sz="4" w:space="0" w:color="auto"/>
              <w:left w:val="nil"/>
              <w:bottom w:val="nil"/>
              <w:right w:val="nil"/>
            </w:tcBorders>
          </w:tcPr>
          <w:p w:rsidR="00AC2904" w:rsidRDefault="00AC2904">
            <w:pPr>
              <w:pStyle w:val="ConsPlusNormal"/>
              <w:jc w:val="center"/>
            </w:pPr>
            <w:r>
              <w:rPr>
                <w:b/>
              </w:rPr>
              <w:t>(ФИО несовершеннолетнего заявителя)</w:t>
            </w:r>
          </w:p>
        </w:tc>
      </w:tr>
    </w:tbl>
    <w:p w:rsidR="00AC2904" w:rsidRDefault="00AC29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AC2904">
        <w:tc>
          <w:tcPr>
            <w:tcW w:w="4932" w:type="dxa"/>
          </w:tcPr>
          <w:p w:rsidR="00AC2904" w:rsidRDefault="00AC2904">
            <w:pPr>
              <w:pStyle w:val="ConsPlusNormal"/>
              <w:jc w:val="center"/>
            </w:pPr>
            <w:r>
              <w:t>Наименование услуги</w:t>
            </w:r>
          </w:p>
        </w:tc>
        <w:tc>
          <w:tcPr>
            <w:tcW w:w="2041" w:type="dxa"/>
          </w:tcPr>
          <w:p w:rsidR="00AC2904" w:rsidRDefault="00AC2904">
            <w:pPr>
              <w:pStyle w:val="ConsPlusNormal"/>
              <w:jc w:val="center"/>
            </w:pPr>
            <w:r>
              <w:rPr>
                <w:b/>
              </w:rPr>
              <w:t>Максимальное количество услуг в месяц в соответствии с тарифами</w:t>
            </w:r>
          </w:p>
        </w:tc>
        <w:tc>
          <w:tcPr>
            <w:tcW w:w="2098" w:type="dxa"/>
          </w:tcPr>
          <w:p w:rsidR="00AC2904" w:rsidRDefault="00AC2904">
            <w:pPr>
              <w:pStyle w:val="ConsPlusNormal"/>
              <w:jc w:val="center"/>
            </w:pPr>
            <w:r>
              <w:rPr>
                <w:b/>
              </w:rPr>
              <w:t>Индивидуальная потребность/количество услуг</w:t>
            </w:r>
          </w:p>
        </w:tc>
      </w:tr>
      <w:tr w:rsidR="00AC2904">
        <w:tc>
          <w:tcPr>
            <w:tcW w:w="4932" w:type="dxa"/>
          </w:tcPr>
          <w:p w:rsidR="00AC2904" w:rsidRDefault="00AC2904">
            <w:pPr>
              <w:pStyle w:val="ConsPlusNormal"/>
            </w:pPr>
            <w:r>
              <w:rPr>
                <w:b/>
              </w:rPr>
              <w:t>Дополнительные социально-бытовые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lastRenderedPageBreak/>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Помощь в передвижении по помещению</w:t>
            </w:r>
          </w:p>
        </w:tc>
        <w:tc>
          <w:tcPr>
            <w:tcW w:w="2041" w:type="dxa"/>
          </w:tcPr>
          <w:p w:rsidR="00AC2904" w:rsidRDefault="00AC2904">
            <w:pPr>
              <w:pStyle w:val="ConsPlusNormal"/>
              <w:jc w:val="center"/>
            </w:pPr>
            <w:r>
              <w:t>155</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Помощь в приеме пищи (кормление)</w:t>
            </w:r>
          </w:p>
        </w:tc>
        <w:tc>
          <w:tcPr>
            <w:tcW w:w="2041" w:type="dxa"/>
          </w:tcPr>
          <w:p w:rsidR="00AC2904" w:rsidRDefault="00AC2904">
            <w:pPr>
              <w:pStyle w:val="ConsPlusNormal"/>
              <w:jc w:val="center"/>
            </w:pPr>
            <w:r>
              <w:t>138</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Предоставление гигиенических услуг лицам, не способным по состоянию здоровья самостоятельно выполнять их, а также:</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Мытье (помощь в мытье)</w:t>
            </w:r>
          </w:p>
        </w:tc>
        <w:tc>
          <w:tcPr>
            <w:tcW w:w="2041" w:type="dxa"/>
          </w:tcPr>
          <w:p w:rsidR="00AC2904" w:rsidRDefault="00AC2904">
            <w:pPr>
              <w:pStyle w:val="ConsPlusNormal"/>
              <w:jc w:val="center"/>
            </w:pPr>
            <w:r>
              <w:t>92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Смена подгузников и абсорбирующего белья</w:t>
            </w:r>
          </w:p>
        </w:tc>
        <w:tc>
          <w:tcPr>
            <w:tcW w:w="2041" w:type="dxa"/>
          </w:tcPr>
          <w:p w:rsidR="00AC2904" w:rsidRDefault="00AC2904">
            <w:pPr>
              <w:pStyle w:val="ConsPlusNormal"/>
              <w:jc w:val="center"/>
            </w:pPr>
            <w:r>
              <w:t>92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социально-медицинские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Осуществление позиционирования (подъем, поворот, перемещение) в постели</w:t>
            </w:r>
          </w:p>
        </w:tc>
        <w:tc>
          <w:tcPr>
            <w:tcW w:w="2041" w:type="dxa"/>
          </w:tcPr>
          <w:p w:rsidR="00AC2904" w:rsidRDefault="00AC2904">
            <w:pPr>
              <w:pStyle w:val="ConsPlusNormal"/>
              <w:jc w:val="center"/>
            </w:pPr>
            <w:r>
              <w:t>46</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Консультирование по социально-медицинским вопросам</w:t>
            </w:r>
          </w:p>
        </w:tc>
        <w:tc>
          <w:tcPr>
            <w:tcW w:w="2041" w:type="dxa"/>
          </w:tcPr>
          <w:p w:rsidR="00AC2904" w:rsidRDefault="00AC2904">
            <w:pPr>
              <w:pStyle w:val="ConsPlusNormal"/>
              <w:jc w:val="center"/>
            </w:pPr>
            <w:r>
              <w:t>8</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оздоровительных мероприятий, а именно:</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Медицинский массаж</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Водные процедуры</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Физиопроцедуры</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Фитопроцедуры</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Лечебная физкультура</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мероприятий, направленных на формирование здорового образа жизни</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 xml:space="preserve">Проведение занятий по адаптивной физической </w:t>
            </w:r>
            <w:r>
              <w:lastRenderedPageBreak/>
              <w:t>культуре</w:t>
            </w:r>
          </w:p>
        </w:tc>
        <w:tc>
          <w:tcPr>
            <w:tcW w:w="2041" w:type="dxa"/>
          </w:tcPr>
          <w:p w:rsidR="00AC2904" w:rsidRDefault="00AC2904">
            <w:pPr>
              <w:pStyle w:val="ConsPlusNormal"/>
              <w:jc w:val="center"/>
            </w:pPr>
            <w:r>
              <w:lastRenderedPageBreak/>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социально-психологические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Социально-психологическое консультирование, в том числе по вопросам внутрисемейных отношений</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Экстренная психологическая помощь</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Социально-психологический патронаж</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социально-педагогические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Социально-педагогическое консультирование</w:t>
            </w:r>
          </w:p>
        </w:tc>
        <w:tc>
          <w:tcPr>
            <w:tcW w:w="2041" w:type="dxa"/>
          </w:tcPr>
          <w:p w:rsidR="00AC2904" w:rsidRDefault="00AC2904">
            <w:pPr>
              <w:pStyle w:val="ConsPlusNormal"/>
              <w:jc w:val="center"/>
            </w:pPr>
            <w:r>
              <w:t>5</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Коррекционно-развивающие занятия, направленные на коррекцию/развитие речи и(или) интеллекта</w:t>
            </w:r>
          </w:p>
        </w:tc>
        <w:tc>
          <w:tcPr>
            <w:tcW w:w="2041" w:type="dxa"/>
          </w:tcPr>
          <w:p w:rsidR="00AC2904" w:rsidRDefault="00AC2904">
            <w:pPr>
              <w:pStyle w:val="ConsPlusNormal"/>
              <w:jc w:val="center"/>
            </w:pPr>
            <w:r>
              <w:t>13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Развивающие музыкальные занятия</w:t>
            </w:r>
          </w:p>
        </w:tc>
        <w:tc>
          <w:tcPr>
            <w:tcW w:w="2041" w:type="dxa"/>
          </w:tcPr>
          <w:p w:rsidR="00AC2904" w:rsidRDefault="00AC2904">
            <w:pPr>
              <w:pStyle w:val="ConsPlusNormal"/>
              <w:jc w:val="center"/>
            </w:pPr>
            <w:r>
              <w:t>9</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Сопровождение на прогулках</w:t>
            </w:r>
          </w:p>
        </w:tc>
        <w:tc>
          <w:tcPr>
            <w:tcW w:w="2041" w:type="dxa"/>
          </w:tcPr>
          <w:p w:rsidR="00AC2904" w:rsidRDefault="00AC2904">
            <w:pPr>
              <w:pStyle w:val="ConsPlusNormal"/>
              <w:jc w:val="center"/>
            </w:pPr>
            <w:r>
              <w:t>46</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подготовке домашних заданий (в том числе перевозка несовершеннолетнего до образовательного учреждения)</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Формирование позитивных интересов получателей социальных услуг (в том числе в сфере досуга)</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Организация досуга (праздники, экскурсии и другие культурные мероприятия)</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социально-реабилитационных мероприятий в сфере социального обслуживания</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Обучение навыкам самообслуживания, поведения в быту и общественных местах</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Обучение детей-инвалидов пользованию средствами ухода и техническими средствами реабилитации</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Настройка технического средства реабилитации</w:t>
            </w:r>
          </w:p>
        </w:tc>
        <w:tc>
          <w:tcPr>
            <w:tcW w:w="2041" w:type="dxa"/>
          </w:tcPr>
          <w:p w:rsidR="00AC2904" w:rsidRDefault="00AC2904">
            <w:pPr>
              <w:pStyle w:val="ConsPlusNormal"/>
              <w:jc w:val="center"/>
            </w:pPr>
            <w:r>
              <w:t>8 раз в год</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lastRenderedPageBreak/>
              <w:t>Оказание помощи в обучении навыкам компьютерной грамотности</w:t>
            </w:r>
          </w:p>
        </w:tc>
        <w:tc>
          <w:tcPr>
            <w:tcW w:w="2041" w:type="dxa"/>
          </w:tcPr>
          <w:p w:rsidR="00AC2904" w:rsidRDefault="00AC2904">
            <w:pPr>
              <w:pStyle w:val="ConsPlusNormal"/>
              <w:jc w:val="center"/>
            </w:pPr>
            <w:r>
              <w:t>8</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социально-трудовые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Организация обучения детей трудовым навыкам</w:t>
            </w:r>
          </w:p>
        </w:tc>
        <w:tc>
          <w:tcPr>
            <w:tcW w:w="2041" w:type="dxa"/>
          </w:tcPr>
          <w:p w:rsidR="00AC2904" w:rsidRDefault="00AC2904">
            <w:pPr>
              <w:pStyle w:val="ConsPlusNormal"/>
              <w:jc w:val="center"/>
            </w:pPr>
            <w:r>
              <w:t>8</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Организация помощи в получении образования и(или) профессии инвалидами (детьми-инвалидами) в соответствии с их способностями</w:t>
            </w:r>
          </w:p>
        </w:tc>
        <w:tc>
          <w:tcPr>
            <w:tcW w:w="2041" w:type="dxa"/>
          </w:tcPr>
          <w:p w:rsidR="00AC2904" w:rsidRDefault="00AC2904">
            <w:pPr>
              <w:pStyle w:val="ConsPlusNormal"/>
              <w:jc w:val="center"/>
            </w:pPr>
            <w:r>
              <w:t>5</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мероприятий по использованию трудовых возможностей и обучению доступным профессиональным навыкам</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Профессиональная ориентация</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Содействие в получении образования/профессии</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социально-правовые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получении юридических услуг (в том числе бесплатно)</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защите прав и законных интересов</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оформлении и(или) восстановлении документов получателей социальных услуг</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bl>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AC2904">
        <w:tc>
          <w:tcPr>
            <w:tcW w:w="4592" w:type="dxa"/>
            <w:tcBorders>
              <w:top w:val="nil"/>
              <w:left w:val="nil"/>
              <w:bottom w:val="single" w:sz="4" w:space="0" w:color="auto"/>
              <w:right w:val="nil"/>
            </w:tcBorders>
          </w:tcPr>
          <w:p w:rsidR="00AC2904" w:rsidRDefault="00AC2904">
            <w:pPr>
              <w:pStyle w:val="ConsPlusNormal"/>
            </w:pP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pPr>
          </w:p>
        </w:tc>
      </w:tr>
      <w:tr w:rsidR="00AC2904">
        <w:tc>
          <w:tcPr>
            <w:tcW w:w="4592" w:type="dxa"/>
            <w:tcBorders>
              <w:top w:val="single" w:sz="4" w:space="0" w:color="auto"/>
              <w:left w:val="nil"/>
              <w:bottom w:val="nil"/>
              <w:right w:val="nil"/>
            </w:tcBorders>
          </w:tcPr>
          <w:p w:rsidR="00AC2904" w:rsidRDefault="00AC2904">
            <w:pPr>
              <w:pStyle w:val="ConsPlusNormal"/>
              <w:jc w:val="center"/>
            </w:pPr>
            <w:r>
              <w:t>(ФИО, подпись заявителя (представителя заявителя)</w:t>
            </w: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jc w:val="center"/>
            </w:pPr>
            <w:r>
              <w:t>(Дата)</w:t>
            </w:r>
          </w:p>
        </w:tc>
      </w:tr>
    </w:tbl>
    <w:p w:rsidR="00AC2904" w:rsidRDefault="00AC2904">
      <w:pPr>
        <w:pStyle w:val="ConsPlusNormal"/>
      </w:pPr>
    </w:p>
    <w:p w:rsidR="00AC2904" w:rsidRDefault="00AC2904">
      <w:pPr>
        <w:pStyle w:val="ConsPlusNormal"/>
        <w:jc w:val="right"/>
      </w:pPr>
    </w:p>
    <w:p w:rsidR="00AC2904" w:rsidRDefault="00AC2904">
      <w:pPr>
        <w:pStyle w:val="ConsPlusNormal"/>
        <w:jc w:val="right"/>
      </w:pPr>
    </w:p>
    <w:p w:rsidR="00AC2904" w:rsidRDefault="00AC2904">
      <w:pPr>
        <w:pStyle w:val="ConsPlusNormal"/>
        <w:jc w:val="right"/>
      </w:pPr>
    </w:p>
    <w:p w:rsidR="00AC2904" w:rsidRDefault="00AC2904">
      <w:pPr>
        <w:pStyle w:val="ConsPlusNormal"/>
        <w:jc w:val="right"/>
      </w:pPr>
    </w:p>
    <w:p w:rsidR="00AC2904" w:rsidRDefault="00AC2904">
      <w:pPr>
        <w:pStyle w:val="ConsPlusNormal"/>
        <w:jc w:val="right"/>
        <w:outlineLvl w:val="2"/>
      </w:pPr>
      <w:r>
        <w:t>Приложение 4</w:t>
      </w:r>
    </w:p>
    <w:p w:rsidR="00AC2904" w:rsidRDefault="00AC2904">
      <w:pPr>
        <w:pStyle w:val="ConsPlusNormal"/>
        <w:jc w:val="right"/>
      </w:pPr>
      <w:r>
        <w:t>к приложению 1</w:t>
      </w:r>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2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2904" w:rsidRDefault="00AC2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2904" w:rsidRDefault="00AC2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2904" w:rsidRDefault="00AC2904">
            <w:pPr>
              <w:pStyle w:val="ConsPlusNormal"/>
              <w:jc w:val="center"/>
            </w:pPr>
            <w:r>
              <w:rPr>
                <w:color w:val="392C69"/>
              </w:rPr>
              <w:t>Список изменяющих документов</w:t>
            </w:r>
          </w:p>
          <w:p w:rsidR="00AC2904" w:rsidRDefault="00AC2904">
            <w:pPr>
              <w:pStyle w:val="ConsPlusNormal"/>
              <w:jc w:val="center"/>
            </w:pPr>
            <w:r>
              <w:rPr>
                <w:color w:val="392C69"/>
              </w:rPr>
              <w:t xml:space="preserve">(в ред. </w:t>
            </w:r>
            <w:hyperlink r:id="rId145">
              <w:r>
                <w:rPr>
                  <w:color w:val="0000FF"/>
                </w:rPr>
                <w:t>Приказа</w:t>
              </w:r>
            </w:hyperlink>
            <w:r>
              <w:rPr>
                <w:color w:val="392C69"/>
              </w:rPr>
              <w:t xml:space="preserve"> комитета по социальной защите населения Ленинградской</w:t>
            </w:r>
          </w:p>
          <w:p w:rsidR="00AC2904" w:rsidRDefault="00AC2904">
            <w:pPr>
              <w:pStyle w:val="ConsPlusNormal"/>
              <w:jc w:val="center"/>
            </w:pPr>
            <w:r>
              <w:rPr>
                <w:color w:val="392C69"/>
              </w:rPr>
              <w:t>области от 31.03.2025 N 04-39)</w:t>
            </w:r>
          </w:p>
        </w:tc>
        <w:tc>
          <w:tcPr>
            <w:tcW w:w="113" w:type="dxa"/>
            <w:tcBorders>
              <w:top w:val="nil"/>
              <w:left w:val="nil"/>
              <w:bottom w:val="nil"/>
              <w:right w:val="nil"/>
            </w:tcBorders>
            <w:shd w:val="clear" w:color="auto" w:fill="F4F3F8"/>
            <w:tcMar>
              <w:top w:w="0" w:type="dxa"/>
              <w:left w:w="0" w:type="dxa"/>
              <w:bottom w:w="0" w:type="dxa"/>
              <w:right w:w="0" w:type="dxa"/>
            </w:tcMar>
          </w:tcPr>
          <w:p w:rsidR="00AC2904" w:rsidRDefault="00AC2904">
            <w:pPr>
              <w:pStyle w:val="ConsPlusNormal"/>
            </w:pPr>
          </w:p>
        </w:tc>
      </w:tr>
    </w:tbl>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C2904">
        <w:tc>
          <w:tcPr>
            <w:tcW w:w="9071" w:type="dxa"/>
            <w:tcBorders>
              <w:top w:val="nil"/>
              <w:left w:val="nil"/>
              <w:bottom w:val="nil"/>
              <w:right w:val="nil"/>
            </w:tcBorders>
          </w:tcPr>
          <w:p w:rsidR="00AC2904" w:rsidRDefault="00AC2904">
            <w:pPr>
              <w:pStyle w:val="ConsPlusNormal"/>
              <w:jc w:val="center"/>
            </w:pPr>
            <w:bookmarkStart w:id="22" w:name="P1512"/>
            <w:bookmarkEnd w:id="22"/>
            <w:r>
              <w:lastRenderedPageBreak/>
              <w:t>АНКЕТА</w:t>
            </w:r>
          </w:p>
          <w:p w:rsidR="00AC2904" w:rsidRDefault="00AC2904">
            <w:pPr>
              <w:pStyle w:val="ConsPlusNormal"/>
              <w:jc w:val="center"/>
            </w:pPr>
            <w:r>
              <w:t>(приложение к заявлению о предоставлении государственной услуги</w:t>
            </w:r>
          </w:p>
          <w:p w:rsidR="00AC2904" w:rsidRDefault="00AC2904">
            <w:pPr>
              <w:pStyle w:val="ConsPlusNormal"/>
              <w:jc w:val="center"/>
            </w:pPr>
            <w:r>
              <w:t>по признанию гражданина нуждающимся в социальном обслуживании</w:t>
            </w:r>
          </w:p>
          <w:p w:rsidR="00AC2904" w:rsidRDefault="00AC2904">
            <w:pPr>
              <w:pStyle w:val="ConsPlusNormal"/>
              <w:jc w:val="center"/>
            </w:pPr>
            <w:r>
              <w:t>в стационарной и полустационарной формах социального обслуживания</w:t>
            </w:r>
          </w:p>
          <w:p w:rsidR="00AC2904" w:rsidRDefault="00AC2904">
            <w:pPr>
              <w:pStyle w:val="ConsPlusNormal"/>
              <w:jc w:val="center"/>
            </w:pPr>
            <w:r>
              <w:t>и составлению индивидуальной программы предоставления социальных услуг)</w:t>
            </w:r>
          </w:p>
          <w:p w:rsidR="00AC2904" w:rsidRDefault="00AC2904">
            <w:pPr>
              <w:pStyle w:val="ConsPlusNormal"/>
              <w:jc w:val="center"/>
            </w:pPr>
            <w:r>
              <w:rPr>
                <w:b/>
              </w:rPr>
              <w:t>Социальные услуги, предоставляемые детям-инвалидам, в стационарной форме социального обслуживания с постоянным проживанием</w:t>
            </w:r>
          </w:p>
        </w:tc>
      </w:tr>
      <w:tr w:rsidR="00AC2904">
        <w:tc>
          <w:tcPr>
            <w:tcW w:w="9071" w:type="dxa"/>
            <w:tcBorders>
              <w:top w:val="nil"/>
              <w:left w:val="nil"/>
              <w:bottom w:val="single" w:sz="4" w:space="0" w:color="auto"/>
              <w:right w:val="nil"/>
            </w:tcBorders>
          </w:tcPr>
          <w:p w:rsidR="00AC2904" w:rsidRDefault="00AC2904">
            <w:pPr>
              <w:pStyle w:val="ConsPlusNormal"/>
            </w:pPr>
          </w:p>
        </w:tc>
      </w:tr>
      <w:tr w:rsidR="00AC2904">
        <w:tblPrEx>
          <w:tblBorders>
            <w:insideH w:val="single" w:sz="4" w:space="0" w:color="auto"/>
          </w:tblBorders>
        </w:tblPrEx>
        <w:tc>
          <w:tcPr>
            <w:tcW w:w="9071" w:type="dxa"/>
            <w:tcBorders>
              <w:top w:val="single" w:sz="4" w:space="0" w:color="auto"/>
              <w:left w:val="nil"/>
              <w:bottom w:val="nil"/>
              <w:right w:val="nil"/>
            </w:tcBorders>
          </w:tcPr>
          <w:p w:rsidR="00AC2904" w:rsidRDefault="00AC2904">
            <w:pPr>
              <w:pStyle w:val="ConsPlusNormal"/>
              <w:jc w:val="center"/>
            </w:pPr>
            <w:r>
              <w:rPr>
                <w:b/>
              </w:rPr>
              <w:t>(ФИО несовершеннолетнего заявителя)</w:t>
            </w:r>
          </w:p>
        </w:tc>
      </w:tr>
    </w:tbl>
    <w:p w:rsidR="00AC2904" w:rsidRDefault="00AC290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AC2904">
        <w:tc>
          <w:tcPr>
            <w:tcW w:w="4932" w:type="dxa"/>
          </w:tcPr>
          <w:p w:rsidR="00AC2904" w:rsidRDefault="00AC2904">
            <w:pPr>
              <w:pStyle w:val="ConsPlusNormal"/>
              <w:jc w:val="center"/>
            </w:pPr>
            <w:r>
              <w:rPr>
                <w:b/>
              </w:rPr>
              <w:t>Наименование услуги</w:t>
            </w:r>
          </w:p>
        </w:tc>
        <w:tc>
          <w:tcPr>
            <w:tcW w:w="2041" w:type="dxa"/>
          </w:tcPr>
          <w:p w:rsidR="00AC2904" w:rsidRDefault="00AC2904">
            <w:pPr>
              <w:pStyle w:val="ConsPlusNormal"/>
              <w:jc w:val="center"/>
            </w:pPr>
            <w:r>
              <w:rPr>
                <w:b/>
              </w:rPr>
              <w:t>Максимальное количество услуг в месяц в соответствии с тарифами</w:t>
            </w:r>
          </w:p>
        </w:tc>
        <w:tc>
          <w:tcPr>
            <w:tcW w:w="2098" w:type="dxa"/>
          </w:tcPr>
          <w:p w:rsidR="00AC2904" w:rsidRDefault="00AC2904">
            <w:pPr>
              <w:pStyle w:val="ConsPlusNormal"/>
              <w:jc w:val="center"/>
            </w:pPr>
            <w:r>
              <w:rPr>
                <w:b/>
              </w:rPr>
              <w:t>Индивидуальная потребность/количество услуг</w:t>
            </w:r>
          </w:p>
        </w:tc>
      </w:tr>
      <w:tr w:rsidR="00AC2904">
        <w:tc>
          <w:tcPr>
            <w:tcW w:w="4932" w:type="dxa"/>
          </w:tcPr>
          <w:p w:rsidR="00AC2904" w:rsidRDefault="00AC2904">
            <w:pPr>
              <w:pStyle w:val="ConsPlusNormal"/>
            </w:pPr>
            <w:r>
              <w:rPr>
                <w:b/>
              </w:rPr>
              <w:t>Дополнительные социально-бытовые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Помощь в приеме пищи (кормление)</w:t>
            </w:r>
          </w:p>
        </w:tc>
        <w:tc>
          <w:tcPr>
            <w:tcW w:w="2041" w:type="dxa"/>
          </w:tcPr>
          <w:p w:rsidR="00AC2904" w:rsidRDefault="00AC2904">
            <w:pPr>
              <w:pStyle w:val="ConsPlusNormal"/>
              <w:jc w:val="center"/>
            </w:pPr>
            <w:r>
              <w:t>186</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Бритье</w:t>
            </w:r>
          </w:p>
        </w:tc>
        <w:tc>
          <w:tcPr>
            <w:tcW w:w="2041" w:type="dxa"/>
          </w:tcPr>
          <w:p w:rsidR="00AC2904" w:rsidRDefault="00AC2904">
            <w:pPr>
              <w:pStyle w:val="ConsPlusNormal"/>
              <w:jc w:val="center"/>
            </w:pPr>
            <w:r>
              <w:t>8</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Смена подгузников и абсорбирующего белья</w:t>
            </w:r>
          </w:p>
        </w:tc>
        <w:tc>
          <w:tcPr>
            <w:tcW w:w="2041" w:type="dxa"/>
          </w:tcPr>
          <w:p w:rsidR="00AC2904" w:rsidRDefault="00AC2904">
            <w:pPr>
              <w:pStyle w:val="ConsPlusNormal"/>
              <w:jc w:val="center"/>
            </w:pPr>
            <w:r>
              <w:t>124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социально-медицинские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Осуществление позиционирования (подъем, поворот, перемещение) в постели</w:t>
            </w:r>
          </w:p>
        </w:tc>
        <w:tc>
          <w:tcPr>
            <w:tcW w:w="2041" w:type="dxa"/>
          </w:tcPr>
          <w:p w:rsidR="00AC2904" w:rsidRDefault="00AC2904">
            <w:pPr>
              <w:pStyle w:val="ConsPlusNormal"/>
              <w:jc w:val="center"/>
            </w:pPr>
            <w:r>
              <w:t>186</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Услуги приемно-карантинного отделения</w:t>
            </w:r>
          </w:p>
        </w:tc>
        <w:tc>
          <w:tcPr>
            <w:tcW w:w="2041" w:type="dxa"/>
          </w:tcPr>
          <w:p w:rsidR="00AC2904" w:rsidRDefault="00AC2904">
            <w:pPr>
              <w:pStyle w:val="ConsPlusNormal"/>
              <w:jc w:val="center"/>
            </w:pPr>
            <w:r>
              <w:t>12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Организация энтерального питания</w:t>
            </w:r>
          </w:p>
        </w:tc>
        <w:tc>
          <w:tcPr>
            <w:tcW w:w="2041" w:type="dxa"/>
          </w:tcPr>
          <w:p w:rsidR="00AC2904" w:rsidRDefault="00AC2904">
            <w:pPr>
              <w:pStyle w:val="ConsPlusNormal"/>
              <w:jc w:val="center"/>
            </w:pPr>
            <w:r>
              <w:t>186</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Клинико-психологическая диагностика и оценка структуры и степени нервно-психического расстройства</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jc w:val="both"/>
            </w:pPr>
            <w:r>
              <w:t>Клинико-психологическая помощь при нарушениях психического (психологического) развития</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оздоровительных мероприятий:</w:t>
            </w:r>
          </w:p>
        </w:tc>
        <w:tc>
          <w:tcPr>
            <w:tcW w:w="4139" w:type="dxa"/>
            <w:gridSpan w:val="2"/>
          </w:tcPr>
          <w:p w:rsidR="00AC2904" w:rsidRDefault="00AC2904">
            <w:pPr>
              <w:pStyle w:val="ConsPlusNormal"/>
              <w:jc w:val="center"/>
            </w:pPr>
          </w:p>
        </w:tc>
      </w:tr>
      <w:tr w:rsidR="00AC2904">
        <w:tc>
          <w:tcPr>
            <w:tcW w:w="4932" w:type="dxa"/>
          </w:tcPr>
          <w:p w:rsidR="00AC2904" w:rsidRDefault="00AC2904">
            <w:pPr>
              <w:pStyle w:val="ConsPlusNormal"/>
            </w:pPr>
            <w:r>
              <w:t xml:space="preserve">1) Медицинский массаж </w:t>
            </w:r>
            <w:r>
              <w:rPr>
                <w:i/>
              </w:rPr>
              <w:t>(предоставляется только при наличии медицинских показаний, по рекомендации врача, содержащейся в выписке из медицинской карты)</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lastRenderedPageBreak/>
              <w:t xml:space="preserve">2) Водные процедуры </w:t>
            </w:r>
            <w:r>
              <w:rPr>
                <w:i/>
              </w:rPr>
              <w:t>(предоставляются только при наличии медицинских показаний, по рекомендации врача, содержащейся в выписке из медицинской карты)</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 xml:space="preserve">3) Физиопроцедуры </w:t>
            </w:r>
            <w:r>
              <w:rPr>
                <w:i/>
              </w:rPr>
              <w:t>(предоставляются только при наличии медицинских показаний, по рекомендации врача, содержащейся в выписке из медицинской карты)</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 xml:space="preserve">4) Фитопроцедуры </w:t>
            </w:r>
            <w:r>
              <w:rPr>
                <w:i/>
              </w:rPr>
              <w:t>(предоставляются только при наличии медицинских показаний, по рекомендации врача, содержащейся в выписке из медицинской карты)</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занятий по адаптивной физической культуре</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социально-психологические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Экстренная психологическая помощь</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социально-педагогические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Развивающие музыкальные занятия</w:t>
            </w:r>
          </w:p>
        </w:tc>
        <w:tc>
          <w:tcPr>
            <w:tcW w:w="2041" w:type="dxa"/>
          </w:tcPr>
          <w:p w:rsidR="00AC2904" w:rsidRDefault="00AC2904">
            <w:pPr>
              <w:pStyle w:val="ConsPlusNormal"/>
              <w:jc w:val="center"/>
            </w:pPr>
            <w:r>
              <w:t>9</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Сопровождение на прогулках</w:t>
            </w:r>
          </w:p>
        </w:tc>
        <w:tc>
          <w:tcPr>
            <w:tcW w:w="2041" w:type="dxa"/>
          </w:tcPr>
          <w:p w:rsidR="00AC2904" w:rsidRDefault="00AC2904">
            <w:pPr>
              <w:pStyle w:val="ConsPlusNormal"/>
              <w:jc w:val="center"/>
            </w:pPr>
            <w:r>
              <w:t>62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подготовке домашних заданий (в том числе перевозка несовершеннолетнего до образовательного учреждения)</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Социально-педагогическое сопровождение несовершеннолетних, в отношении родителей которых происходит подготовка к лишению/ограничению в родительских правах или произошло лишение/ограничение в родительских правах</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услуги в целях повышения коммуникативного потенциала получателей социальных услуг, имеющих ограничения жизнедеятельности: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Обучение детей-инвалидов пользованию средствами ухода и техническими средствами реабилитации</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Обучение родителей (законных представителей) правилам пользования средствами ухода и техническими средствами реабилитации</w:t>
            </w:r>
          </w:p>
        </w:tc>
        <w:tc>
          <w:tcPr>
            <w:tcW w:w="2041" w:type="dxa"/>
          </w:tcPr>
          <w:p w:rsidR="00AC2904" w:rsidRDefault="00AC2904">
            <w:pPr>
              <w:pStyle w:val="ConsPlusNormal"/>
              <w:jc w:val="center"/>
            </w:pPr>
            <w:r>
              <w:t>8 раз в год</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lastRenderedPageBreak/>
              <w:t>Настройка технического средства реабилитации</w:t>
            </w:r>
          </w:p>
        </w:tc>
        <w:tc>
          <w:tcPr>
            <w:tcW w:w="2041" w:type="dxa"/>
          </w:tcPr>
          <w:p w:rsidR="00AC2904" w:rsidRDefault="00AC2904">
            <w:pPr>
              <w:pStyle w:val="ConsPlusNormal"/>
              <w:jc w:val="center"/>
            </w:pPr>
            <w:r>
              <w:t>8 раз в год</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обучении навыкам компьютерной грамотности</w:t>
            </w:r>
          </w:p>
        </w:tc>
        <w:tc>
          <w:tcPr>
            <w:tcW w:w="2041" w:type="dxa"/>
          </w:tcPr>
          <w:p w:rsidR="00AC2904" w:rsidRDefault="00AC2904">
            <w:pPr>
              <w:pStyle w:val="ConsPlusNormal"/>
              <w:jc w:val="center"/>
            </w:pPr>
            <w:r>
              <w:t>8</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социально-трудовые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Организация обучения детей трудовым навыкам</w:t>
            </w:r>
          </w:p>
        </w:tc>
        <w:tc>
          <w:tcPr>
            <w:tcW w:w="2041" w:type="dxa"/>
          </w:tcPr>
          <w:p w:rsidR="00AC2904" w:rsidRDefault="00AC2904">
            <w:pPr>
              <w:pStyle w:val="ConsPlusNormal"/>
              <w:jc w:val="center"/>
            </w:pPr>
            <w:r>
              <w:t>8</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Организация помощи в получении образования и(или) профессии инвалидами (детьми-инвалидами) в соответствии с их способностями</w:t>
            </w:r>
          </w:p>
        </w:tc>
        <w:tc>
          <w:tcPr>
            <w:tcW w:w="2041" w:type="dxa"/>
          </w:tcPr>
          <w:p w:rsidR="00AC2904" w:rsidRDefault="00AC2904">
            <w:pPr>
              <w:pStyle w:val="ConsPlusNormal"/>
              <w:jc w:val="center"/>
            </w:pPr>
            <w:r>
              <w:t>5</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Профессиональная ориентация</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Содействие в получении образования и(или) профессии</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социально-правовые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получении юридических услуг (в том числе бесплатно)</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защите прав и законных интересов получателей социальных услуг</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оформлении и(или) восстановлении документов получателей социальных услуг</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bl>
    <w:p w:rsidR="00AC2904" w:rsidRDefault="00AC290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AC2904">
        <w:tc>
          <w:tcPr>
            <w:tcW w:w="4592" w:type="dxa"/>
            <w:tcBorders>
              <w:top w:val="nil"/>
              <w:left w:val="nil"/>
              <w:bottom w:val="single" w:sz="4" w:space="0" w:color="auto"/>
              <w:right w:val="nil"/>
            </w:tcBorders>
          </w:tcPr>
          <w:p w:rsidR="00AC2904" w:rsidRDefault="00AC2904">
            <w:pPr>
              <w:pStyle w:val="ConsPlusNormal"/>
            </w:pP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pPr>
          </w:p>
        </w:tc>
      </w:tr>
      <w:tr w:rsidR="00AC2904">
        <w:tc>
          <w:tcPr>
            <w:tcW w:w="4592" w:type="dxa"/>
            <w:tcBorders>
              <w:top w:val="single" w:sz="4" w:space="0" w:color="auto"/>
              <w:left w:val="nil"/>
              <w:bottom w:val="nil"/>
              <w:right w:val="nil"/>
            </w:tcBorders>
          </w:tcPr>
          <w:p w:rsidR="00AC2904" w:rsidRDefault="00AC2904">
            <w:pPr>
              <w:pStyle w:val="ConsPlusNormal"/>
              <w:jc w:val="center"/>
            </w:pPr>
            <w:r>
              <w:t>(ФИО, подпись заявителя (представителя заявителя)</w:t>
            </w: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jc w:val="center"/>
            </w:pPr>
            <w:r>
              <w:t>(Дата)</w:t>
            </w:r>
          </w:p>
        </w:tc>
      </w:tr>
    </w:tbl>
    <w:p w:rsidR="00AC2904" w:rsidRDefault="00AC2904">
      <w:pPr>
        <w:pStyle w:val="ConsPlusNormal"/>
      </w:pPr>
    </w:p>
    <w:p w:rsidR="00AC2904" w:rsidRDefault="00AC2904">
      <w:pPr>
        <w:pStyle w:val="ConsPlusNormal"/>
      </w:pPr>
    </w:p>
    <w:p w:rsidR="00AC2904" w:rsidRDefault="00AC2904">
      <w:pPr>
        <w:pStyle w:val="ConsPlusNormal"/>
      </w:pPr>
    </w:p>
    <w:p w:rsidR="00AC2904" w:rsidRDefault="00AC2904">
      <w:pPr>
        <w:pStyle w:val="ConsPlusNormal"/>
      </w:pPr>
    </w:p>
    <w:p w:rsidR="00AC2904" w:rsidRDefault="00AC2904">
      <w:pPr>
        <w:pStyle w:val="ConsPlusNormal"/>
      </w:pPr>
    </w:p>
    <w:p w:rsidR="00AC2904" w:rsidRDefault="00AC2904">
      <w:pPr>
        <w:pStyle w:val="ConsPlusNormal"/>
        <w:jc w:val="right"/>
        <w:outlineLvl w:val="2"/>
      </w:pPr>
      <w:r>
        <w:t>Приложение 5</w:t>
      </w:r>
    </w:p>
    <w:p w:rsidR="00AC2904" w:rsidRDefault="00AC2904">
      <w:pPr>
        <w:pStyle w:val="ConsPlusNormal"/>
        <w:jc w:val="right"/>
      </w:pPr>
      <w:r>
        <w:t>к приложению 1</w:t>
      </w:r>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C2904">
        <w:tc>
          <w:tcPr>
            <w:tcW w:w="9071" w:type="dxa"/>
            <w:tcBorders>
              <w:top w:val="nil"/>
              <w:left w:val="nil"/>
              <w:bottom w:val="nil"/>
              <w:right w:val="nil"/>
            </w:tcBorders>
          </w:tcPr>
          <w:p w:rsidR="00AC2904" w:rsidRDefault="00AC2904">
            <w:pPr>
              <w:pStyle w:val="ConsPlusNormal"/>
              <w:jc w:val="center"/>
            </w:pPr>
            <w:bookmarkStart w:id="23" w:name="P1659"/>
            <w:bookmarkEnd w:id="23"/>
            <w:r>
              <w:t>АНКЕТА</w:t>
            </w:r>
          </w:p>
          <w:p w:rsidR="00AC2904" w:rsidRDefault="00AC2904">
            <w:pPr>
              <w:pStyle w:val="ConsPlusNormal"/>
              <w:jc w:val="center"/>
            </w:pPr>
            <w:r>
              <w:t>(приложение к заявлению о предоставлении государственной услуги</w:t>
            </w:r>
          </w:p>
          <w:p w:rsidR="00AC2904" w:rsidRDefault="00AC2904">
            <w:pPr>
              <w:pStyle w:val="ConsPlusNormal"/>
              <w:jc w:val="center"/>
            </w:pPr>
            <w:r>
              <w:t>по признанию гражданина нуждающимся в социальном обслуживании</w:t>
            </w:r>
          </w:p>
          <w:p w:rsidR="00AC2904" w:rsidRDefault="00AC2904">
            <w:pPr>
              <w:pStyle w:val="ConsPlusNormal"/>
              <w:jc w:val="center"/>
            </w:pPr>
            <w:r>
              <w:t>и составлению индивидуальной программы предоставления социальных услуг)</w:t>
            </w:r>
          </w:p>
          <w:p w:rsidR="00AC2904" w:rsidRDefault="00AC2904">
            <w:pPr>
              <w:pStyle w:val="ConsPlusNormal"/>
              <w:jc w:val="center"/>
            </w:pPr>
            <w:r>
              <w:rPr>
                <w:b/>
              </w:rPr>
              <w:t xml:space="preserve">Социальные услуги, предоставляемые в кризисном отделении, в стационарной форме </w:t>
            </w:r>
            <w:r>
              <w:rPr>
                <w:b/>
              </w:rPr>
              <w:lastRenderedPageBreak/>
              <w:t>социального обслуживания с временным проживанием</w:t>
            </w:r>
          </w:p>
        </w:tc>
      </w:tr>
      <w:tr w:rsidR="00AC2904">
        <w:tc>
          <w:tcPr>
            <w:tcW w:w="9071" w:type="dxa"/>
            <w:tcBorders>
              <w:top w:val="nil"/>
              <w:left w:val="nil"/>
              <w:bottom w:val="single" w:sz="4" w:space="0" w:color="auto"/>
              <w:right w:val="nil"/>
            </w:tcBorders>
          </w:tcPr>
          <w:p w:rsidR="00AC2904" w:rsidRDefault="00AC2904">
            <w:pPr>
              <w:pStyle w:val="ConsPlusNormal"/>
              <w:jc w:val="center"/>
            </w:pPr>
          </w:p>
        </w:tc>
      </w:tr>
      <w:tr w:rsidR="00AC2904">
        <w:tblPrEx>
          <w:tblBorders>
            <w:insideH w:val="single" w:sz="4" w:space="0" w:color="auto"/>
          </w:tblBorders>
        </w:tblPrEx>
        <w:tc>
          <w:tcPr>
            <w:tcW w:w="9071" w:type="dxa"/>
            <w:tcBorders>
              <w:top w:val="single" w:sz="4" w:space="0" w:color="auto"/>
              <w:left w:val="nil"/>
              <w:bottom w:val="nil"/>
              <w:right w:val="nil"/>
            </w:tcBorders>
          </w:tcPr>
          <w:p w:rsidR="00AC2904" w:rsidRDefault="00AC2904">
            <w:pPr>
              <w:pStyle w:val="ConsPlusNormal"/>
              <w:jc w:val="center"/>
            </w:pPr>
            <w:r>
              <w:rPr>
                <w:b/>
              </w:rPr>
              <w:t>(ФИО заявителя (совершеннолетний или несовершеннолетний), признаваемого нуждающимся в предоставлении социального обслуживания в стационарной форме с временным проживанием вследствие причинения насилия в семье)</w:t>
            </w:r>
          </w:p>
        </w:tc>
      </w:tr>
    </w:tbl>
    <w:p w:rsidR="00AC2904" w:rsidRDefault="00AC29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AC2904">
        <w:tc>
          <w:tcPr>
            <w:tcW w:w="4932" w:type="dxa"/>
          </w:tcPr>
          <w:p w:rsidR="00AC2904" w:rsidRDefault="00AC2904">
            <w:pPr>
              <w:pStyle w:val="ConsPlusNormal"/>
              <w:jc w:val="center"/>
            </w:pPr>
            <w:r>
              <w:rPr>
                <w:b/>
              </w:rPr>
              <w:t>Наименование услуги</w:t>
            </w:r>
          </w:p>
        </w:tc>
        <w:tc>
          <w:tcPr>
            <w:tcW w:w="2041" w:type="dxa"/>
          </w:tcPr>
          <w:p w:rsidR="00AC2904" w:rsidRDefault="00AC2904">
            <w:pPr>
              <w:pStyle w:val="ConsPlusNormal"/>
              <w:jc w:val="center"/>
            </w:pPr>
            <w:r>
              <w:rPr>
                <w:b/>
              </w:rPr>
              <w:t>Максимальное количество услуг в месяц в соответствии с тарифами</w:t>
            </w:r>
          </w:p>
        </w:tc>
        <w:tc>
          <w:tcPr>
            <w:tcW w:w="2098" w:type="dxa"/>
          </w:tcPr>
          <w:p w:rsidR="00AC2904" w:rsidRDefault="00AC2904">
            <w:pPr>
              <w:pStyle w:val="ConsPlusNormal"/>
              <w:jc w:val="center"/>
            </w:pPr>
            <w:r>
              <w:rPr>
                <w:b/>
              </w:rPr>
              <w:t>Индивидуальная потребность/количество услуг</w:t>
            </w:r>
          </w:p>
        </w:tc>
      </w:tr>
      <w:tr w:rsidR="00AC2904">
        <w:tc>
          <w:tcPr>
            <w:tcW w:w="4932" w:type="dxa"/>
          </w:tcPr>
          <w:p w:rsidR="00AC2904" w:rsidRDefault="00AC2904">
            <w:pPr>
              <w:pStyle w:val="ConsPlusNormal"/>
            </w:pPr>
            <w:r>
              <w:rPr>
                <w:b/>
              </w:rPr>
              <w:t>Дополнительные социально-бытовые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2041" w:type="dxa"/>
          </w:tcPr>
          <w:p w:rsidR="00AC2904" w:rsidRDefault="00AC2904">
            <w:pPr>
              <w:pStyle w:val="ConsPlusNormal"/>
              <w:jc w:val="center"/>
            </w:pPr>
            <w:r>
              <w:t>4</w:t>
            </w:r>
          </w:p>
        </w:tc>
        <w:tc>
          <w:tcPr>
            <w:tcW w:w="2098" w:type="dxa"/>
          </w:tcPr>
          <w:p w:rsidR="00AC2904" w:rsidRDefault="00AC2904">
            <w:pPr>
              <w:pStyle w:val="ConsPlusNormal"/>
            </w:pPr>
          </w:p>
        </w:tc>
      </w:tr>
      <w:tr w:rsidR="00AC2904">
        <w:tc>
          <w:tcPr>
            <w:tcW w:w="4932" w:type="dxa"/>
          </w:tcPr>
          <w:p w:rsidR="00AC2904" w:rsidRDefault="00AC2904">
            <w:pPr>
              <w:pStyle w:val="ConsPlusNormal"/>
            </w:pPr>
            <w:r>
              <w:rPr>
                <w:b/>
              </w:rPr>
              <w:t>Дополнительные социально-медицинские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pPr>
          </w:p>
        </w:tc>
      </w:tr>
      <w:tr w:rsidR="00AC2904">
        <w:tc>
          <w:tcPr>
            <w:tcW w:w="4932" w:type="dxa"/>
          </w:tcPr>
          <w:p w:rsidR="00AC2904" w:rsidRDefault="00AC2904">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pPr>
          </w:p>
        </w:tc>
      </w:tr>
      <w:tr w:rsidR="00AC2904">
        <w:tc>
          <w:tcPr>
            <w:tcW w:w="4932" w:type="dxa"/>
          </w:tcPr>
          <w:p w:rsidR="00AC2904" w:rsidRDefault="00AC2904">
            <w:pPr>
              <w:pStyle w:val="ConsPlusNormal"/>
            </w:pPr>
            <w:r>
              <w:t>Услуги приемно-карантинного отделения</w:t>
            </w:r>
          </w:p>
        </w:tc>
        <w:tc>
          <w:tcPr>
            <w:tcW w:w="2041" w:type="dxa"/>
          </w:tcPr>
          <w:p w:rsidR="00AC2904" w:rsidRDefault="00AC2904">
            <w:pPr>
              <w:pStyle w:val="ConsPlusNormal"/>
              <w:jc w:val="center"/>
            </w:pPr>
            <w:r>
              <w:t>12</w:t>
            </w:r>
          </w:p>
        </w:tc>
        <w:tc>
          <w:tcPr>
            <w:tcW w:w="2098" w:type="dxa"/>
          </w:tcPr>
          <w:p w:rsidR="00AC2904" w:rsidRDefault="00AC2904">
            <w:pPr>
              <w:pStyle w:val="ConsPlusNormal"/>
            </w:pPr>
          </w:p>
        </w:tc>
      </w:tr>
      <w:tr w:rsidR="00AC2904">
        <w:tc>
          <w:tcPr>
            <w:tcW w:w="4932" w:type="dxa"/>
          </w:tcPr>
          <w:p w:rsidR="00AC2904" w:rsidRDefault="00AC2904">
            <w:pPr>
              <w:pStyle w:val="ConsPlusNormal"/>
            </w:pPr>
            <w:r>
              <w:t>Консультирование по социально-медицинским вопросам</w:t>
            </w:r>
          </w:p>
        </w:tc>
        <w:tc>
          <w:tcPr>
            <w:tcW w:w="2041" w:type="dxa"/>
          </w:tcPr>
          <w:p w:rsidR="00AC2904" w:rsidRDefault="00AC2904">
            <w:pPr>
              <w:pStyle w:val="ConsPlusNormal"/>
              <w:jc w:val="center"/>
            </w:pPr>
            <w:r>
              <w:t>8</w:t>
            </w:r>
          </w:p>
        </w:tc>
        <w:tc>
          <w:tcPr>
            <w:tcW w:w="2098" w:type="dxa"/>
          </w:tcPr>
          <w:p w:rsidR="00AC2904" w:rsidRDefault="00AC2904">
            <w:pPr>
              <w:pStyle w:val="ConsPlusNormal"/>
            </w:pPr>
          </w:p>
        </w:tc>
      </w:tr>
      <w:tr w:rsidR="00AC2904">
        <w:tc>
          <w:tcPr>
            <w:tcW w:w="4932" w:type="dxa"/>
          </w:tcPr>
          <w:p w:rsidR="00AC2904" w:rsidRDefault="00AC2904">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2041" w:type="dxa"/>
          </w:tcPr>
          <w:p w:rsidR="00AC2904" w:rsidRDefault="00AC2904">
            <w:pPr>
              <w:pStyle w:val="ConsPlusNormal"/>
              <w:jc w:val="center"/>
            </w:pPr>
            <w:r>
              <w:t>2</w:t>
            </w:r>
          </w:p>
        </w:tc>
        <w:tc>
          <w:tcPr>
            <w:tcW w:w="2098" w:type="dxa"/>
          </w:tcPr>
          <w:p w:rsidR="00AC2904" w:rsidRDefault="00AC2904">
            <w:pPr>
              <w:pStyle w:val="ConsPlusNormal"/>
            </w:pPr>
          </w:p>
        </w:tc>
      </w:tr>
      <w:tr w:rsidR="00AC2904">
        <w:tc>
          <w:tcPr>
            <w:tcW w:w="4932" w:type="dxa"/>
          </w:tcPr>
          <w:p w:rsidR="00AC2904" w:rsidRDefault="00AC2904">
            <w:pPr>
              <w:pStyle w:val="ConsPlusNormal"/>
            </w:pPr>
            <w:r>
              <w:t>Проведение оздоровительных мероприятий:</w:t>
            </w:r>
          </w:p>
        </w:tc>
        <w:tc>
          <w:tcPr>
            <w:tcW w:w="4139" w:type="dxa"/>
            <w:gridSpan w:val="2"/>
          </w:tcPr>
          <w:p w:rsidR="00AC2904" w:rsidRDefault="00AC2904">
            <w:pPr>
              <w:pStyle w:val="ConsPlusNormal"/>
            </w:pPr>
          </w:p>
        </w:tc>
      </w:tr>
      <w:tr w:rsidR="00AC2904">
        <w:tc>
          <w:tcPr>
            <w:tcW w:w="4932" w:type="dxa"/>
          </w:tcPr>
          <w:p w:rsidR="00AC2904" w:rsidRDefault="00AC2904">
            <w:pPr>
              <w:pStyle w:val="ConsPlusNormal"/>
            </w:pPr>
            <w:r>
              <w:t xml:space="preserve">1) Медицинский массаж </w:t>
            </w:r>
            <w:r>
              <w:rPr>
                <w:i/>
              </w:rPr>
              <w:t>(предоставляется только при наличии медицинских показаний, по рекомендации врача, содержащейся в выписке из медицинской карты), если заявитель является несовершеннолетним</w:t>
            </w:r>
          </w:p>
        </w:tc>
        <w:tc>
          <w:tcPr>
            <w:tcW w:w="2041" w:type="dxa"/>
          </w:tcPr>
          <w:p w:rsidR="00AC2904" w:rsidRDefault="00AC2904">
            <w:pPr>
              <w:pStyle w:val="ConsPlusNormal"/>
              <w:jc w:val="center"/>
            </w:pPr>
            <w:r>
              <w:t>10</w:t>
            </w:r>
          </w:p>
        </w:tc>
        <w:tc>
          <w:tcPr>
            <w:tcW w:w="2098" w:type="dxa"/>
          </w:tcPr>
          <w:p w:rsidR="00AC2904" w:rsidRDefault="00AC2904">
            <w:pPr>
              <w:pStyle w:val="ConsPlusNormal"/>
            </w:pPr>
          </w:p>
        </w:tc>
      </w:tr>
      <w:tr w:rsidR="00AC2904">
        <w:tc>
          <w:tcPr>
            <w:tcW w:w="4932" w:type="dxa"/>
          </w:tcPr>
          <w:p w:rsidR="00AC2904" w:rsidRDefault="00AC2904">
            <w:pPr>
              <w:pStyle w:val="ConsPlusNormal"/>
            </w:pPr>
            <w:r>
              <w:t xml:space="preserve">2) Водные процедуры </w:t>
            </w:r>
            <w:r>
              <w:rPr>
                <w:i/>
              </w:rPr>
              <w:t xml:space="preserve">(предоставляются только при наличии медицинских показаний, по рекомендации врача, содержащейся в выписке из медицинской карты), если заявитель является </w:t>
            </w:r>
            <w:r>
              <w:rPr>
                <w:i/>
              </w:rPr>
              <w:lastRenderedPageBreak/>
              <w:t>несовершеннолетним</w:t>
            </w:r>
          </w:p>
        </w:tc>
        <w:tc>
          <w:tcPr>
            <w:tcW w:w="2041" w:type="dxa"/>
          </w:tcPr>
          <w:p w:rsidR="00AC2904" w:rsidRDefault="00AC2904">
            <w:pPr>
              <w:pStyle w:val="ConsPlusNormal"/>
              <w:jc w:val="center"/>
            </w:pPr>
            <w:r>
              <w:lastRenderedPageBreak/>
              <w:t>10</w:t>
            </w:r>
          </w:p>
        </w:tc>
        <w:tc>
          <w:tcPr>
            <w:tcW w:w="2098" w:type="dxa"/>
          </w:tcPr>
          <w:p w:rsidR="00AC2904" w:rsidRDefault="00AC2904">
            <w:pPr>
              <w:pStyle w:val="ConsPlusNormal"/>
            </w:pPr>
          </w:p>
        </w:tc>
      </w:tr>
      <w:tr w:rsidR="00AC2904">
        <w:tc>
          <w:tcPr>
            <w:tcW w:w="4932" w:type="dxa"/>
          </w:tcPr>
          <w:p w:rsidR="00AC2904" w:rsidRDefault="00AC2904">
            <w:pPr>
              <w:pStyle w:val="ConsPlusNormal"/>
            </w:pPr>
            <w:r>
              <w:t xml:space="preserve">3) Физиопроцедуры </w:t>
            </w:r>
            <w:r>
              <w:rPr>
                <w:i/>
              </w:rPr>
              <w:t>(предоставляются только при наличии медицинских показаний, по рекомендации врача, содержащейся в выписке из медицинской карты), если заявитель является несовершеннолетним</w:t>
            </w:r>
          </w:p>
        </w:tc>
        <w:tc>
          <w:tcPr>
            <w:tcW w:w="2041" w:type="dxa"/>
          </w:tcPr>
          <w:p w:rsidR="00AC2904" w:rsidRDefault="00AC2904">
            <w:pPr>
              <w:pStyle w:val="ConsPlusNormal"/>
              <w:jc w:val="center"/>
            </w:pPr>
            <w:r>
              <w:t>10</w:t>
            </w:r>
          </w:p>
        </w:tc>
        <w:tc>
          <w:tcPr>
            <w:tcW w:w="2098" w:type="dxa"/>
          </w:tcPr>
          <w:p w:rsidR="00AC2904" w:rsidRDefault="00AC2904">
            <w:pPr>
              <w:pStyle w:val="ConsPlusNormal"/>
            </w:pPr>
          </w:p>
        </w:tc>
      </w:tr>
      <w:tr w:rsidR="00AC2904">
        <w:tc>
          <w:tcPr>
            <w:tcW w:w="4932" w:type="dxa"/>
          </w:tcPr>
          <w:p w:rsidR="00AC2904" w:rsidRDefault="00AC2904">
            <w:pPr>
              <w:pStyle w:val="ConsPlusNormal"/>
            </w:pPr>
            <w:r>
              <w:t xml:space="preserve">4) Фитопроцедуры </w:t>
            </w:r>
            <w:r>
              <w:rPr>
                <w:i/>
              </w:rPr>
              <w:t>(предоставляются только при наличии медицинских показаний, по рекомендации врача, содержащейся в выписке из медицинской карты), если заявитель является несовершеннолетним</w:t>
            </w:r>
          </w:p>
        </w:tc>
        <w:tc>
          <w:tcPr>
            <w:tcW w:w="2041" w:type="dxa"/>
          </w:tcPr>
          <w:p w:rsidR="00AC2904" w:rsidRDefault="00AC2904">
            <w:pPr>
              <w:pStyle w:val="ConsPlusNormal"/>
              <w:jc w:val="center"/>
            </w:pPr>
            <w:r>
              <w:t>23</w:t>
            </w:r>
          </w:p>
        </w:tc>
        <w:tc>
          <w:tcPr>
            <w:tcW w:w="2098" w:type="dxa"/>
          </w:tcPr>
          <w:p w:rsidR="00AC2904" w:rsidRDefault="00AC2904">
            <w:pPr>
              <w:pStyle w:val="ConsPlusNormal"/>
            </w:pPr>
          </w:p>
        </w:tc>
      </w:tr>
      <w:tr w:rsidR="00AC2904">
        <w:tc>
          <w:tcPr>
            <w:tcW w:w="4932" w:type="dxa"/>
          </w:tcPr>
          <w:p w:rsidR="00AC2904" w:rsidRDefault="00AC2904">
            <w:pPr>
              <w:pStyle w:val="ConsPlusNormal"/>
            </w:pPr>
            <w:r>
              <w:t xml:space="preserve">5) Лечебная физкультура </w:t>
            </w:r>
            <w:r>
              <w:rPr>
                <w:i/>
              </w:rPr>
              <w:t>(предоставляется только при наличии медицинских показаний по рекомендации врача, содержащейся в выписке из медицинской карты), если заявитель является несовершеннолетним</w:t>
            </w:r>
          </w:p>
        </w:tc>
        <w:tc>
          <w:tcPr>
            <w:tcW w:w="2041" w:type="dxa"/>
          </w:tcPr>
          <w:p w:rsidR="00AC2904" w:rsidRDefault="00AC2904">
            <w:pPr>
              <w:pStyle w:val="ConsPlusNormal"/>
              <w:jc w:val="center"/>
            </w:pPr>
            <w:r>
              <w:t>23</w:t>
            </w:r>
          </w:p>
        </w:tc>
        <w:tc>
          <w:tcPr>
            <w:tcW w:w="2098" w:type="dxa"/>
          </w:tcPr>
          <w:p w:rsidR="00AC2904" w:rsidRDefault="00AC2904">
            <w:pPr>
              <w:pStyle w:val="ConsPlusNormal"/>
            </w:pPr>
          </w:p>
        </w:tc>
      </w:tr>
      <w:tr w:rsidR="00AC2904">
        <w:tc>
          <w:tcPr>
            <w:tcW w:w="4932" w:type="dxa"/>
          </w:tcPr>
          <w:p w:rsidR="00AC2904" w:rsidRDefault="00AC2904">
            <w:pPr>
              <w:pStyle w:val="ConsPlusNormal"/>
            </w:pPr>
            <w:r>
              <w:t>Проведение мероприятий, направленных на формирование здорового образа жизни</w:t>
            </w:r>
          </w:p>
        </w:tc>
        <w:tc>
          <w:tcPr>
            <w:tcW w:w="2041" w:type="dxa"/>
          </w:tcPr>
          <w:p w:rsidR="00AC2904" w:rsidRDefault="00AC2904">
            <w:pPr>
              <w:pStyle w:val="ConsPlusNormal"/>
              <w:jc w:val="center"/>
            </w:pPr>
            <w:r>
              <w:t>4</w:t>
            </w:r>
          </w:p>
        </w:tc>
        <w:tc>
          <w:tcPr>
            <w:tcW w:w="2098" w:type="dxa"/>
          </w:tcPr>
          <w:p w:rsidR="00AC2904" w:rsidRDefault="00AC2904">
            <w:pPr>
              <w:pStyle w:val="ConsPlusNormal"/>
            </w:pPr>
          </w:p>
        </w:tc>
      </w:tr>
      <w:tr w:rsidR="00AC2904">
        <w:tc>
          <w:tcPr>
            <w:tcW w:w="4932" w:type="dxa"/>
          </w:tcPr>
          <w:p w:rsidR="00AC2904" w:rsidRDefault="00AC2904">
            <w:pPr>
              <w:pStyle w:val="ConsPlusNormal"/>
            </w:pPr>
            <w:r>
              <w:t xml:space="preserve">Проведение занятий по адаптивной физической культуре </w:t>
            </w:r>
            <w:r>
              <w:rPr>
                <w:i/>
              </w:rPr>
              <w:t>(если заявитель является несовершеннолетним)</w:t>
            </w:r>
          </w:p>
        </w:tc>
        <w:tc>
          <w:tcPr>
            <w:tcW w:w="2041" w:type="dxa"/>
          </w:tcPr>
          <w:p w:rsidR="00AC2904" w:rsidRDefault="00AC2904">
            <w:pPr>
              <w:pStyle w:val="ConsPlusNormal"/>
              <w:jc w:val="center"/>
            </w:pPr>
            <w:r>
              <w:t>10</w:t>
            </w:r>
          </w:p>
        </w:tc>
        <w:tc>
          <w:tcPr>
            <w:tcW w:w="2098" w:type="dxa"/>
          </w:tcPr>
          <w:p w:rsidR="00AC2904" w:rsidRDefault="00AC2904">
            <w:pPr>
              <w:pStyle w:val="ConsPlusNormal"/>
            </w:pPr>
          </w:p>
        </w:tc>
      </w:tr>
      <w:tr w:rsidR="00AC2904">
        <w:tc>
          <w:tcPr>
            <w:tcW w:w="4932" w:type="dxa"/>
          </w:tcPr>
          <w:p w:rsidR="00AC2904" w:rsidRDefault="00AC2904">
            <w:pPr>
              <w:pStyle w:val="ConsPlusNormal"/>
            </w:pPr>
            <w:r>
              <w:rPr>
                <w:b/>
              </w:rPr>
              <w:t>Дополнительные социально-психологические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pPr>
          </w:p>
        </w:tc>
      </w:tr>
      <w:tr w:rsidR="00AC2904">
        <w:tc>
          <w:tcPr>
            <w:tcW w:w="4932" w:type="dxa"/>
          </w:tcPr>
          <w:p w:rsidR="00AC2904" w:rsidRDefault="00AC2904">
            <w:pPr>
              <w:pStyle w:val="ConsPlusNormal"/>
            </w:pPr>
            <w:r>
              <w:t>Социально-психологическое консультирование</w:t>
            </w:r>
          </w:p>
        </w:tc>
        <w:tc>
          <w:tcPr>
            <w:tcW w:w="2041" w:type="dxa"/>
          </w:tcPr>
          <w:p w:rsidR="00AC2904" w:rsidRDefault="00AC2904">
            <w:pPr>
              <w:pStyle w:val="ConsPlusNormal"/>
              <w:jc w:val="center"/>
            </w:pPr>
            <w:r>
              <w:t>4</w:t>
            </w:r>
          </w:p>
        </w:tc>
        <w:tc>
          <w:tcPr>
            <w:tcW w:w="2098" w:type="dxa"/>
          </w:tcPr>
          <w:p w:rsidR="00AC2904" w:rsidRDefault="00AC2904">
            <w:pPr>
              <w:pStyle w:val="ConsPlusNormal"/>
            </w:pPr>
          </w:p>
        </w:tc>
      </w:tr>
      <w:tr w:rsidR="00AC2904">
        <w:tc>
          <w:tcPr>
            <w:tcW w:w="4932" w:type="dxa"/>
          </w:tcPr>
          <w:p w:rsidR="00AC2904" w:rsidRDefault="00AC2904">
            <w:pPr>
              <w:pStyle w:val="ConsPlusNormal"/>
            </w:pPr>
            <w:r>
              <w:t>Экстренная психологическая помощь</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pPr>
          </w:p>
        </w:tc>
      </w:tr>
      <w:tr w:rsidR="00AC2904">
        <w:tc>
          <w:tcPr>
            <w:tcW w:w="4932" w:type="dxa"/>
          </w:tcPr>
          <w:p w:rsidR="00AC2904" w:rsidRDefault="00AC2904">
            <w:pPr>
              <w:pStyle w:val="ConsPlusNormal"/>
            </w:pPr>
            <w:r>
              <w:t xml:space="preserve">Социально-психологический патронаж </w:t>
            </w:r>
            <w:r>
              <w:rPr>
                <w:i/>
              </w:rPr>
              <w:t>(если заявитель является совершеннолетним)</w:t>
            </w:r>
          </w:p>
        </w:tc>
        <w:tc>
          <w:tcPr>
            <w:tcW w:w="2041" w:type="dxa"/>
          </w:tcPr>
          <w:p w:rsidR="00AC2904" w:rsidRDefault="00AC2904">
            <w:pPr>
              <w:pStyle w:val="ConsPlusNormal"/>
              <w:jc w:val="center"/>
            </w:pPr>
            <w:r>
              <w:t>2</w:t>
            </w:r>
          </w:p>
        </w:tc>
        <w:tc>
          <w:tcPr>
            <w:tcW w:w="2098" w:type="dxa"/>
          </w:tcPr>
          <w:p w:rsidR="00AC2904" w:rsidRDefault="00AC2904">
            <w:pPr>
              <w:pStyle w:val="ConsPlusNormal"/>
            </w:pPr>
          </w:p>
        </w:tc>
      </w:tr>
      <w:tr w:rsidR="00AC2904">
        <w:tc>
          <w:tcPr>
            <w:tcW w:w="4932" w:type="dxa"/>
          </w:tcPr>
          <w:p w:rsidR="00AC2904" w:rsidRDefault="00AC2904">
            <w:pPr>
              <w:pStyle w:val="ConsPlusNormal"/>
            </w:pPr>
            <w:r>
              <w:rPr>
                <w:b/>
              </w:rPr>
              <w:t>Дополнительные социально-педагогические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pPr>
          </w:p>
        </w:tc>
      </w:tr>
      <w:tr w:rsidR="00AC2904">
        <w:tc>
          <w:tcPr>
            <w:tcW w:w="4932" w:type="dxa"/>
          </w:tcPr>
          <w:p w:rsidR="00AC2904" w:rsidRDefault="00AC2904">
            <w:pPr>
              <w:pStyle w:val="ConsPlusNormal"/>
            </w:pPr>
            <w:r>
              <w:t xml:space="preserve">Социально-педагогическая коррекция </w:t>
            </w:r>
            <w:r>
              <w:rPr>
                <w:i/>
              </w:rPr>
              <w:t>(если заявитель является несовершеннолетним)</w:t>
            </w:r>
          </w:p>
        </w:tc>
        <w:tc>
          <w:tcPr>
            <w:tcW w:w="2041" w:type="dxa"/>
          </w:tcPr>
          <w:p w:rsidR="00AC2904" w:rsidRDefault="00AC2904">
            <w:pPr>
              <w:pStyle w:val="ConsPlusNormal"/>
              <w:jc w:val="center"/>
            </w:pPr>
            <w:r>
              <w:t>2</w:t>
            </w:r>
          </w:p>
        </w:tc>
        <w:tc>
          <w:tcPr>
            <w:tcW w:w="2098" w:type="dxa"/>
          </w:tcPr>
          <w:p w:rsidR="00AC2904" w:rsidRDefault="00AC2904">
            <w:pPr>
              <w:pStyle w:val="ConsPlusNormal"/>
            </w:pPr>
          </w:p>
        </w:tc>
      </w:tr>
      <w:tr w:rsidR="00AC2904">
        <w:tc>
          <w:tcPr>
            <w:tcW w:w="4932" w:type="dxa"/>
          </w:tcPr>
          <w:p w:rsidR="00AC2904" w:rsidRDefault="00AC2904">
            <w:pPr>
              <w:pStyle w:val="ConsPlusNormal"/>
            </w:pPr>
            <w:r>
              <w:t xml:space="preserve">Социально-педагогическое консультирование </w:t>
            </w:r>
            <w:r>
              <w:rPr>
                <w:i/>
              </w:rPr>
              <w:t>(если заявитель является совершеннолетним)</w:t>
            </w:r>
          </w:p>
        </w:tc>
        <w:tc>
          <w:tcPr>
            <w:tcW w:w="2041" w:type="dxa"/>
          </w:tcPr>
          <w:p w:rsidR="00AC2904" w:rsidRDefault="00AC2904">
            <w:pPr>
              <w:pStyle w:val="ConsPlusNormal"/>
              <w:jc w:val="center"/>
            </w:pPr>
            <w:r>
              <w:t>5</w:t>
            </w:r>
          </w:p>
        </w:tc>
        <w:tc>
          <w:tcPr>
            <w:tcW w:w="2098" w:type="dxa"/>
          </w:tcPr>
          <w:p w:rsidR="00AC2904" w:rsidRDefault="00AC2904">
            <w:pPr>
              <w:pStyle w:val="ConsPlusNormal"/>
            </w:pPr>
          </w:p>
        </w:tc>
      </w:tr>
      <w:tr w:rsidR="00AC2904">
        <w:tc>
          <w:tcPr>
            <w:tcW w:w="4932" w:type="dxa"/>
          </w:tcPr>
          <w:p w:rsidR="00AC2904" w:rsidRDefault="00AC2904">
            <w:pPr>
              <w:pStyle w:val="ConsPlusNormal"/>
            </w:pPr>
            <w:r>
              <w:t xml:space="preserve">Коррекционно-развивающие занятия, направленные на коррекцию/развитие речи и(или) интеллекта </w:t>
            </w:r>
            <w:r>
              <w:rPr>
                <w:i/>
              </w:rPr>
              <w:t>(если заявитель является несовершеннолетним)</w:t>
            </w:r>
          </w:p>
        </w:tc>
        <w:tc>
          <w:tcPr>
            <w:tcW w:w="2041" w:type="dxa"/>
          </w:tcPr>
          <w:p w:rsidR="00AC2904" w:rsidRDefault="00AC2904">
            <w:pPr>
              <w:pStyle w:val="ConsPlusNormal"/>
              <w:jc w:val="center"/>
            </w:pPr>
            <w:r>
              <w:t>13</w:t>
            </w:r>
          </w:p>
        </w:tc>
        <w:tc>
          <w:tcPr>
            <w:tcW w:w="2098" w:type="dxa"/>
          </w:tcPr>
          <w:p w:rsidR="00AC2904" w:rsidRDefault="00AC2904">
            <w:pPr>
              <w:pStyle w:val="ConsPlusNormal"/>
            </w:pPr>
          </w:p>
        </w:tc>
      </w:tr>
      <w:tr w:rsidR="00AC2904">
        <w:tc>
          <w:tcPr>
            <w:tcW w:w="4932" w:type="dxa"/>
          </w:tcPr>
          <w:p w:rsidR="00AC2904" w:rsidRDefault="00AC2904">
            <w:pPr>
              <w:pStyle w:val="ConsPlusNormal"/>
            </w:pPr>
            <w:r>
              <w:t xml:space="preserve">Развивающие музыкальные занятия </w:t>
            </w:r>
            <w:r>
              <w:rPr>
                <w:i/>
              </w:rPr>
              <w:t>(если заявитель является несовершеннолетним)</w:t>
            </w:r>
          </w:p>
        </w:tc>
        <w:tc>
          <w:tcPr>
            <w:tcW w:w="2041" w:type="dxa"/>
          </w:tcPr>
          <w:p w:rsidR="00AC2904" w:rsidRDefault="00AC2904">
            <w:pPr>
              <w:pStyle w:val="ConsPlusNormal"/>
              <w:jc w:val="center"/>
            </w:pPr>
            <w:r>
              <w:t>9</w:t>
            </w:r>
          </w:p>
        </w:tc>
        <w:tc>
          <w:tcPr>
            <w:tcW w:w="2098" w:type="dxa"/>
          </w:tcPr>
          <w:p w:rsidR="00AC2904" w:rsidRDefault="00AC2904">
            <w:pPr>
              <w:pStyle w:val="ConsPlusNormal"/>
            </w:pPr>
          </w:p>
        </w:tc>
      </w:tr>
      <w:tr w:rsidR="00AC2904">
        <w:tc>
          <w:tcPr>
            <w:tcW w:w="4932" w:type="dxa"/>
          </w:tcPr>
          <w:p w:rsidR="00AC2904" w:rsidRDefault="00AC2904">
            <w:pPr>
              <w:pStyle w:val="ConsPlusNormal"/>
            </w:pPr>
            <w:r>
              <w:t xml:space="preserve">Формирование позитивных интересов </w:t>
            </w:r>
            <w:r>
              <w:lastRenderedPageBreak/>
              <w:t>получателей социальных услуг (в том числе в сфере досуга)</w:t>
            </w:r>
          </w:p>
        </w:tc>
        <w:tc>
          <w:tcPr>
            <w:tcW w:w="2041" w:type="dxa"/>
          </w:tcPr>
          <w:p w:rsidR="00AC2904" w:rsidRDefault="00AC2904">
            <w:pPr>
              <w:pStyle w:val="ConsPlusNormal"/>
              <w:jc w:val="center"/>
            </w:pPr>
            <w:r>
              <w:lastRenderedPageBreak/>
              <w:t>31</w:t>
            </w:r>
          </w:p>
        </w:tc>
        <w:tc>
          <w:tcPr>
            <w:tcW w:w="2098" w:type="dxa"/>
          </w:tcPr>
          <w:p w:rsidR="00AC2904" w:rsidRDefault="00AC2904">
            <w:pPr>
              <w:pStyle w:val="ConsPlusNormal"/>
            </w:pPr>
          </w:p>
        </w:tc>
      </w:tr>
      <w:tr w:rsidR="00AC2904">
        <w:tc>
          <w:tcPr>
            <w:tcW w:w="4932" w:type="dxa"/>
          </w:tcPr>
          <w:p w:rsidR="00AC2904" w:rsidRDefault="00AC2904">
            <w:pPr>
              <w:pStyle w:val="ConsPlusNormal"/>
              <w:jc w:val="both"/>
            </w:pPr>
            <w:r>
              <w:t>Организация досуга (праздники, экскурсии и другие культурные мероприятия)</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pPr>
          </w:p>
        </w:tc>
      </w:tr>
      <w:tr w:rsidR="00AC2904">
        <w:tc>
          <w:tcPr>
            <w:tcW w:w="4932" w:type="dxa"/>
          </w:tcPr>
          <w:p w:rsidR="00AC2904" w:rsidRDefault="00AC2904">
            <w:pPr>
              <w:pStyle w:val="ConsPlusNormal"/>
              <w:jc w:val="both"/>
            </w:pPr>
            <w:r>
              <w:rPr>
                <w:b/>
              </w:rPr>
              <w:t>Дополнительные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2041" w:type="dxa"/>
          </w:tcPr>
          <w:p w:rsidR="00AC2904" w:rsidRDefault="00AC2904">
            <w:pPr>
              <w:pStyle w:val="ConsPlusNormal"/>
              <w:jc w:val="center"/>
            </w:pPr>
          </w:p>
        </w:tc>
        <w:tc>
          <w:tcPr>
            <w:tcW w:w="2098" w:type="dxa"/>
          </w:tcPr>
          <w:p w:rsidR="00AC2904" w:rsidRDefault="00AC2904">
            <w:pPr>
              <w:pStyle w:val="ConsPlusNormal"/>
            </w:pPr>
          </w:p>
        </w:tc>
      </w:tr>
      <w:tr w:rsidR="00AC2904">
        <w:tc>
          <w:tcPr>
            <w:tcW w:w="4932" w:type="dxa"/>
          </w:tcPr>
          <w:p w:rsidR="00AC2904" w:rsidRDefault="00AC2904">
            <w:pPr>
              <w:pStyle w:val="ConsPlusNormal"/>
            </w:pPr>
            <w:r>
              <w:t xml:space="preserve">Оказание помощи в обучении навыкам компьютерной грамотности </w:t>
            </w:r>
            <w:r>
              <w:rPr>
                <w:i/>
              </w:rPr>
              <w:t>(если заявитель является совершеннолетним)</w:t>
            </w:r>
          </w:p>
        </w:tc>
        <w:tc>
          <w:tcPr>
            <w:tcW w:w="2041" w:type="dxa"/>
          </w:tcPr>
          <w:p w:rsidR="00AC2904" w:rsidRDefault="00AC2904">
            <w:pPr>
              <w:pStyle w:val="ConsPlusNormal"/>
              <w:jc w:val="center"/>
            </w:pPr>
            <w:r>
              <w:t>4</w:t>
            </w:r>
          </w:p>
        </w:tc>
        <w:tc>
          <w:tcPr>
            <w:tcW w:w="2098" w:type="dxa"/>
          </w:tcPr>
          <w:p w:rsidR="00AC2904" w:rsidRDefault="00AC2904">
            <w:pPr>
              <w:pStyle w:val="ConsPlusNormal"/>
            </w:pPr>
          </w:p>
        </w:tc>
      </w:tr>
      <w:tr w:rsidR="00AC2904">
        <w:tc>
          <w:tcPr>
            <w:tcW w:w="4932" w:type="dxa"/>
          </w:tcPr>
          <w:p w:rsidR="00AC2904" w:rsidRDefault="00AC2904">
            <w:pPr>
              <w:pStyle w:val="ConsPlusNormal"/>
            </w:pPr>
            <w:r>
              <w:rPr>
                <w:b/>
              </w:rPr>
              <w:t>Дополнительные социально-трудовые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pPr>
          </w:p>
        </w:tc>
      </w:tr>
      <w:tr w:rsidR="00AC2904">
        <w:tc>
          <w:tcPr>
            <w:tcW w:w="4932" w:type="dxa"/>
          </w:tcPr>
          <w:p w:rsidR="00AC2904" w:rsidRDefault="00AC2904">
            <w:pPr>
              <w:pStyle w:val="ConsPlusNormal"/>
            </w:pPr>
            <w:r>
              <w:t xml:space="preserve">Оказание помощи в трудоустройстве </w:t>
            </w:r>
            <w:r>
              <w:rPr>
                <w:i/>
              </w:rPr>
              <w:t>(если заявитель является совершеннолетним)</w:t>
            </w:r>
          </w:p>
        </w:tc>
        <w:tc>
          <w:tcPr>
            <w:tcW w:w="2041" w:type="dxa"/>
          </w:tcPr>
          <w:p w:rsidR="00AC2904" w:rsidRDefault="00AC2904">
            <w:pPr>
              <w:pStyle w:val="ConsPlusNormal"/>
              <w:jc w:val="center"/>
            </w:pPr>
            <w:r>
              <w:t>1</w:t>
            </w:r>
          </w:p>
        </w:tc>
        <w:tc>
          <w:tcPr>
            <w:tcW w:w="2098" w:type="dxa"/>
          </w:tcPr>
          <w:p w:rsidR="00AC2904" w:rsidRDefault="00AC2904">
            <w:pPr>
              <w:pStyle w:val="ConsPlusNormal"/>
            </w:pPr>
          </w:p>
        </w:tc>
      </w:tr>
      <w:tr w:rsidR="00AC2904">
        <w:tc>
          <w:tcPr>
            <w:tcW w:w="4932" w:type="dxa"/>
          </w:tcPr>
          <w:p w:rsidR="00AC2904" w:rsidRDefault="00AC2904">
            <w:pPr>
              <w:pStyle w:val="ConsPlusNormal"/>
            </w:pPr>
            <w:r>
              <w:t xml:space="preserve">Проведение мероприятий по использованию трудовых возможностей и обучению доступным профессиональным навыкам </w:t>
            </w:r>
            <w:r>
              <w:rPr>
                <w:i/>
              </w:rPr>
              <w:t>(если заявитель является несовершеннолетним)</w:t>
            </w:r>
          </w:p>
        </w:tc>
        <w:tc>
          <w:tcPr>
            <w:tcW w:w="2041" w:type="dxa"/>
          </w:tcPr>
          <w:p w:rsidR="00AC2904" w:rsidRDefault="00AC2904">
            <w:pPr>
              <w:pStyle w:val="ConsPlusNormal"/>
              <w:jc w:val="center"/>
            </w:pPr>
            <w:r>
              <w:t>4</w:t>
            </w:r>
          </w:p>
        </w:tc>
        <w:tc>
          <w:tcPr>
            <w:tcW w:w="2098" w:type="dxa"/>
          </w:tcPr>
          <w:p w:rsidR="00AC2904" w:rsidRDefault="00AC2904">
            <w:pPr>
              <w:pStyle w:val="ConsPlusNormal"/>
            </w:pPr>
          </w:p>
        </w:tc>
      </w:tr>
      <w:tr w:rsidR="00AC2904">
        <w:tc>
          <w:tcPr>
            <w:tcW w:w="4932" w:type="dxa"/>
          </w:tcPr>
          <w:p w:rsidR="00AC2904" w:rsidRDefault="00AC2904">
            <w:pPr>
              <w:pStyle w:val="ConsPlusNormal"/>
            </w:pPr>
            <w:r>
              <w:t>Профессиональная ориентация</w:t>
            </w:r>
          </w:p>
        </w:tc>
        <w:tc>
          <w:tcPr>
            <w:tcW w:w="2041" w:type="dxa"/>
          </w:tcPr>
          <w:p w:rsidR="00AC2904" w:rsidRDefault="00AC2904">
            <w:pPr>
              <w:pStyle w:val="ConsPlusNormal"/>
              <w:jc w:val="center"/>
            </w:pPr>
            <w:r>
              <w:t>2</w:t>
            </w:r>
          </w:p>
        </w:tc>
        <w:tc>
          <w:tcPr>
            <w:tcW w:w="2098" w:type="dxa"/>
          </w:tcPr>
          <w:p w:rsidR="00AC2904" w:rsidRDefault="00AC2904">
            <w:pPr>
              <w:pStyle w:val="ConsPlusNormal"/>
            </w:pPr>
          </w:p>
        </w:tc>
      </w:tr>
      <w:tr w:rsidR="00AC2904">
        <w:tc>
          <w:tcPr>
            <w:tcW w:w="4932" w:type="dxa"/>
          </w:tcPr>
          <w:p w:rsidR="00AC2904" w:rsidRDefault="00AC2904">
            <w:pPr>
              <w:pStyle w:val="ConsPlusNormal"/>
            </w:pPr>
            <w:r>
              <w:t>Содействие в получении образования/профессии</w:t>
            </w:r>
          </w:p>
        </w:tc>
        <w:tc>
          <w:tcPr>
            <w:tcW w:w="2041" w:type="dxa"/>
          </w:tcPr>
          <w:p w:rsidR="00AC2904" w:rsidRDefault="00AC2904">
            <w:pPr>
              <w:pStyle w:val="ConsPlusNormal"/>
              <w:jc w:val="center"/>
            </w:pPr>
            <w:r>
              <w:t>2</w:t>
            </w:r>
          </w:p>
        </w:tc>
        <w:tc>
          <w:tcPr>
            <w:tcW w:w="2098" w:type="dxa"/>
          </w:tcPr>
          <w:p w:rsidR="00AC2904" w:rsidRDefault="00AC2904">
            <w:pPr>
              <w:pStyle w:val="ConsPlusNormal"/>
            </w:pPr>
          </w:p>
        </w:tc>
      </w:tr>
      <w:tr w:rsidR="00AC2904">
        <w:tc>
          <w:tcPr>
            <w:tcW w:w="4932" w:type="dxa"/>
          </w:tcPr>
          <w:p w:rsidR="00AC2904" w:rsidRDefault="00AC2904">
            <w:pPr>
              <w:pStyle w:val="ConsPlusNormal"/>
            </w:pPr>
            <w:r>
              <w:rPr>
                <w:b/>
              </w:rPr>
              <w:t>Дополнительные социально-правовые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pPr>
          </w:p>
        </w:tc>
      </w:tr>
      <w:tr w:rsidR="00AC2904">
        <w:tc>
          <w:tcPr>
            <w:tcW w:w="4932" w:type="dxa"/>
          </w:tcPr>
          <w:p w:rsidR="00AC2904" w:rsidRDefault="00AC2904">
            <w:pPr>
              <w:pStyle w:val="ConsPlusNormal"/>
            </w:pPr>
            <w:r>
              <w:t>Оказание помощи в получении юридических услуг (в том числе бесплатно)</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pPr>
          </w:p>
        </w:tc>
      </w:tr>
      <w:tr w:rsidR="00AC2904">
        <w:tc>
          <w:tcPr>
            <w:tcW w:w="4932" w:type="dxa"/>
          </w:tcPr>
          <w:p w:rsidR="00AC2904" w:rsidRDefault="00AC2904">
            <w:pPr>
              <w:pStyle w:val="ConsPlusNormal"/>
            </w:pPr>
            <w:r>
              <w:t>Оказание помощи в защите прав и законных интересов</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pPr>
          </w:p>
        </w:tc>
      </w:tr>
      <w:tr w:rsidR="00AC2904">
        <w:tc>
          <w:tcPr>
            <w:tcW w:w="4932" w:type="dxa"/>
          </w:tcPr>
          <w:p w:rsidR="00AC2904" w:rsidRDefault="00AC2904">
            <w:pPr>
              <w:pStyle w:val="ConsPlusNormal"/>
            </w:pPr>
            <w:r>
              <w:t>Доставка получателя социальных услуг до места предоставления социальных услуг</w:t>
            </w:r>
          </w:p>
        </w:tc>
        <w:tc>
          <w:tcPr>
            <w:tcW w:w="2041" w:type="dxa"/>
          </w:tcPr>
          <w:p w:rsidR="00AC2904" w:rsidRDefault="00AC2904">
            <w:pPr>
              <w:pStyle w:val="ConsPlusNormal"/>
              <w:jc w:val="center"/>
            </w:pPr>
            <w:r>
              <w:t>4</w:t>
            </w:r>
          </w:p>
        </w:tc>
        <w:tc>
          <w:tcPr>
            <w:tcW w:w="2098" w:type="dxa"/>
          </w:tcPr>
          <w:p w:rsidR="00AC2904" w:rsidRDefault="00AC2904">
            <w:pPr>
              <w:pStyle w:val="ConsPlusNormal"/>
            </w:pPr>
          </w:p>
        </w:tc>
      </w:tr>
      <w:tr w:rsidR="00AC2904">
        <w:tc>
          <w:tcPr>
            <w:tcW w:w="4932" w:type="dxa"/>
          </w:tcPr>
          <w:p w:rsidR="00AC2904" w:rsidRDefault="00AC2904">
            <w:pPr>
              <w:pStyle w:val="ConsPlusNormal"/>
            </w:pPr>
            <w:r>
              <w:t>Оказание помощи в оформлении и(или) восстановлении документов получателей социальных услуг</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pPr>
          </w:p>
        </w:tc>
      </w:tr>
    </w:tbl>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AC2904">
        <w:tc>
          <w:tcPr>
            <w:tcW w:w="4592" w:type="dxa"/>
            <w:tcBorders>
              <w:top w:val="nil"/>
              <w:left w:val="nil"/>
              <w:bottom w:val="single" w:sz="4" w:space="0" w:color="auto"/>
              <w:right w:val="nil"/>
            </w:tcBorders>
          </w:tcPr>
          <w:p w:rsidR="00AC2904" w:rsidRDefault="00AC2904">
            <w:pPr>
              <w:pStyle w:val="ConsPlusNormal"/>
            </w:pP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pPr>
          </w:p>
        </w:tc>
      </w:tr>
      <w:tr w:rsidR="00AC2904">
        <w:tc>
          <w:tcPr>
            <w:tcW w:w="4592" w:type="dxa"/>
            <w:tcBorders>
              <w:top w:val="single" w:sz="4" w:space="0" w:color="auto"/>
              <w:left w:val="nil"/>
              <w:bottom w:val="nil"/>
              <w:right w:val="nil"/>
            </w:tcBorders>
          </w:tcPr>
          <w:p w:rsidR="00AC2904" w:rsidRDefault="00AC2904">
            <w:pPr>
              <w:pStyle w:val="ConsPlusNormal"/>
              <w:jc w:val="center"/>
            </w:pPr>
            <w:r>
              <w:t>(ФИО, подпись заявителя (представителя заявителя)</w:t>
            </w: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jc w:val="center"/>
            </w:pPr>
            <w:r>
              <w:t>(Дата)</w:t>
            </w:r>
          </w:p>
        </w:tc>
      </w:tr>
    </w:tbl>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right"/>
        <w:outlineLvl w:val="2"/>
      </w:pPr>
      <w:r>
        <w:t>Приложение 6</w:t>
      </w:r>
    </w:p>
    <w:p w:rsidR="00AC2904" w:rsidRDefault="00AC2904">
      <w:pPr>
        <w:pStyle w:val="ConsPlusNormal"/>
        <w:jc w:val="right"/>
      </w:pPr>
      <w:r>
        <w:lastRenderedPageBreak/>
        <w:t>к приложению 1</w:t>
      </w:r>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2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2904" w:rsidRDefault="00AC2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2904" w:rsidRDefault="00AC2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2904" w:rsidRDefault="00AC2904">
            <w:pPr>
              <w:pStyle w:val="ConsPlusNormal"/>
              <w:jc w:val="center"/>
            </w:pPr>
            <w:r>
              <w:rPr>
                <w:color w:val="392C69"/>
              </w:rPr>
              <w:t>Список изменяющих документов</w:t>
            </w:r>
          </w:p>
          <w:p w:rsidR="00AC2904" w:rsidRDefault="00AC2904">
            <w:pPr>
              <w:pStyle w:val="ConsPlusNormal"/>
              <w:jc w:val="center"/>
            </w:pPr>
            <w:r>
              <w:rPr>
                <w:color w:val="392C69"/>
              </w:rPr>
              <w:t xml:space="preserve">(в ред. </w:t>
            </w:r>
            <w:hyperlink r:id="rId146">
              <w:r>
                <w:rPr>
                  <w:color w:val="0000FF"/>
                </w:rPr>
                <w:t>Приказа</w:t>
              </w:r>
            </w:hyperlink>
            <w:r>
              <w:rPr>
                <w:color w:val="392C69"/>
              </w:rPr>
              <w:t xml:space="preserve"> комитета по социальной защите населения Ленинградской</w:t>
            </w:r>
          </w:p>
          <w:p w:rsidR="00AC2904" w:rsidRDefault="00AC2904">
            <w:pPr>
              <w:pStyle w:val="ConsPlusNormal"/>
              <w:jc w:val="center"/>
            </w:pPr>
            <w:r>
              <w:rPr>
                <w:color w:val="392C69"/>
              </w:rPr>
              <w:t>области от 31.08.2023 N 04-54)</w:t>
            </w:r>
          </w:p>
        </w:tc>
        <w:tc>
          <w:tcPr>
            <w:tcW w:w="113" w:type="dxa"/>
            <w:tcBorders>
              <w:top w:val="nil"/>
              <w:left w:val="nil"/>
              <w:bottom w:val="nil"/>
              <w:right w:val="nil"/>
            </w:tcBorders>
            <w:shd w:val="clear" w:color="auto" w:fill="F4F3F8"/>
            <w:tcMar>
              <w:top w:w="0" w:type="dxa"/>
              <w:left w:w="0" w:type="dxa"/>
              <w:bottom w:w="0" w:type="dxa"/>
              <w:right w:w="0" w:type="dxa"/>
            </w:tcMar>
          </w:tcPr>
          <w:p w:rsidR="00AC2904" w:rsidRDefault="00AC2904">
            <w:pPr>
              <w:pStyle w:val="ConsPlusNormal"/>
            </w:pPr>
          </w:p>
        </w:tc>
      </w:tr>
    </w:tbl>
    <w:p w:rsidR="00AC2904" w:rsidRDefault="00AC2904">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C2904">
        <w:tc>
          <w:tcPr>
            <w:tcW w:w="9071" w:type="dxa"/>
            <w:tcBorders>
              <w:top w:val="nil"/>
              <w:left w:val="nil"/>
              <w:bottom w:val="nil"/>
              <w:right w:val="nil"/>
            </w:tcBorders>
          </w:tcPr>
          <w:p w:rsidR="00AC2904" w:rsidRDefault="00AC2904">
            <w:pPr>
              <w:pStyle w:val="ConsPlusNormal"/>
              <w:jc w:val="center"/>
            </w:pPr>
            <w:bookmarkStart w:id="24" w:name="P1808"/>
            <w:bookmarkEnd w:id="24"/>
            <w:r>
              <w:t>АНКЕТА</w:t>
            </w:r>
          </w:p>
          <w:p w:rsidR="00AC2904" w:rsidRDefault="00AC2904">
            <w:pPr>
              <w:pStyle w:val="ConsPlusNormal"/>
              <w:jc w:val="center"/>
            </w:pPr>
            <w:r>
              <w:t>(приложение к заявлению о предоставлении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p w:rsidR="00AC2904" w:rsidRDefault="00AC2904">
            <w:pPr>
              <w:pStyle w:val="ConsPlusNormal"/>
              <w:jc w:val="center"/>
            </w:pPr>
            <w:r>
              <w:rPr>
                <w:b/>
              </w:rPr>
              <w:t>Социальные услуги, предоставляемые совершеннолетним гражданам в полустационарной форме социального обслуживания с дневным пребыванием</w:t>
            </w:r>
          </w:p>
        </w:tc>
      </w:tr>
      <w:tr w:rsidR="00AC2904">
        <w:tc>
          <w:tcPr>
            <w:tcW w:w="9071" w:type="dxa"/>
            <w:tcBorders>
              <w:top w:val="nil"/>
              <w:left w:val="nil"/>
              <w:bottom w:val="nil"/>
              <w:right w:val="nil"/>
            </w:tcBorders>
          </w:tcPr>
          <w:p w:rsidR="00AC2904" w:rsidRDefault="00AC2904">
            <w:pPr>
              <w:pStyle w:val="ConsPlusNormal"/>
              <w:jc w:val="center"/>
            </w:pPr>
            <w:r>
              <w:t>______________________________________________</w:t>
            </w:r>
          </w:p>
          <w:p w:rsidR="00AC2904" w:rsidRDefault="00AC2904">
            <w:pPr>
              <w:pStyle w:val="ConsPlusNormal"/>
              <w:jc w:val="center"/>
            </w:pPr>
            <w:r>
              <w:t>(ФИО гражданина)</w:t>
            </w:r>
          </w:p>
        </w:tc>
      </w:tr>
    </w:tbl>
    <w:p w:rsidR="00AC2904" w:rsidRDefault="00AC290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1814"/>
        <w:gridCol w:w="2778"/>
      </w:tblGrid>
      <w:tr w:rsidR="00AC2904">
        <w:tc>
          <w:tcPr>
            <w:tcW w:w="4479" w:type="dxa"/>
          </w:tcPr>
          <w:p w:rsidR="00AC2904" w:rsidRDefault="00AC2904">
            <w:pPr>
              <w:pStyle w:val="ConsPlusNormal"/>
              <w:jc w:val="center"/>
            </w:pPr>
            <w:r>
              <w:rPr>
                <w:b/>
              </w:rPr>
              <w:t>Наименование услуги</w:t>
            </w:r>
          </w:p>
        </w:tc>
        <w:tc>
          <w:tcPr>
            <w:tcW w:w="1814" w:type="dxa"/>
          </w:tcPr>
          <w:p w:rsidR="00AC2904" w:rsidRDefault="00AC2904">
            <w:pPr>
              <w:pStyle w:val="ConsPlusNormal"/>
              <w:jc w:val="center"/>
            </w:pPr>
            <w:r>
              <w:rPr>
                <w:b/>
              </w:rPr>
              <w:t>Максимальное количество услуг в месяц в соответствии с тарифами</w:t>
            </w:r>
          </w:p>
        </w:tc>
        <w:tc>
          <w:tcPr>
            <w:tcW w:w="2778" w:type="dxa"/>
          </w:tcPr>
          <w:p w:rsidR="00AC2904" w:rsidRDefault="00AC2904">
            <w:pPr>
              <w:pStyle w:val="ConsPlusNormal"/>
              <w:jc w:val="center"/>
            </w:pPr>
            <w:r>
              <w:rPr>
                <w:b/>
              </w:rPr>
              <w:t>Индивидуальная потребность/количество услуг</w:t>
            </w:r>
          </w:p>
        </w:tc>
      </w:tr>
      <w:tr w:rsidR="00AC2904">
        <w:tc>
          <w:tcPr>
            <w:tcW w:w="9071" w:type="dxa"/>
            <w:gridSpan w:val="3"/>
          </w:tcPr>
          <w:p w:rsidR="00AC2904" w:rsidRDefault="00AC2904">
            <w:pPr>
              <w:pStyle w:val="ConsPlusNormal"/>
            </w:pPr>
            <w:r>
              <w:rPr>
                <w:b/>
              </w:rPr>
              <w:t>Социально-бытовые услуги:</w:t>
            </w:r>
          </w:p>
        </w:tc>
      </w:tr>
      <w:tr w:rsidR="00AC2904">
        <w:tc>
          <w:tcPr>
            <w:tcW w:w="4479" w:type="dxa"/>
          </w:tcPr>
          <w:p w:rsidR="00AC2904" w:rsidRDefault="00AC2904">
            <w:pPr>
              <w:pStyle w:val="ConsPlusNormal"/>
            </w:pPr>
            <w:r>
              <w:t>Предоставление гигиенических услуг лицам, не способным по состоянию здоровья самостоятельно выполнять их</w:t>
            </w:r>
          </w:p>
        </w:tc>
        <w:tc>
          <w:tcPr>
            <w:tcW w:w="1814" w:type="dxa"/>
          </w:tcPr>
          <w:p w:rsidR="00AC2904" w:rsidRDefault="00AC2904">
            <w:pPr>
              <w:pStyle w:val="ConsPlusNormal"/>
              <w:jc w:val="center"/>
            </w:pPr>
            <w:r>
              <w:t>23</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rPr>
                <w:b/>
              </w:rPr>
              <w:t>Социально-медицинские услуги:</w:t>
            </w:r>
          </w:p>
        </w:tc>
        <w:tc>
          <w:tcPr>
            <w:tcW w:w="1814" w:type="dxa"/>
          </w:tcPr>
          <w:p w:rsidR="00AC2904" w:rsidRDefault="00AC2904">
            <w:pPr>
              <w:pStyle w:val="ConsPlusNormal"/>
              <w:jc w:val="center"/>
            </w:pP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Проведение оздоровительных мероприятий</w:t>
            </w:r>
          </w:p>
        </w:tc>
        <w:tc>
          <w:tcPr>
            <w:tcW w:w="1814" w:type="dxa"/>
          </w:tcPr>
          <w:p w:rsidR="00AC2904" w:rsidRDefault="00AC2904">
            <w:pPr>
              <w:pStyle w:val="ConsPlusNormal"/>
              <w:jc w:val="center"/>
            </w:pPr>
            <w:r>
              <w:t>23</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Массаж</w:t>
            </w:r>
          </w:p>
        </w:tc>
        <w:tc>
          <w:tcPr>
            <w:tcW w:w="1814" w:type="dxa"/>
          </w:tcPr>
          <w:p w:rsidR="00AC2904" w:rsidRDefault="00AC2904">
            <w:pPr>
              <w:pStyle w:val="ConsPlusNormal"/>
              <w:jc w:val="center"/>
            </w:pPr>
            <w:r>
              <w:t>10</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Лечебная физкультура</w:t>
            </w:r>
          </w:p>
        </w:tc>
        <w:tc>
          <w:tcPr>
            <w:tcW w:w="1814" w:type="dxa"/>
          </w:tcPr>
          <w:p w:rsidR="00AC2904" w:rsidRDefault="00AC2904">
            <w:pPr>
              <w:pStyle w:val="ConsPlusNormal"/>
              <w:jc w:val="center"/>
            </w:pPr>
            <w:r>
              <w:t>20</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Физиопроцедуры</w:t>
            </w:r>
          </w:p>
        </w:tc>
        <w:tc>
          <w:tcPr>
            <w:tcW w:w="1814" w:type="dxa"/>
          </w:tcPr>
          <w:p w:rsidR="00AC2904" w:rsidRDefault="00AC2904">
            <w:pPr>
              <w:pStyle w:val="ConsPlusNormal"/>
              <w:jc w:val="center"/>
            </w:pPr>
            <w:r>
              <w:t>20</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1814" w:type="dxa"/>
          </w:tcPr>
          <w:p w:rsidR="00AC2904" w:rsidRDefault="00AC2904">
            <w:pPr>
              <w:pStyle w:val="ConsPlusNormal"/>
              <w:jc w:val="center"/>
            </w:pPr>
            <w:r>
              <w:t>4</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lastRenderedPageBreak/>
              <w:t>Проведение мероприятий, направленных на формирование здорового образа жизни</w:t>
            </w:r>
          </w:p>
        </w:tc>
        <w:tc>
          <w:tcPr>
            <w:tcW w:w="1814" w:type="dxa"/>
          </w:tcPr>
          <w:p w:rsidR="00AC2904" w:rsidRDefault="00AC2904">
            <w:pPr>
              <w:pStyle w:val="ConsPlusNormal"/>
              <w:jc w:val="center"/>
            </w:pPr>
            <w:r>
              <w:t>2</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Проведение занятий по адаптивной физической культуре</w:t>
            </w:r>
          </w:p>
        </w:tc>
        <w:tc>
          <w:tcPr>
            <w:tcW w:w="1814" w:type="dxa"/>
          </w:tcPr>
          <w:p w:rsidR="00AC2904" w:rsidRDefault="00AC2904">
            <w:pPr>
              <w:pStyle w:val="ConsPlusNormal"/>
              <w:jc w:val="center"/>
            </w:pPr>
            <w:r>
              <w:t>9</w:t>
            </w:r>
          </w:p>
        </w:tc>
        <w:tc>
          <w:tcPr>
            <w:tcW w:w="2778" w:type="dxa"/>
          </w:tcPr>
          <w:p w:rsidR="00AC2904" w:rsidRDefault="00AC2904">
            <w:pPr>
              <w:pStyle w:val="ConsPlusNormal"/>
              <w:jc w:val="center"/>
            </w:pPr>
          </w:p>
        </w:tc>
      </w:tr>
      <w:tr w:rsidR="00AC2904">
        <w:tc>
          <w:tcPr>
            <w:tcW w:w="9071" w:type="dxa"/>
            <w:gridSpan w:val="3"/>
          </w:tcPr>
          <w:p w:rsidR="00AC2904" w:rsidRDefault="00AC2904">
            <w:pPr>
              <w:pStyle w:val="ConsPlusNormal"/>
            </w:pPr>
            <w:r>
              <w:rPr>
                <w:b/>
              </w:rPr>
              <w:t>Социально-психологические услуги:</w:t>
            </w:r>
          </w:p>
        </w:tc>
      </w:tr>
      <w:tr w:rsidR="00AC2904">
        <w:tc>
          <w:tcPr>
            <w:tcW w:w="4479" w:type="dxa"/>
          </w:tcPr>
          <w:p w:rsidR="00AC2904" w:rsidRDefault="00AC2904">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1814" w:type="dxa"/>
          </w:tcPr>
          <w:p w:rsidR="00AC2904" w:rsidRDefault="00AC2904">
            <w:pPr>
              <w:pStyle w:val="ConsPlusNormal"/>
              <w:jc w:val="center"/>
            </w:pPr>
            <w:r>
              <w:t>9</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Социально-психологическое консультирование, в том числе по вопросам внутрисемейных отношений, включая диагностику и коррекцию для больных наркоманией</w:t>
            </w:r>
          </w:p>
        </w:tc>
        <w:tc>
          <w:tcPr>
            <w:tcW w:w="1814" w:type="dxa"/>
          </w:tcPr>
          <w:p w:rsidR="00AC2904" w:rsidRDefault="00AC2904">
            <w:pPr>
              <w:pStyle w:val="ConsPlusNormal"/>
              <w:jc w:val="center"/>
            </w:pPr>
            <w:r>
              <w:t>9</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Социально-психологический патронаж</w:t>
            </w:r>
          </w:p>
        </w:tc>
        <w:tc>
          <w:tcPr>
            <w:tcW w:w="1814" w:type="dxa"/>
          </w:tcPr>
          <w:p w:rsidR="00AC2904" w:rsidRDefault="00AC2904">
            <w:pPr>
              <w:pStyle w:val="ConsPlusNormal"/>
              <w:jc w:val="center"/>
            </w:pPr>
            <w:r>
              <w:t>9</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Социально-психологический патронаж для больных наркоманией</w:t>
            </w:r>
          </w:p>
        </w:tc>
        <w:tc>
          <w:tcPr>
            <w:tcW w:w="1814" w:type="dxa"/>
          </w:tcPr>
          <w:p w:rsidR="00AC2904" w:rsidRDefault="00AC2904">
            <w:pPr>
              <w:pStyle w:val="ConsPlusNormal"/>
              <w:jc w:val="center"/>
            </w:pPr>
            <w:r>
              <w:t>12</w:t>
            </w:r>
          </w:p>
        </w:tc>
        <w:tc>
          <w:tcPr>
            <w:tcW w:w="2778" w:type="dxa"/>
          </w:tcPr>
          <w:p w:rsidR="00AC2904" w:rsidRDefault="00AC2904">
            <w:pPr>
              <w:pStyle w:val="ConsPlusNormal"/>
              <w:jc w:val="center"/>
            </w:pPr>
          </w:p>
        </w:tc>
      </w:tr>
      <w:tr w:rsidR="00AC2904">
        <w:tc>
          <w:tcPr>
            <w:tcW w:w="9071" w:type="dxa"/>
            <w:gridSpan w:val="3"/>
          </w:tcPr>
          <w:p w:rsidR="00AC2904" w:rsidRDefault="00AC2904">
            <w:pPr>
              <w:pStyle w:val="ConsPlusNormal"/>
            </w:pPr>
            <w:r>
              <w:rPr>
                <w:b/>
              </w:rPr>
              <w:t>Социально-педагогические услуги:</w:t>
            </w:r>
          </w:p>
        </w:tc>
      </w:tr>
      <w:tr w:rsidR="00AC2904">
        <w:tc>
          <w:tcPr>
            <w:tcW w:w="4479" w:type="dxa"/>
          </w:tcPr>
          <w:p w:rsidR="00AC2904" w:rsidRDefault="00AC2904">
            <w:pPr>
              <w:pStyle w:val="ConsPlusNormal"/>
            </w:pPr>
            <w:r>
              <w:t>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w:t>
            </w:r>
          </w:p>
        </w:tc>
        <w:tc>
          <w:tcPr>
            <w:tcW w:w="1814" w:type="dxa"/>
          </w:tcPr>
          <w:p w:rsidR="00AC2904" w:rsidRDefault="00AC2904">
            <w:pPr>
              <w:pStyle w:val="ConsPlusNormal"/>
              <w:jc w:val="center"/>
            </w:pPr>
            <w:r>
              <w:t>4</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Социально-педагогическая коррекция, включая диагностику и консультирование</w:t>
            </w:r>
          </w:p>
        </w:tc>
        <w:tc>
          <w:tcPr>
            <w:tcW w:w="1814" w:type="dxa"/>
          </w:tcPr>
          <w:p w:rsidR="00AC2904" w:rsidRDefault="00AC2904">
            <w:pPr>
              <w:pStyle w:val="ConsPlusNormal"/>
              <w:jc w:val="center"/>
            </w:pPr>
            <w:r>
              <w:t>9</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Формирование позитивных интересов получателей социальных услуг (в том числе в сфере досуга)</w:t>
            </w:r>
          </w:p>
        </w:tc>
        <w:tc>
          <w:tcPr>
            <w:tcW w:w="1814" w:type="dxa"/>
          </w:tcPr>
          <w:p w:rsidR="00AC2904" w:rsidRDefault="00AC2904">
            <w:pPr>
              <w:pStyle w:val="ConsPlusNormal"/>
              <w:jc w:val="center"/>
            </w:pPr>
            <w:r>
              <w:t>9</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Формирование позитивных интересов получателей социальных услуг (в том числе в сфере досуга) для больных наркоманией</w:t>
            </w:r>
          </w:p>
        </w:tc>
        <w:tc>
          <w:tcPr>
            <w:tcW w:w="1814" w:type="dxa"/>
          </w:tcPr>
          <w:p w:rsidR="00AC2904" w:rsidRDefault="00AC2904">
            <w:pPr>
              <w:pStyle w:val="ConsPlusNormal"/>
              <w:jc w:val="center"/>
            </w:pPr>
            <w:r>
              <w:t>16</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Организация досуга (праздники, экскурсии и другие культурные мероприятия)</w:t>
            </w:r>
          </w:p>
        </w:tc>
        <w:tc>
          <w:tcPr>
            <w:tcW w:w="1814" w:type="dxa"/>
          </w:tcPr>
          <w:p w:rsidR="00AC2904" w:rsidRDefault="00AC2904">
            <w:pPr>
              <w:pStyle w:val="ConsPlusNormal"/>
              <w:jc w:val="center"/>
            </w:pPr>
            <w:r>
              <w:t>1</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Организация досуга (праздники, экскурсии и другие культурные мероприятия) для больных наркоманией</w:t>
            </w:r>
          </w:p>
        </w:tc>
        <w:tc>
          <w:tcPr>
            <w:tcW w:w="1814" w:type="dxa"/>
          </w:tcPr>
          <w:p w:rsidR="00AC2904" w:rsidRDefault="00AC2904">
            <w:pPr>
              <w:pStyle w:val="ConsPlusNormal"/>
              <w:jc w:val="center"/>
            </w:pPr>
            <w:r>
              <w:t>4</w:t>
            </w:r>
          </w:p>
        </w:tc>
        <w:tc>
          <w:tcPr>
            <w:tcW w:w="2778" w:type="dxa"/>
          </w:tcPr>
          <w:p w:rsidR="00AC2904" w:rsidRDefault="00AC2904">
            <w:pPr>
              <w:pStyle w:val="ConsPlusNormal"/>
              <w:jc w:val="center"/>
            </w:pPr>
          </w:p>
        </w:tc>
      </w:tr>
      <w:tr w:rsidR="00AC2904">
        <w:tc>
          <w:tcPr>
            <w:tcW w:w="9071" w:type="dxa"/>
            <w:gridSpan w:val="3"/>
          </w:tcPr>
          <w:p w:rsidR="00AC2904" w:rsidRDefault="00AC2904">
            <w:pPr>
              <w:pStyle w:val="ConsPlusNormal"/>
            </w:pPr>
            <w:r>
              <w:rPr>
                <w:b/>
              </w:rPr>
              <w:t>Социально-трудовые услуги:</w:t>
            </w:r>
          </w:p>
        </w:tc>
      </w:tr>
      <w:tr w:rsidR="00AC2904">
        <w:tc>
          <w:tcPr>
            <w:tcW w:w="4479" w:type="dxa"/>
          </w:tcPr>
          <w:p w:rsidR="00AC2904" w:rsidRDefault="00AC2904">
            <w:pPr>
              <w:pStyle w:val="ConsPlusNormal"/>
            </w:pPr>
            <w:r>
              <w:t>Проведение мероприятий по использованию трудовых возможностей и обучению доступным профессиональным навыкам</w:t>
            </w:r>
          </w:p>
        </w:tc>
        <w:tc>
          <w:tcPr>
            <w:tcW w:w="1814" w:type="dxa"/>
          </w:tcPr>
          <w:p w:rsidR="00AC2904" w:rsidRDefault="00AC2904">
            <w:pPr>
              <w:pStyle w:val="ConsPlusNormal"/>
              <w:jc w:val="center"/>
            </w:pPr>
            <w:r>
              <w:t>23</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lastRenderedPageBreak/>
              <w:t>Оказание помощи в трудоустройстве</w:t>
            </w:r>
          </w:p>
        </w:tc>
        <w:tc>
          <w:tcPr>
            <w:tcW w:w="1814" w:type="dxa"/>
          </w:tcPr>
          <w:p w:rsidR="00AC2904" w:rsidRDefault="00AC2904">
            <w:pPr>
              <w:pStyle w:val="ConsPlusNormal"/>
              <w:jc w:val="center"/>
            </w:pPr>
            <w:r>
              <w:t>1</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Оказание помощи в трудоустройстве для больных наркоманией</w:t>
            </w:r>
          </w:p>
        </w:tc>
        <w:tc>
          <w:tcPr>
            <w:tcW w:w="1814" w:type="dxa"/>
          </w:tcPr>
          <w:p w:rsidR="00AC2904" w:rsidRDefault="00AC2904">
            <w:pPr>
              <w:pStyle w:val="ConsPlusNormal"/>
              <w:jc w:val="center"/>
            </w:pPr>
            <w:r>
              <w:t>1</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Организация помощи в получении образования и(или) профессии инвалидами в соответствии с их способностями, оказание помощи в трудоустройстве</w:t>
            </w:r>
          </w:p>
        </w:tc>
        <w:tc>
          <w:tcPr>
            <w:tcW w:w="1814" w:type="dxa"/>
          </w:tcPr>
          <w:p w:rsidR="00AC2904" w:rsidRDefault="00AC2904">
            <w:pPr>
              <w:pStyle w:val="ConsPlusNormal"/>
              <w:jc w:val="center"/>
            </w:pPr>
            <w:r>
              <w:t>9</w:t>
            </w:r>
          </w:p>
        </w:tc>
        <w:tc>
          <w:tcPr>
            <w:tcW w:w="2778" w:type="dxa"/>
          </w:tcPr>
          <w:p w:rsidR="00AC2904" w:rsidRDefault="00AC2904">
            <w:pPr>
              <w:pStyle w:val="ConsPlusNormal"/>
              <w:jc w:val="center"/>
            </w:pPr>
          </w:p>
        </w:tc>
      </w:tr>
      <w:tr w:rsidR="00AC2904">
        <w:tc>
          <w:tcPr>
            <w:tcW w:w="9071" w:type="dxa"/>
            <w:gridSpan w:val="3"/>
          </w:tcPr>
          <w:p w:rsidR="00AC2904" w:rsidRDefault="00AC2904">
            <w:pPr>
              <w:pStyle w:val="ConsPlusNormal"/>
            </w:pPr>
            <w:r>
              <w:rPr>
                <w:b/>
              </w:rPr>
              <w:t>Социально-правовые услуги:</w:t>
            </w:r>
          </w:p>
        </w:tc>
      </w:tr>
      <w:tr w:rsidR="00AC2904">
        <w:tc>
          <w:tcPr>
            <w:tcW w:w="4479" w:type="dxa"/>
          </w:tcPr>
          <w:p w:rsidR="00AC2904" w:rsidRDefault="00AC2904">
            <w:pPr>
              <w:pStyle w:val="ConsPlusNormal"/>
            </w:pPr>
            <w:r>
              <w:t>Оказание помощи в оформлении и(или) восстановлении документов получателя социальных услуг для больных наркоманией</w:t>
            </w:r>
          </w:p>
        </w:tc>
        <w:tc>
          <w:tcPr>
            <w:tcW w:w="1814" w:type="dxa"/>
          </w:tcPr>
          <w:p w:rsidR="00AC2904" w:rsidRDefault="00AC2904">
            <w:pPr>
              <w:pStyle w:val="ConsPlusNormal"/>
              <w:jc w:val="center"/>
            </w:pPr>
            <w:r>
              <w:t>1</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Оказание помощи в получении юридических услуг (в том числе бесплатной юридической помощи) для больных наркоманией</w:t>
            </w:r>
          </w:p>
        </w:tc>
        <w:tc>
          <w:tcPr>
            <w:tcW w:w="1814" w:type="dxa"/>
          </w:tcPr>
          <w:p w:rsidR="00AC2904" w:rsidRDefault="00AC2904">
            <w:pPr>
              <w:pStyle w:val="ConsPlusNormal"/>
              <w:jc w:val="center"/>
            </w:pPr>
            <w:r>
              <w:t>1</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Оказание помощи в защите прав и законных интересов получателей социальных услуг для больных наркоманией</w:t>
            </w:r>
          </w:p>
        </w:tc>
        <w:tc>
          <w:tcPr>
            <w:tcW w:w="1814" w:type="dxa"/>
          </w:tcPr>
          <w:p w:rsidR="00AC2904" w:rsidRDefault="00AC2904">
            <w:pPr>
              <w:pStyle w:val="ConsPlusNormal"/>
              <w:jc w:val="center"/>
            </w:pPr>
            <w:r>
              <w:t>1</w:t>
            </w:r>
          </w:p>
        </w:tc>
        <w:tc>
          <w:tcPr>
            <w:tcW w:w="2778" w:type="dxa"/>
          </w:tcPr>
          <w:p w:rsidR="00AC2904" w:rsidRDefault="00AC2904">
            <w:pPr>
              <w:pStyle w:val="ConsPlusNormal"/>
              <w:jc w:val="center"/>
            </w:pPr>
          </w:p>
        </w:tc>
      </w:tr>
      <w:tr w:rsidR="00AC2904">
        <w:tc>
          <w:tcPr>
            <w:tcW w:w="9071" w:type="dxa"/>
            <w:gridSpan w:val="3"/>
          </w:tcPr>
          <w:p w:rsidR="00AC2904" w:rsidRDefault="00AC2904">
            <w:pPr>
              <w:pStyle w:val="ConsPlusNormal"/>
            </w:pPr>
            <w:r>
              <w:rPr>
                <w:b/>
              </w:rPr>
              <w:t>Услуги в целях повышения коммуникативного потенциала получателей социальных услуг:</w:t>
            </w:r>
          </w:p>
        </w:tc>
      </w:tr>
      <w:tr w:rsidR="00AC2904">
        <w:tc>
          <w:tcPr>
            <w:tcW w:w="4479" w:type="dxa"/>
          </w:tcPr>
          <w:p w:rsidR="00AC2904" w:rsidRDefault="00AC2904">
            <w:pPr>
              <w:pStyle w:val="ConsPlusNormal"/>
            </w:pPr>
            <w:r>
              <w:t>Обучение инвалидов пользованию средствами ухода и техническими средствами реабилитации</w:t>
            </w:r>
          </w:p>
        </w:tc>
        <w:tc>
          <w:tcPr>
            <w:tcW w:w="1814" w:type="dxa"/>
          </w:tcPr>
          <w:p w:rsidR="00AC2904" w:rsidRDefault="00AC2904">
            <w:pPr>
              <w:pStyle w:val="ConsPlusNormal"/>
              <w:jc w:val="center"/>
            </w:pPr>
            <w:r>
              <w:t>4</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Проведение социально-реабилитационных мероприятий в сфере социального обслуживания</w:t>
            </w:r>
          </w:p>
        </w:tc>
        <w:tc>
          <w:tcPr>
            <w:tcW w:w="1814" w:type="dxa"/>
          </w:tcPr>
          <w:p w:rsidR="00AC2904" w:rsidRDefault="00AC2904">
            <w:pPr>
              <w:pStyle w:val="ConsPlusNormal"/>
              <w:jc w:val="center"/>
            </w:pPr>
            <w:r>
              <w:t>9</w:t>
            </w:r>
          </w:p>
        </w:tc>
        <w:tc>
          <w:tcPr>
            <w:tcW w:w="2778" w:type="dxa"/>
          </w:tcPr>
          <w:p w:rsidR="00AC2904" w:rsidRDefault="00AC2904">
            <w:pPr>
              <w:pStyle w:val="ConsPlusNormal"/>
              <w:jc w:val="center"/>
            </w:pPr>
          </w:p>
        </w:tc>
      </w:tr>
      <w:tr w:rsidR="00AC2904">
        <w:tc>
          <w:tcPr>
            <w:tcW w:w="4479" w:type="dxa"/>
          </w:tcPr>
          <w:p w:rsidR="00AC2904" w:rsidRDefault="00AC2904">
            <w:pPr>
              <w:pStyle w:val="ConsPlusNormal"/>
            </w:pPr>
            <w:r>
              <w:t>Обучение навыкам самообслуживания, поведения в быту и общественных местах</w:t>
            </w:r>
          </w:p>
        </w:tc>
        <w:tc>
          <w:tcPr>
            <w:tcW w:w="1814" w:type="dxa"/>
          </w:tcPr>
          <w:p w:rsidR="00AC2904" w:rsidRDefault="00AC2904">
            <w:pPr>
              <w:pStyle w:val="ConsPlusNormal"/>
              <w:jc w:val="center"/>
            </w:pPr>
            <w:r>
              <w:t>2</w:t>
            </w:r>
          </w:p>
        </w:tc>
        <w:tc>
          <w:tcPr>
            <w:tcW w:w="2778" w:type="dxa"/>
          </w:tcPr>
          <w:p w:rsidR="00AC2904" w:rsidRDefault="00AC2904">
            <w:pPr>
              <w:pStyle w:val="ConsPlusNormal"/>
              <w:jc w:val="center"/>
            </w:pPr>
          </w:p>
        </w:tc>
      </w:tr>
    </w:tbl>
    <w:p w:rsidR="00AC2904" w:rsidRDefault="00AC2904">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814"/>
        <w:gridCol w:w="3005"/>
      </w:tblGrid>
      <w:tr w:rsidR="00AC2904">
        <w:tc>
          <w:tcPr>
            <w:tcW w:w="4252" w:type="dxa"/>
            <w:tcBorders>
              <w:top w:val="nil"/>
              <w:left w:val="nil"/>
              <w:right w:val="nil"/>
            </w:tcBorders>
          </w:tcPr>
          <w:p w:rsidR="00AC2904" w:rsidRDefault="00AC2904">
            <w:pPr>
              <w:pStyle w:val="ConsPlusNormal"/>
              <w:jc w:val="center"/>
            </w:pPr>
          </w:p>
        </w:tc>
        <w:tc>
          <w:tcPr>
            <w:tcW w:w="1814" w:type="dxa"/>
            <w:tcBorders>
              <w:top w:val="nil"/>
              <w:left w:val="nil"/>
              <w:bottom w:val="nil"/>
              <w:right w:val="nil"/>
            </w:tcBorders>
          </w:tcPr>
          <w:p w:rsidR="00AC2904" w:rsidRDefault="00AC2904">
            <w:pPr>
              <w:pStyle w:val="ConsPlusNormal"/>
              <w:jc w:val="center"/>
            </w:pPr>
          </w:p>
        </w:tc>
        <w:tc>
          <w:tcPr>
            <w:tcW w:w="3005" w:type="dxa"/>
            <w:tcBorders>
              <w:top w:val="nil"/>
              <w:left w:val="nil"/>
              <w:right w:val="nil"/>
            </w:tcBorders>
          </w:tcPr>
          <w:p w:rsidR="00AC2904" w:rsidRDefault="00AC2904">
            <w:pPr>
              <w:pStyle w:val="ConsPlusNormal"/>
              <w:jc w:val="center"/>
            </w:pPr>
          </w:p>
        </w:tc>
      </w:tr>
      <w:tr w:rsidR="00AC2904">
        <w:tc>
          <w:tcPr>
            <w:tcW w:w="4252" w:type="dxa"/>
            <w:tcBorders>
              <w:left w:val="nil"/>
              <w:bottom w:val="nil"/>
              <w:right w:val="nil"/>
            </w:tcBorders>
          </w:tcPr>
          <w:p w:rsidR="00AC2904" w:rsidRDefault="00AC2904">
            <w:pPr>
              <w:pStyle w:val="ConsPlusNormal"/>
              <w:jc w:val="center"/>
            </w:pPr>
            <w:r>
              <w:t>(ФИО, подпись заявителя (представителя заявителя)</w:t>
            </w:r>
          </w:p>
        </w:tc>
        <w:tc>
          <w:tcPr>
            <w:tcW w:w="1814" w:type="dxa"/>
            <w:tcBorders>
              <w:top w:val="nil"/>
              <w:left w:val="nil"/>
              <w:bottom w:val="nil"/>
              <w:right w:val="nil"/>
            </w:tcBorders>
          </w:tcPr>
          <w:p w:rsidR="00AC2904" w:rsidRDefault="00AC2904">
            <w:pPr>
              <w:pStyle w:val="ConsPlusNormal"/>
              <w:jc w:val="center"/>
            </w:pPr>
          </w:p>
        </w:tc>
        <w:tc>
          <w:tcPr>
            <w:tcW w:w="3005" w:type="dxa"/>
            <w:tcBorders>
              <w:left w:val="nil"/>
              <w:bottom w:val="nil"/>
              <w:right w:val="nil"/>
            </w:tcBorders>
          </w:tcPr>
          <w:p w:rsidR="00AC2904" w:rsidRDefault="00AC2904">
            <w:pPr>
              <w:pStyle w:val="ConsPlusNormal"/>
              <w:jc w:val="center"/>
            </w:pPr>
            <w:r>
              <w:t>(Дата)</w:t>
            </w:r>
          </w:p>
        </w:tc>
      </w:tr>
    </w:tbl>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right"/>
        <w:outlineLvl w:val="2"/>
      </w:pPr>
      <w:r>
        <w:t>Приложение 7</w:t>
      </w:r>
    </w:p>
    <w:p w:rsidR="00AC2904" w:rsidRDefault="00AC2904">
      <w:pPr>
        <w:pStyle w:val="ConsPlusNormal"/>
        <w:jc w:val="right"/>
      </w:pPr>
      <w:r>
        <w:t>к приложению 1</w:t>
      </w:r>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lastRenderedPageBreak/>
        <w:t>предоставления социальных услуг</w:t>
      </w:r>
    </w:p>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20"/>
        <w:gridCol w:w="5339"/>
        <w:gridCol w:w="1912"/>
      </w:tblGrid>
      <w:tr w:rsidR="00AC2904">
        <w:tc>
          <w:tcPr>
            <w:tcW w:w="9071" w:type="dxa"/>
            <w:gridSpan w:val="3"/>
            <w:tcBorders>
              <w:top w:val="nil"/>
              <w:left w:val="nil"/>
              <w:bottom w:val="nil"/>
              <w:right w:val="nil"/>
            </w:tcBorders>
          </w:tcPr>
          <w:p w:rsidR="00AC2904" w:rsidRDefault="00AC2904">
            <w:pPr>
              <w:pStyle w:val="ConsPlusNormal"/>
              <w:jc w:val="center"/>
            </w:pPr>
            <w:bookmarkStart w:id="25" w:name="P1932"/>
            <w:bookmarkEnd w:id="25"/>
            <w:r>
              <w:t>АНКЕТА</w:t>
            </w:r>
          </w:p>
          <w:p w:rsidR="00AC2904" w:rsidRDefault="00AC2904">
            <w:pPr>
              <w:pStyle w:val="ConsPlusNormal"/>
              <w:jc w:val="center"/>
            </w:pPr>
            <w:r>
              <w:t>(приложение к заявлению о предоставлении государственной услуги</w:t>
            </w:r>
          </w:p>
          <w:p w:rsidR="00AC2904" w:rsidRDefault="00AC2904">
            <w:pPr>
              <w:pStyle w:val="ConsPlusNormal"/>
              <w:jc w:val="center"/>
            </w:pPr>
            <w:r>
              <w:t>по признанию гражданина нуждающимся в социальном обслуживании</w:t>
            </w:r>
          </w:p>
          <w:p w:rsidR="00AC2904" w:rsidRDefault="00AC2904">
            <w:pPr>
              <w:pStyle w:val="ConsPlusNormal"/>
              <w:jc w:val="center"/>
            </w:pPr>
            <w:r>
              <w:t>и составлению индивидуальной программы предоставления социальных услуг)</w:t>
            </w:r>
          </w:p>
          <w:p w:rsidR="00AC2904" w:rsidRDefault="00AC2904">
            <w:pPr>
              <w:pStyle w:val="ConsPlusNormal"/>
              <w:jc w:val="center"/>
            </w:pPr>
            <w:r>
              <w:rPr>
                <w:b/>
              </w:rPr>
              <w:t>Социальные услуги, предоставляемые совершеннолетним гражданам в полустационарной форме социального обслуживания с ночным пребыванием</w:t>
            </w:r>
          </w:p>
        </w:tc>
      </w:tr>
      <w:tr w:rsidR="00AC2904">
        <w:tc>
          <w:tcPr>
            <w:tcW w:w="1820" w:type="dxa"/>
            <w:tcBorders>
              <w:top w:val="nil"/>
              <w:left w:val="nil"/>
              <w:bottom w:val="nil"/>
              <w:right w:val="nil"/>
            </w:tcBorders>
          </w:tcPr>
          <w:p w:rsidR="00AC2904" w:rsidRDefault="00AC2904">
            <w:pPr>
              <w:pStyle w:val="ConsPlusNormal"/>
              <w:jc w:val="center"/>
            </w:pPr>
          </w:p>
        </w:tc>
        <w:tc>
          <w:tcPr>
            <w:tcW w:w="5339" w:type="dxa"/>
            <w:tcBorders>
              <w:top w:val="nil"/>
              <w:left w:val="nil"/>
              <w:bottom w:val="single" w:sz="4" w:space="0" w:color="auto"/>
              <w:right w:val="nil"/>
            </w:tcBorders>
          </w:tcPr>
          <w:p w:rsidR="00AC2904" w:rsidRDefault="00AC2904">
            <w:pPr>
              <w:pStyle w:val="ConsPlusNormal"/>
              <w:jc w:val="both"/>
            </w:pPr>
          </w:p>
        </w:tc>
        <w:tc>
          <w:tcPr>
            <w:tcW w:w="1912" w:type="dxa"/>
            <w:tcBorders>
              <w:top w:val="nil"/>
              <w:left w:val="nil"/>
              <w:bottom w:val="nil"/>
              <w:right w:val="nil"/>
            </w:tcBorders>
          </w:tcPr>
          <w:p w:rsidR="00AC2904" w:rsidRDefault="00AC2904">
            <w:pPr>
              <w:pStyle w:val="ConsPlusNormal"/>
              <w:jc w:val="both"/>
            </w:pPr>
          </w:p>
        </w:tc>
      </w:tr>
      <w:tr w:rsidR="00AC2904">
        <w:tc>
          <w:tcPr>
            <w:tcW w:w="1820" w:type="dxa"/>
            <w:tcBorders>
              <w:top w:val="nil"/>
              <w:left w:val="nil"/>
              <w:bottom w:val="nil"/>
              <w:right w:val="nil"/>
            </w:tcBorders>
          </w:tcPr>
          <w:p w:rsidR="00AC2904" w:rsidRDefault="00AC2904">
            <w:pPr>
              <w:pStyle w:val="ConsPlusNormal"/>
              <w:jc w:val="center"/>
            </w:pPr>
          </w:p>
        </w:tc>
        <w:tc>
          <w:tcPr>
            <w:tcW w:w="5339" w:type="dxa"/>
            <w:tcBorders>
              <w:top w:val="single" w:sz="4" w:space="0" w:color="auto"/>
              <w:left w:val="nil"/>
              <w:bottom w:val="nil"/>
              <w:right w:val="nil"/>
            </w:tcBorders>
          </w:tcPr>
          <w:p w:rsidR="00AC2904" w:rsidRDefault="00AC2904">
            <w:pPr>
              <w:pStyle w:val="ConsPlusNormal"/>
              <w:jc w:val="center"/>
            </w:pPr>
            <w:r>
              <w:t>(ФИО гражданина)</w:t>
            </w:r>
          </w:p>
        </w:tc>
        <w:tc>
          <w:tcPr>
            <w:tcW w:w="1912" w:type="dxa"/>
            <w:tcBorders>
              <w:top w:val="nil"/>
              <w:left w:val="nil"/>
              <w:bottom w:val="nil"/>
              <w:right w:val="nil"/>
            </w:tcBorders>
          </w:tcPr>
          <w:p w:rsidR="00AC2904" w:rsidRDefault="00AC2904">
            <w:pPr>
              <w:pStyle w:val="ConsPlusNormal"/>
              <w:jc w:val="both"/>
            </w:pPr>
          </w:p>
        </w:tc>
      </w:tr>
    </w:tbl>
    <w:p w:rsidR="00AC2904" w:rsidRDefault="00AC29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AC2904">
        <w:tc>
          <w:tcPr>
            <w:tcW w:w="4932" w:type="dxa"/>
          </w:tcPr>
          <w:p w:rsidR="00AC2904" w:rsidRDefault="00AC2904">
            <w:pPr>
              <w:pStyle w:val="ConsPlusNormal"/>
              <w:jc w:val="center"/>
            </w:pPr>
            <w:r>
              <w:rPr>
                <w:b/>
              </w:rPr>
              <w:t>Наименование услуги</w:t>
            </w:r>
          </w:p>
        </w:tc>
        <w:tc>
          <w:tcPr>
            <w:tcW w:w="2041" w:type="dxa"/>
          </w:tcPr>
          <w:p w:rsidR="00AC2904" w:rsidRDefault="00AC2904">
            <w:pPr>
              <w:pStyle w:val="ConsPlusNormal"/>
              <w:jc w:val="center"/>
            </w:pPr>
            <w:r>
              <w:rPr>
                <w:b/>
              </w:rPr>
              <w:t>Максимальное количество услуг в месяц в соответствии с тарифами</w:t>
            </w:r>
          </w:p>
        </w:tc>
        <w:tc>
          <w:tcPr>
            <w:tcW w:w="2098" w:type="dxa"/>
          </w:tcPr>
          <w:p w:rsidR="00AC2904" w:rsidRDefault="00AC2904">
            <w:pPr>
              <w:pStyle w:val="ConsPlusNormal"/>
              <w:jc w:val="center"/>
            </w:pPr>
            <w:r>
              <w:rPr>
                <w:b/>
              </w:rPr>
              <w:t>Индивидуальная потребность/количество услуг</w:t>
            </w:r>
          </w:p>
        </w:tc>
      </w:tr>
      <w:tr w:rsidR="00AC2904">
        <w:tc>
          <w:tcPr>
            <w:tcW w:w="4932" w:type="dxa"/>
          </w:tcPr>
          <w:p w:rsidR="00AC2904" w:rsidRDefault="00AC2904">
            <w:pPr>
              <w:pStyle w:val="ConsPlusNormal"/>
            </w:pPr>
            <w:r>
              <w:rPr>
                <w:b/>
              </w:rPr>
              <w:t>Социально-бытовые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Обеспечение мягким инвентарем (одеждой, обувью) согласно утвержденным нормативам</w:t>
            </w:r>
          </w:p>
        </w:tc>
        <w:tc>
          <w:tcPr>
            <w:tcW w:w="2041" w:type="dxa"/>
          </w:tcPr>
          <w:p w:rsidR="00AC2904" w:rsidRDefault="00AC2904">
            <w:pPr>
              <w:pStyle w:val="ConsPlusNormal"/>
              <w:jc w:val="center"/>
            </w:pPr>
            <w:r>
              <w:t>согласно утвержденным нормативам</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Социально-медицинские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мероприятий, направленных на формирование здорового образа жизни</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Социально-трудовые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трудоустройстве</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Социально-правовые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оформлении и(или) восстановлении документов получателя социальных услуг</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получении юридических услуг (в том числе бесплатной юридической помощи)</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bl>
    <w:p w:rsidR="00AC2904" w:rsidRDefault="00AC290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AC2904">
        <w:tc>
          <w:tcPr>
            <w:tcW w:w="4592" w:type="dxa"/>
            <w:tcBorders>
              <w:top w:val="nil"/>
              <w:left w:val="nil"/>
              <w:bottom w:val="single" w:sz="4" w:space="0" w:color="auto"/>
              <w:right w:val="nil"/>
            </w:tcBorders>
          </w:tcPr>
          <w:p w:rsidR="00AC2904" w:rsidRDefault="00AC2904">
            <w:pPr>
              <w:pStyle w:val="ConsPlusNormal"/>
            </w:pP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pPr>
          </w:p>
        </w:tc>
      </w:tr>
      <w:tr w:rsidR="00AC2904">
        <w:tc>
          <w:tcPr>
            <w:tcW w:w="4592" w:type="dxa"/>
            <w:tcBorders>
              <w:top w:val="single" w:sz="4" w:space="0" w:color="auto"/>
              <w:left w:val="nil"/>
              <w:bottom w:val="nil"/>
              <w:right w:val="nil"/>
            </w:tcBorders>
          </w:tcPr>
          <w:p w:rsidR="00AC2904" w:rsidRDefault="00AC2904">
            <w:pPr>
              <w:pStyle w:val="ConsPlusNormal"/>
              <w:jc w:val="center"/>
            </w:pPr>
            <w:r>
              <w:t>(ФИО, подпись заявителя (представителя заявителя)</w:t>
            </w: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jc w:val="center"/>
            </w:pPr>
            <w:r>
              <w:t>(Дата)</w:t>
            </w:r>
          </w:p>
        </w:tc>
      </w:tr>
    </w:tbl>
    <w:p w:rsidR="00AC2904" w:rsidRDefault="00AC2904">
      <w:pPr>
        <w:pStyle w:val="ConsPlusNormal"/>
      </w:pPr>
    </w:p>
    <w:p w:rsidR="00AC2904" w:rsidRDefault="00AC2904">
      <w:pPr>
        <w:pStyle w:val="ConsPlusNormal"/>
      </w:pPr>
    </w:p>
    <w:p w:rsidR="00AC2904" w:rsidRDefault="00AC2904">
      <w:pPr>
        <w:pStyle w:val="ConsPlusNormal"/>
      </w:pPr>
    </w:p>
    <w:p w:rsidR="00AC2904" w:rsidRDefault="00AC2904">
      <w:pPr>
        <w:pStyle w:val="ConsPlusNormal"/>
      </w:pPr>
    </w:p>
    <w:p w:rsidR="00AC2904" w:rsidRDefault="00AC2904">
      <w:pPr>
        <w:pStyle w:val="ConsPlusNormal"/>
      </w:pPr>
    </w:p>
    <w:p w:rsidR="00AC2904" w:rsidRDefault="00AC2904">
      <w:pPr>
        <w:pStyle w:val="ConsPlusNormal"/>
        <w:jc w:val="right"/>
        <w:outlineLvl w:val="2"/>
      </w:pPr>
      <w:r>
        <w:t>Приложение 8</w:t>
      </w:r>
    </w:p>
    <w:p w:rsidR="00AC2904" w:rsidRDefault="00AC2904">
      <w:pPr>
        <w:pStyle w:val="ConsPlusNormal"/>
        <w:jc w:val="right"/>
      </w:pPr>
      <w:r>
        <w:t>к приложению 1</w:t>
      </w:r>
    </w:p>
    <w:p w:rsidR="00AC2904" w:rsidRDefault="00AC2904">
      <w:pPr>
        <w:pStyle w:val="ConsPlusNormal"/>
        <w:jc w:val="right"/>
      </w:pPr>
      <w:r>
        <w:lastRenderedPageBreak/>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C2904">
        <w:tc>
          <w:tcPr>
            <w:tcW w:w="9071" w:type="dxa"/>
            <w:tcBorders>
              <w:top w:val="nil"/>
              <w:left w:val="nil"/>
              <w:bottom w:val="nil"/>
              <w:right w:val="nil"/>
            </w:tcBorders>
          </w:tcPr>
          <w:p w:rsidR="00AC2904" w:rsidRDefault="00AC2904">
            <w:pPr>
              <w:pStyle w:val="ConsPlusNormal"/>
              <w:jc w:val="center"/>
            </w:pPr>
            <w:bookmarkStart w:id="26" w:name="P1996"/>
            <w:bookmarkEnd w:id="26"/>
            <w:r>
              <w:t>АНКЕТА</w:t>
            </w:r>
          </w:p>
          <w:p w:rsidR="00AC2904" w:rsidRDefault="00AC2904">
            <w:pPr>
              <w:pStyle w:val="ConsPlusNormal"/>
              <w:jc w:val="center"/>
            </w:pPr>
            <w:r>
              <w:t>(приложение к заявлению о предоставлении государственной услуги</w:t>
            </w:r>
          </w:p>
          <w:p w:rsidR="00AC2904" w:rsidRDefault="00AC2904">
            <w:pPr>
              <w:pStyle w:val="ConsPlusNormal"/>
              <w:jc w:val="center"/>
            </w:pPr>
            <w:r>
              <w:t>по признанию гражданина нуждающимся в социальном обслуживании</w:t>
            </w:r>
          </w:p>
          <w:p w:rsidR="00AC2904" w:rsidRDefault="00AC2904">
            <w:pPr>
              <w:pStyle w:val="ConsPlusNormal"/>
              <w:jc w:val="center"/>
            </w:pPr>
            <w:r>
              <w:t>и составлению индивидуальной программы предоставления социальных услуг)</w:t>
            </w:r>
          </w:p>
          <w:p w:rsidR="00AC2904" w:rsidRDefault="00AC2904">
            <w:pPr>
              <w:pStyle w:val="ConsPlusNormal"/>
              <w:jc w:val="center"/>
            </w:pPr>
            <w:r>
              <w:rPr>
                <w:b/>
              </w:rPr>
              <w:t>Социальные услуги, предоставляемые несовершеннолетним, за исключением детей-инвалидов, в полустационарной форме социального обслуживания</w:t>
            </w:r>
          </w:p>
        </w:tc>
      </w:tr>
      <w:tr w:rsidR="00AC2904">
        <w:tc>
          <w:tcPr>
            <w:tcW w:w="9071" w:type="dxa"/>
            <w:tcBorders>
              <w:top w:val="nil"/>
              <w:left w:val="nil"/>
              <w:bottom w:val="single" w:sz="4" w:space="0" w:color="auto"/>
              <w:right w:val="nil"/>
            </w:tcBorders>
          </w:tcPr>
          <w:p w:rsidR="00AC2904" w:rsidRDefault="00AC2904">
            <w:pPr>
              <w:pStyle w:val="ConsPlusNormal"/>
              <w:jc w:val="center"/>
            </w:pPr>
          </w:p>
        </w:tc>
      </w:tr>
      <w:tr w:rsidR="00AC2904">
        <w:tblPrEx>
          <w:tblBorders>
            <w:insideH w:val="single" w:sz="4" w:space="0" w:color="auto"/>
          </w:tblBorders>
        </w:tblPrEx>
        <w:tc>
          <w:tcPr>
            <w:tcW w:w="9071" w:type="dxa"/>
            <w:tcBorders>
              <w:top w:val="single" w:sz="4" w:space="0" w:color="auto"/>
              <w:left w:val="nil"/>
              <w:bottom w:val="nil"/>
              <w:right w:val="nil"/>
            </w:tcBorders>
          </w:tcPr>
          <w:p w:rsidR="00AC2904" w:rsidRDefault="00AC2904">
            <w:pPr>
              <w:pStyle w:val="ConsPlusNormal"/>
              <w:jc w:val="center"/>
            </w:pPr>
            <w:r>
              <w:rPr>
                <w:b/>
              </w:rPr>
              <w:t>(ФИО несовершеннолетнего заявителя)</w:t>
            </w:r>
          </w:p>
        </w:tc>
      </w:tr>
    </w:tbl>
    <w:p w:rsidR="00AC2904" w:rsidRDefault="00AC29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AC2904">
        <w:tc>
          <w:tcPr>
            <w:tcW w:w="4932" w:type="dxa"/>
          </w:tcPr>
          <w:p w:rsidR="00AC2904" w:rsidRDefault="00AC2904">
            <w:pPr>
              <w:pStyle w:val="ConsPlusNormal"/>
              <w:jc w:val="center"/>
            </w:pPr>
            <w:r>
              <w:rPr>
                <w:b/>
              </w:rPr>
              <w:t>Наименование услуги</w:t>
            </w:r>
          </w:p>
        </w:tc>
        <w:tc>
          <w:tcPr>
            <w:tcW w:w="2041" w:type="dxa"/>
          </w:tcPr>
          <w:p w:rsidR="00AC2904" w:rsidRDefault="00AC2904">
            <w:pPr>
              <w:pStyle w:val="ConsPlusNormal"/>
              <w:jc w:val="center"/>
            </w:pPr>
            <w:r>
              <w:rPr>
                <w:b/>
              </w:rPr>
              <w:t>Максимальное количество услуг в месяц в соответствии с тарифами</w:t>
            </w:r>
          </w:p>
        </w:tc>
        <w:tc>
          <w:tcPr>
            <w:tcW w:w="2098" w:type="dxa"/>
          </w:tcPr>
          <w:p w:rsidR="00AC2904" w:rsidRDefault="00AC2904">
            <w:pPr>
              <w:pStyle w:val="ConsPlusNormal"/>
              <w:jc w:val="center"/>
            </w:pPr>
            <w:r>
              <w:rPr>
                <w:b/>
              </w:rPr>
              <w:t>Индивидуальная потребность/количество услуг</w:t>
            </w:r>
          </w:p>
        </w:tc>
      </w:tr>
      <w:tr w:rsidR="00AC2904">
        <w:tc>
          <w:tcPr>
            <w:tcW w:w="4932" w:type="dxa"/>
          </w:tcPr>
          <w:p w:rsidR="00AC2904" w:rsidRDefault="00AC2904">
            <w:pPr>
              <w:pStyle w:val="ConsPlusNormal"/>
            </w:pPr>
            <w:r>
              <w:rPr>
                <w:b/>
              </w:rPr>
              <w:t>Дополнительные социально-бытовые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Помощь в приеме пищи (кормление)</w:t>
            </w:r>
          </w:p>
        </w:tc>
        <w:tc>
          <w:tcPr>
            <w:tcW w:w="2041" w:type="dxa"/>
          </w:tcPr>
          <w:p w:rsidR="00AC2904" w:rsidRDefault="00AC2904">
            <w:pPr>
              <w:pStyle w:val="ConsPlusNormal"/>
              <w:jc w:val="center"/>
            </w:pPr>
            <w:r>
              <w:t>69</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Предоставление гигиенических услуг лицам, не способным по состоянию здоровья самостоятельно выполнять их</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социально-медицинские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Консультирование по социально-медицинским вопросам</w:t>
            </w:r>
          </w:p>
        </w:tc>
        <w:tc>
          <w:tcPr>
            <w:tcW w:w="2041" w:type="dxa"/>
          </w:tcPr>
          <w:p w:rsidR="00AC2904" w:rsidRDefault="00AC2904">
            <w:pPr>
              <w:pStyle w:val="ConsPlusNormal"/>
              <w:jc w:val="center"/>
            </w:pPr>
            <w:r>
              <w:t>8</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 xml:space="preserve">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w:t>
            </w:r>
            <w:r>
              <w:lastRenderedPageBreak/>
              <w:t>программ обязательного медицинского страхования в государственных и муниципальных лечебно-профилактических учреждениях</w:t>
            </w:r>
          </w:p>
        </w:tc>
        <w:tc>
          <w:tcPr>
            <w:tcW w:w="2041" w:type="dxa"/>
          </w:tcPr>
          <w:p w:rsidR="00AC2904" w:rsidRDefault="00AC2904">
            <w:pPr>
              <w:pStyle w:val="ConsPlusNormal"/>
              <w:jc w:val="center"/>
            </w:pPr>
            <w:r>
              <w:lastRenderedPageBreak/>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оздоровительных мероприятий, а именно:</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1) Медицинский массаж</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2) Водные процедуры</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3) Физиопроцедуры</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4) Фитопроцедуры</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5) Лечебная физкультура</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мероприятий, направленных на формирование здорового образа жизни</w:t>
            </w:r>
          </w:p>
        </w:tc>
        <w:tc>
          <w:tcPr>
            <w:tcW w:w="2041" w:type="dxa"/>
          </w:tcPr>
          <w:p w:rsidR="00AC2904" w:rsidRDefault="00AC2904">
            <w:pPr>
              <w:pStyle w:val="ConsPlusNormal"/>
              <w:jc w:val="center"/>
            </w:pPr>
            <w:r>
              <w:t>8</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занятий по адаптивной физической культуре</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социально-психологические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Социально-психологическое консультирование, в том числе по вопросам внутрисемейных отношений</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Экстренная психологическая помощь</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Социально-психологический патронаж</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социально-педагогические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Социально-педагогическое консультирование</w:t>
            </w:r>
          </w:p>
        </w:tc>
        <w:tc>
          <w:tcPr>
            <w:tcW w:w="2041" w:type="dxa"/>
          </w:tcPr>
          <w:p w:rsidR="00AC2904" w:rsidRDefault="00AC2904">
            <w:pPr>
              <w:pStyle w:val="ConsPlusNormal"/>
              <w:jc w:val="center"/>
            </w:pPr>
            <w:r>
              <w:t>5</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Коррекционно-развивающие занятия, направленные на коррекцию/развитие речи и(или) интеллекта</w:t>
            </w:r>
          </w:p>
        </w:tc>
        <w:tc>
          <w:tcPr>
            <w:tcW w:w="2041" w:type="dxa"/>
          </w:tcPr>
          <w:p w:rsidR="00AC2904" w:rsidRDefault="00AC2904">
            <w:pPr>
              <w:pStyle w:val="ConsPlusNormal"/>
              <w:jc w:val="center"/>
            </w:pPr>
            <w:r>
              <w:t>13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Развивающие музыкальные занятия</w:t>
            </w:r>
          </w:p>
        </w:tc>
        <w:tc>
          <w:tcPr>
            <w:tcW w:w="2041" w:type="dxa"/>
          </w:tcPr>
          <w:p w:rsidR="00AC2904" w:rsidRDefault="00AC2904">
            <w:pPr>
              <w:pStyle w:val="ConsPlusNormal"/>
              <w:jc w:val="center"/>
            </w:pPr>
            <w:r>
              <w:t>9</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Сопровождение на прогулках</w:t>
            </w:r>
          </w:p>
        </w:tc>
        <w:tc>
          <w:tcPr>
            <w:tcW w:w="2041" w:type="dxa"/>
          </w:tcPr>
          <w:p w:rsidR="00AC2904" w:rsidRDefault="00AC2904">
            <w:pPr>
              <w:pStyle w:val="ConsPlusNormal"/>
              <w:jc w:val="center"/>
            </w:pPr>
            <w:r>
              <w:t>46</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подготовке домашних заданий (в том числе перевозка несовершеннолетнего до образовательного учреждения)</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 xml:space="preserve">Социально-педагогическое сопровождение несовершеннолетних, в отношении родителей которых происходит подготовка к лишению/ограничению родительских прав или </w:t>
            </w:r>
            <w:r>
              <w:lastRenderedPageBreak/>
              <w:t>произошло лишение/ограничение в родительских правах</w:t>
            </w:r>
          </w:p>
        </w:tc>
        <w:tc>
          <w:tcPr>
            <w:tcW w:w="2041" w:type="dxa"/>
          </w:tcPr>
          <w:p w:rsidR="00AC2904" w:rsidRDefault="00AC2904">
            <w:pPr>
              <w:pStyle w:val="ConsPlusNormal"/>
              <w:jc w:val="center"/>
            </w:pPr>
            <w:r>
              <w:lastRenderedPageBreak/>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Формирование позитивных интересов получателей социальных услуг (в том числе в сфере досуга)</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Организация досуга (праздники, экскурсии и другие культурные мероприятия)</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социально-трудовые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Организация обучения детей трудовым навыкам</w:t>
            </w:r>
          </w:p>
        </w:tc>
        <w:tc>
          <w:tcPr>
            <w:tcW w:w="2041" w:type="dxa"/>
          </w:tcPr>
          <w:p w:rsidR="00AC2904" w:rsidRDefault="00AC2904">
            <w:pPr>
              <w:pStyle w:val="ConsPlusNormal"/>
              <w:jc w:val="center"/>
            </w:pPr>
            <w:r>
              <w:t>8</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трудоустройстве</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мероприятий по использованию трудовых возможностей и обучению доступным профессиональным навыкам</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Профессиональная ориентация</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Содействие в получении образования/профессии</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социально-правовые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получении юридических услуг (в том числе бесплатно)</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защите прав и законных интересов</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оформлении и(или) восстановлении документов получателей социальных услуг</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bl>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AC2904">
        <w:tc>
          <w:tcPr>
            <w:tcW w:w="4592" w:type="dxa"/>
            <w:tcBorders>
              <w:top w:val="nil"/>
              <w:left w:val="nil"/>
              <w:bottom w:val="single" w:sz="4" w:space="0" w:color="auto"/>
              <w:right w:val="nil"/>
            </w:tcBorders>
          </w:tcPr>
          <w:p w:rsidR="00AC2904" w:rsidRDefault="00AC2904">
            <w:pPr>
              <w:pStyle w:val="ConsPlusNormal"/>
            </w:pP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pPr>
          </w:p>
        </w:tc>
      </w:tr>
      <w:tr w:rsidR="00AC2904">
        <w:tc>
          <w:tcPr>
            <w:tcW w:w="4592" w:type="dxa"/>
            <w:tcBorders>
              <w:top w:val="single" w:sz="4" w:space="0" w:color="auto"/>
              <w:left w:val="nil"/>
              <w:bottom w:val="nil"/>
              <w:right w:val="nil"/>
            </w:tcBorders>
          </w:tcPr>
          <w:p w:rsidR="00AC2904" w:rsidRDefault="00AC2904">
            <w:pPr>
              <w:pStyle w:val="ConsPlusNormal"/>
              <w:jc w:val="center"/>
            </w:pPr>
            <w:r>
              <w:t>(ФИО, подпись заявителя (представителя заявителя)</w:t>
            </w: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jc w:val="center"/>
            </w:pPr>
            <w:r>
              <w:t>(Дата)</w:t>
            </w:r>
          </w:p>
        </w:tc>
      </w:tr>
    </w:tbl>
    <w:p w:rsidR="00AC2904" w:rsidRDefault="00AC2904">
      <w:pPr>
        <w:pStyle w:val="ConsPlusNormal"/>
      </w:pPr>
    </w:p>
    <w:p w:rsidR="00AC2904" w:rsidRDefault="00AC2904">
      <w:pPr>
        <w:pStyle w:val="ConsPlusNormal"/>
        <w:jc w:val="right"/>
      </w:pPr>
    </w:p>
    <w:p w:rsidR="00AC2904" w:rsidRDefault="00AC2904">
      <w:pPr>
        <w:pStyle w:val="ConsPlusNormal"/>
        <w:jc w:val="right"/>
      </w:pPr>
    </w:p>
    <w:p w:rsidR="00AC2904" w:rsidRDefault="00AC2904">
      <w:pPr>
        <w:pStyle w:val="ConsPlusNormal"/>
        <w:jc w:val="right"/>
      </w:pPr>
    </w:p>
    <w:p w:rsidR="00AC2904" w:rsidRDefault="00AC2904">
      <w:pPr>
        <w:pStyle w:val="ConsPlusNormal"/>
        <w:jc w:val="right"/>
      </w:pPr>
    </w:p>
    <w:p w:rsidR="00AC2904" w:rsidRDefault="00AC2904">
      <w:pPr>
        <w:pStyle w:val="ConsPlusNormal"/>
        <w:jc w:val="right"/>
        <w:outlineLvl w:val="2"/>
      </w:pPr>
      <w:r>
        <w:t>Приложение 9</w:t>
      </w:r>
    </w:p>
    <w:p w:rsidR="00AC2904" w:rsidRDefault="00AC2904">
      <w:pPr>
        <w:pStyle w:val="ConsPlusNormal"/>
        <w:jc w:val="right"/>
      </w:pPr>
      <w:r>
        <w:t>к приложению 1</w:t>
      </w:r>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C2904">
        <w:tc>
          <w:tcPr>
            <w:tcW w:w="9071" w:type="dxa"/>
            <w:tcBorders>
              <w:top w:val="nil"/>
              <w:left w:val="nil"/>
              <w:bottom w:val="nil"/>
              <w:right w:val="nil"/>
            </w:tcBorders>
          </w:tcPr>
          <w:p w:rsidR="00AC2904" w:rsidRDefault="00AC2904">
            <w:pPr>
              <w:pStyle w:val="ConsPlusNormal"/>
              <w:jc w:val="center"/>
            </w:pPr>
            <w:bookmarkStart w:id="27" w:name="P2146"/>
            <w:bookmarkEnd w:id="27"/>
            <w:r>
              <w:lastRenderedPageBreak/>
              <w:t>АНКЕТА</w:t>
            </w:r>
          </w:p>
          <w:p w:rsidR="00AC2904" w:rsidRDefault="00AC2904">
            <w:pPr>
              <w:pStyle w:val="ConsPlusNormal"/>
              <w:jc w:val="center"/>
            </w:pPr>
            <w:r>
              <w:t>(приложение к заявлению о предоставлении государственной услуги</w:t>
            </w:r>
          </w:p>
          <w:p w:rsidR="00AC2904" w:rsidRDefault="00AC2904">
            <w:pPr>
              <w:pStyle w:val="ConsPlusNormal"/>
              <w:jc w:val="center"/>
            </w:pPr>
            <w:r>
              <w:t>по признанию гражданина нуждающимся в социальном обслуживании</w:t>
            </w:r>
          </w:p>
          <w:p w:rsidR="00AC2904" w:rsidRDefault="00AC2904">
            <w:pPr>
              <w:pStyle w:val="ConsPlusNormal"/>
              <w:jc w:val="center"/>
            </w:pPr>
            <w:r>
              <w:t>и составлению индивидуальной программы предоставления социальных услуг)</w:t>
            </w:r>
          </w:p>
          <w:p w:rsidR="00AC2904" w:rsidRDefault="00AC2904">
            <w:pPr>
              <w:pStyle w:val="ConsPlusNormal"/>
              <w:jc w:val="center"/>
            </w:pPr>
            <w:r>
              <w:rPr>
                <w:b/>
              </w:rPr>
              <w:t>Социальные услуги, предоставляемые детям-инвалидам, в полустационарной форме социального обслуживания</w:t>
            </w:r>
          </w:p>
        </w:tc>
      </w:tr>
      <w:tr w:rsidR="00AC2904">
        <w:tc>
          <w:tcPr>
            <w:tcW w:w="9071" w:type="dxa"/>
            <w:tcBorders>
              <w:top w:val="nil"/>
              <w:left w:val="nil"/>
              <w:bottom w:val="single" w:sz="4" w:space="0" w:color="auto"/>
              <w:right w:val="nil"/>
            </w:tcBorders>
          </w:tcPr>
          <w:p w:rsidR="00AC2904" w:rsidRDefault="00AC2904">
            <w:pPr>
              <w:pStyle w:val="ConsPlusNormal"/>
              <w:jc w:val="center"/>
            </w:pPr>
          </w:p>
        </w:tc>
      </w:tr>
      <w:tr w:rsidR="00AC2904">
        <w:tblPrEx>
          <w:tblBorders>
            <w:insideH w:val="single" w:sz="4" w:space="0" w:color="auto"/>
          </w:tblBorders>
        </w:tblPrEx>
        <w:tc>
          <w:tcPr>
            <w:tcW w:w="9071" w:type="dxa"/>
            <w:tcBorders>
              <w:top w:val="single" w:sz="4" w:space="0" w:color="auto"/>
              <w:left w:val="nil"/>
              <w:bottom w:val="nil"/>
              <w:right w:val="nil"/>
            </w:tcBorders>
          </w:tcPr>
          <w:p w:rsidR="00AC2904" w:rsidRDefault="00AC2904">
            <w:pPr>
              <w:pStyle w:val="ConsPlusNormal"/>
              <w:jc w:val="center"/>
            </w:pPr>
            <w:r>
              <w:rPr>
                <w:b/>
              </w:rPr>
              <w:t>(ФИО несовершеннолетнего заявителя)</w:t>
            </w:r>
          </w:p>
        </w:tc>
      </w:tr>
    </w:tbl>
    <w:p w:rsidR="00AC2904" w:rsidRDefault="00AC29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AC2904">
        <w:tc>
          <w:tcPr>
            <w:tcW w:w="4932" w:type="dxa"/>
          </w:tcPr>
          <w:p w:rsidR="00AC2904" w:rsidRDefault="00AC2904">
            <w:pPr>
              <w:pStyle w:val="ConsPlusNormal"/>
              <w:jc w:val="center"/>
            </w:pPr>
            <w:r>
              <w:rPr>
                <w:b/>
              </w:rPr>
              <w:t>Наименование услуги</w:t>
            </w:r>
          </w:p>
        </w:tc>
        <w:tc>
          <w:tcPr>
            <w:tcW w:w="2041" w:type="dxa"/>
          </w:tcPr>
          <w:p w:rsidR="00AC2904" w:rsidRDefault="00AC2904">
            <w:pPr>
              <w:pStyle w:val="ConsPlusNormal"/>
              <w:jc w:val="center"/>
            </w:pPr>
            <w:r>
              <w:rPr>
                <w:b/>
              </w:rPr>
              <w:t>Максимальное количество услуг в месяц в соответствии с тарифами</w:t>
            </w:r>
          </w:p>
        </w:tc>
        <w:tc>
          <w:tcPr>
            <w:tcW w:w="2098" w:type="dxa"/>
          </w:tcPr>
          <w:p w:rsidR="00AC2904" w:rsidRDefault="00AC2904">
            <w:pPr>
              <w:pStyle w:val="ConsPlusNormal"/>
              <w:jc w:val="center"/>
            </w:pPr>
            <w:r>
              <w:rPr>
                <w:b/>
              </w:rPr>
              <w:t>Индивидуальная потребность/количество услуг</w:t>
            </w:r>
          </w:p>
        </w:tc>
      </w:tr>
      <w:tr w:rsidR="00AC2904">
        <w:tc>
          <w:tcPr>
            <w:tcW w:w="4932" w:type="dxa"/>
          </w:tcPr>
          <w:p w:rsidR="00AC2904" w:rsidRDefault="00AC2904">
            <w:pPr>
              <w:pStyle w:val="ConsPlusNormal"/>
            </w:pPr>
            <w:r>
              <w:rPr>
                <w:b/>
              </w:rPr>
              <w:t>Дополнительные социально-бытовые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Помощь в передвижении по помещению</w:t>
            </w:r>
          </w:p>
        </w:tc>
        <w:tc>
          <w:tcPr>
            <w:tcW w:w="2041" w:type="dxa"/>
          </w:tcPr>
          <w:p w:rsidR="00AC2904" w:rsidRDefault="00AC2904">
            <w:pPr>
              <w:pStyle w:val="ConsPlusNormal"/>
              <w:jc w:val="center"/>
            </w:pPr>
            <w:r>
              <w:t>155</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Помощь в приеме пищи (кормление)</w:t>
            </w:r>
          </w:p>
        </w:tc>
        <w:tc>
          <w:tcPr>
            <w:tcW w:w="2041" w:type="dxa"/>
          </w:tcPr>
          <w:p w:rsidR="00AC2904" w:rsidRDefault="00AC2904">
            <w:pPr>
              <w:pStyle w:val="ConsPlusNormal"/>
              <w:jc w:val="center"/>
            </w:pPr>
            <w:r>
              <w:t>69</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Предоставление гигиенических услуг лицам, не способным по состоянию здоровья самостоятельно выполнять их, а также:</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Мытье (помощь в мытье)</w:t>
            </w:r>
          </w:p>
        </w:tc>
        <w:tc>
          <w:tcPr>
            <w:tcW w:w="2041" w:type="dxa"/>
          </w:tcPr>
          <w:p w:rsidR="00AC2904" w:rsidRDefault="00AC2904">
            <w:pPr>
              <w:pStyle w:val="ConsPlusNormal"/>
              <w:jc w:val="center"/>
            </w:pPr>
            <w:r>
              <w:t>46</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Смена подгузников и абсорбирующего белья</w:t>
            </w:r>
          </w:p>
        </w:tc>
        <w:tc>
          <w:tcPr>
            <w:tcW w:w="2041" w:type="dxa"/>
          </w:tcPr>
          <w:p w:rsidR="00AC2904" w:rsidRDefault="00AC2904">
            <w:pPr>
              <w:pStyle w:val="ConsPlusNormal"/>
              <w:jc w:val="center"/>
            </w:pPr>
            <w:r>
              <w:t>46</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социально-медицинские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Осуществление позиционирования (подъем, поворот, перемещение) в постели</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Консультирование по социально-медицинским вопросам</w:t>
            </w:r>
          </w:p>
        </w:tc>
        <w:tc>
          <w:tcPr>
            <w:tcW w:w="2041" w:type="dxa"/>
          </w:tcPr>
          <w:p w:rsidR="00AC2904" w:rsidRDefault="00AC2904">
            <w:pPr>
              <w:pStyle w:val="ConsPlusNormal"/>
              <w:jc w:val="center"/>
            </w:pPr>
            <w:r>
              <w:t>8</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 xml:space="preserve">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w:t>
            </w:r>
            <w:r>
              <w:lastRenderedPageBreak/>
              <w:t>программ обязательного медицинского страхования в государственных и муниципальных лечебно-профилактических учреждениях</w:t>
            </w:r>
          </w:p>
        </w:tc>
        <w:tc>
          <w:tcPr>
            <w:tcW w:w="2041" w:type="dxa"/>
          </w:tcPr>
          <w:p w:rsidR="00AC2904" w:rsidRDefault="00AC2904">
            <w:pPr>
              <w:pStyle w:val="ConsPlusNormal"/>
              <w:jc w:val="center"/>
            </w:pPr>
            <w:r>
              <w:lastRenderedPageBreak/>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оздоровительных мероприятий, а именно:</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1) Медицинский массаж</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2) Водные процедуры</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3) Физиопроцедуры</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4) Фитопроцедуры</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5) Лечебная физкультура</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мероприятий, направленных на формирование здорового образа жизни</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занятий по адаптивной физической культуре</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социально-психологические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Социально-психологическое консультирование, в том числе по вопросам внутрисемейных отношений</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Экстренная психологическая помощь</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Социально-психологический патронаж</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социально-педагогические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Социально-педагогическое консультирование</w:t>
            </w:r>
          </w:p>
        </w:tc>
        <w:tc>
          <w:tcPr>
            <w:tcW w:w="2041" w:type="dxa"/>
          </w:tcPr>
          <w:p w:rsidR="00AC2904" w:rsidRDefault="00AC2904">
            <w:pPr>
              <w:pStyle w:val="ConsPlusNormal"/>
              <w:jc w:val="center"/>
            </w:pPr>
            <w:r>
              <w:t>5</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Коррекционно-развивающие занятия, направленные на коррекцию/развитие речи и(или) интеллекта</w:t>
            </w:r>
          </w:p>
        </w:tc>
        <w:tc>
          <w:tcPr>
            <w:tcW w:w="2041" w:type="dxa"/>
          </w:tcPr>
          <w:p w:rsidR="00AC2904" w:rsidRDefault="00AC2904">
            <w:pPr>
              <w:pStyle w:val="ConsPlusNormal"/>
              <w:jc w:val="center"/>
            </w:pPr>
            <w:r>
              <w:t>13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Развивающие музыкальные занятия</w:t>
            </w:r>
          </w:p>
        </w:tc>
        <w:tc>
          <w:tcPr>
            <w:tcW w:w="2041" w:type="dxa"/>
          </w:tcPr>
          <w:p w:rsidR="00AC2904" w:rsidRDefault="00AC2904">
            <w:pPr>
              <w:pStyle w:val="ConsPlusNormal"/>
              <w:jc w:val="center"/>
            </w:pPr>
            <w:r>
              <w:t>9</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Сопровождение на прогулках</w:t>
            </w:r>
          </w:p>
        </w:tc>
        <w:tc>
          <w:tcPr>
            <w:tcW w:w="2041" w:type="dxa"/>
          </w:tcPr>
          <w:p w:rsidR="00AC2904" w:rsidRDefault="00AC2904">
            <w:pPr>
              <w:pStyle w:val="ConsPlusNormal"/>
              <w:jc w:val="center"/>
            </w:pPr>
            <w:r>
              <w:t>46</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Формирование позитивных интересов получателей социальных услуг (в том числе в сфере досуга)</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Организация досуга (праздники, экскурсии и другие культурные мероприятия)</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 xml:space="preserve">Дополнительные услуги в целях повышения коммуникативного потенциала получателей </w:t>
            </w:r>
            <w:r>
              <w:rPr>
                <w:b/>
              </w:rPr>
              <w:lastRenderedPageBreak/>
              <w:t>социальных услуг, имеющих ограничения жизнедеятельности, в том числе детей-инвалидов:</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социально-реабилитационных мероприятий в сфере социального обслуживания</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Обучение навыкам самообслуживания, поведения в быту и общественных местах</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Обучение детей-инвалидов пользованию средствами ухода и техническими средствами реабилитации</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Настройка технического средства реабилитации</w:t>
            </w:r>
          </w:p>
        </w:tc>
        <w:tc>
          <w:tcPr>
            <w:tcW w:w="2041" w:type="dxa"/>
          </w:tcPr>
          <w:p w:rsidR="00AC2904" w:rsidRDefault="00AC2904">
            <w:pPr>
              <w:pStyle w:val="ConsPlusNormal"/>
              <w:jc w:val="center"/>
            </w:pPr>
            <w:r>
              <w:t>8 раз в год</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обучении навыкам компьютерной грамотности</w:t>
            </w:r>
          </w:p>
        </w:tc>
        <w:tc>
          <w:tcPr>
            <w:tcW w:w="2041" w:type="dxa"/>
          </w:tcPr>
          <w:p w:rsidR="00AC2904" w:rsidRDefault="00AC2904">
            <w:pPr>
              <w:pStyle w:val="ConsPlusNormal"/>
              <w:jc w:val="center"/>
            </w:pPr>
            <w:r>
              <w:t>8</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социально-трудовые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Организация обучения детей трудовым навыкам</w:t>
            </w:r>
          </w:p>
        </w:tc>
        <w:tc>
          <w:tcPr>
            <w:tcW w:w="2041" w:type="dxa"/>
          </w:tcPr>
          <w:p w:rsidR="00AC2904" w:rsidRDefault="00AC2904">
            <w:pPr>
              <w:pStyle w:val="ConsPlusNormal"/>
              <w:jc w:val="center"/>
            </w:pPr>
            <w:r>
              <w:t>8</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Организация помощи в получении образования и(или) профессии инвалидами (детьми-инвалидами) в соответствии с их способностями</w:t>
            </w:r>
          </w:p>
        </w:tc>
        <w:tc>
          <w:tcPr>
            <w:tcW w:w="2041" w:type="dxa"/>
          </w:tcPr>
          <w:p w:rsidR="00AC2904" w:rsidRDefault="00AC2904">
            <w:pPr>
              <w:pStyle w:val="ConsPlusNormal"/>
              <w:jc w:val="center"/>
            </w:pPr>
            <w:r>
              <w:t>5</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мероприятий по использованию трудовых возможностей и обучению доступным профессиональным навыкам</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Профессиональная ориентация</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Содействие в получении образования/профессии</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социально-правовые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получении юридических услуг (в том числе бесплатно)</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защите прав и законных интересов</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оформлении и(или) восстановлении документов получателей социальных услуг</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bl>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AC2904">
        <w:tc>
          <w:tcPr>
            <w:tcW w:w="4592" w:type="dxa"/>
            <w:tcBorders>
              <w:top w:val="nil"/>
              <w:left w:val="nil"/>
              <w:bottom w:val="single" w:sz="4" w:space="0" w:color="auto"/>
              <w:right w:val="nil"/>
            </w:tcBorders>
          </w:tcPr>
          <w:p w:rsidR="00AC2904" w:rsidRDefault="00AC2904">
            <w:pPr>
              <w:pStyle w:val="ConsPlusNormal"/>
            </w:pP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pPr>
          </w:p>
        </w:tc>
      </w:tr>
      <w:tr w:rsidR="00AC2904">
        <w:tc>
          <w:tcPr>
            <w:tcW w:w="4592" w:type="dxa"/>
            <w:tcBorders>
              <w:top w:val="single" w:sz="4" w:space="0" w:color="auto"/>
              <w:left w:val="nil"/>
              <w:bottom w:val="nil"/>
              <w:right w:val="nil"/>
            </w:tcBorders>
          </w:tcPr>
          <w:p w:rsidR="00AC2904" w:rsidRDefault="00AC2904">
            <w:pPr>
              <w:pStyle w:val="ConsPlusNormal"/>
              <w:jc w:val="center"/>
            </w:pPr>
            <w:r>
              <w:t>(ФИО, подпись заявителя (представителя заявителя)</w:t>
            </w: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jc w:val="center"/>
            </w:pPr>
            <w:r>
              <w:t>(Дата)</w:t>
            </w:r>
          </w:p>
        </w:tc>
      </w:tr>
    </w:tbl>
    <w:p w:rsidR="00AC2904" w:rsidRDefault="00AC2904">
      <w:pPr>
        <w:pStyle w:val="ConsPlusNormal"/>
        <w:jc w:val="both"/>
      </w:pPr>
    </w:p>
    <w:p w:rsidR="00AC2904" w:rsidRDefault="00AC2904">
      <w:pPr>
        <w:pStyle w:val="ConsPlusNormal"/>
        <w:jc w:val="right"/>
      </w:pPr>
    </w:p>
    <w:p w:rsidR="00AC2904" w:rsidRDefault="00AC2904">
      <w:pPr>
        <w:pStyle w:val="ConsPlusNormal"/>
        <w:jc w:val="right"/>
      </w:pPr>
    </w:p>
    <w:p w:rsidR="00AC2904" w:rsidRDefault="00AC2904">
      <w:pPr>
        <w:pStyle w:val="ConsPlusNormal"/>
        <w:jc w:val="right"/>
      </w:pPr>
    </w:p>
    <w:p w:rsidR="00AC2904" w:rsidRDefault="00AC2904">
      <w:pPr>
        <w:pStyle w:val="ConsPlusNormal"/>
        <w:jc w:val="right"/>
      </w:pPr>
    </w:p>
    <w:p w:rsidR="00AC2904" w:rsidRDefault="00AC2904">
      <w:pPr>
        <w:pStyle w:val="ConsPlusNormal"/>
        <w:jc w:val="right"/>
        <w:outlineLvl w:val="2"/>
      </w:pPr>
      <w:r>
        <w:t>Приложение 10</w:t>
      </w:r>
    </w:p>
    <w:p w:rsidR="00AC2904" w:rsidRDefault="00AC2904">
      <w:pPr>
        <w:pStyle w:val="ConsPlusNormal"/>
        <w:jc w:val="right"/>
      </w:pPr>
      <w:r>
        <w:t>к приложению 1</w:t>
      </w:r>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C2904">
        <w:tc>
          <w:tcPr>
            <w:tcW w:w="9071" w:type="dxa"/>
            <w:tcBorders>
              <w:top w:val="nil"/>
              <w:left w:val="nil"/>
              <w:bottom w:val="nil"/>
              <w:right w:val="nil"/>
            </w:tcBorders>
          </w:tcPr>
          <w:p w:rsidR="00AC2904" w:rsidRDefault="00AC2904">
            <w:pPr>
              <w:pStyle w:val="ConsPlusNormal"/>
              <w:jc w:val="center"/>
            </w:pPr>
            <w:bookmarkStart w:id="28" w:name="P2320"/>
            <w:bookmarkEnd w:id="28"/>
            <w:r>
              <w:t>АНКЕТА</w:t>
            </w:r>
          </w:p>
          <w:p w:rsidR="00AC2904" w:rsidRDefault="00AC2904">
            <w:pPr>
              <w:pStyle w:val="ConsPlusNormal"/>
              <w:jc w:val="center"/>
            </w:pPr>
            <w:r>
              <w:t>(приложение к заявлению о предоставлении государственной услуги</w:t>
            </w:r>
          </w:p>
          <w:p w:rsidR="00AC2904" w:rsidRDefault="00AC2904">
            <w:pPr>
              <w:pStyle w:val="ConsPlusNormal"/>
              <w:jc w:val="center"/>
            </w:pPr>
            <w:r>
              <w:t>по признанию гражданина нуждающимся в социальном обслуживании</w:t>
            </w:r>
          </w:p>
          <w:p w:rsidR="00AC2904" w:rsidRDefault="00AC2904">
            <w:pPr>
              <w:pStyle w:val="ConsPlusNormal"/>
              <w:jc w:val="center"/>
            </w:pPr>
            <w:r>
              <w:t>и составлению индивидуальной программы предоставления социальных услуг)</w:t>
            </w:r>
          </w:p>
          <w:p w:rsidR="00AC2904" w:rsidRDefault="00AC2904">
            <w:pPr>
              <w:pStyle w:val="ConsPlusNormal"/>
              <w:jc w:val="center"/>
            </w:pPr>
            <w:r>
              <w:rPr>
                <w:b/>
              </w:rPr>
              <w:t>Социальные услуги, предоставляемые несовершеннолетним, в том числе детям-инвалидам, в полустационарной форме социального обслуживания с краткосрочным пребыванием</w:t>
            </w:r>
          </w:p>
        </w:tc>
      </w:tr>
      <w:tr w:rsidR="00AC2904">
        <w:tc>
          <w:tcPr>
            <w:tcW w:w="9071" w:type="dxa"/>
            <w:tcBorders>
              <w:top w:val="nil"/>
              <w:left w:val="nil"/>
              <w:bottom w:val="single" w:sz="4" w:space="0" w:color="auto"/>
              <w:right w:val="nil"/>
            </w:tcBorders>
          </w:tcPr>
          <w:p w:rsidR="00AC2904" w:rsidRDefault="00AC2904">
            <w:pPr>
              <w:pStyle w:val="ConsPlusNormal"/>
              <w:jc w:val="center"/>
            </w:pPr>
          </w:p>
        </w:tc>
      </w:tr>
      <w:tr w:rsidR="00AC2904">
        <w:tblPrEx>
          <w:tblBorders>
            <w:insideH w:val="single" w:sz="4" w:space="0" w:color="auto"/>
          </w:tblBorders>
        </w:tblPrEx>
        <w:tc>
          <w:tcPr>
            <w:tcW w:w="9071" w:type="dxa"/>
            <w:tcBorders>
              <w:top w:val="single" w:sz="4" w:space="0" w:color="auto"/>
              <w:left w:val="nil"/>
              <w:bottom w:val="nil"/>
              <w:right w:val="nil"/>
            </w:tcBorders>
          </w:tcPr>
          <w:p w:rsidR="00AC2904" w:rsidRDefault="00AC2904">
            <w:pPr>
              <w:pStyle w:val="ConsPlusNormal"/>
              <w:jc w:val="center"/>
            </w:pPr>
            <w:r>
              <w:rPr>
                <w:b/>
              </w:rPr>
              <w:t>(ФИО несовершеннолетнего заявителя)</w:t>
            </w:r>
          </w:p>
        </w:tc>
      </w:tr>
    </w:tbl>
    <w:p w:rsidR="00AC2904" w:rsidRDefault="00AC29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AC2904">
        <w:tc>
          <w:tcPr>
            <w:tcW w:w="4932" w:type="dxa"/>
          </w:tcPr>
          <w:p w:rsidR="00AC2904" w:rsidRDefault="00AC2904">
            <w:pPr>
              <w:pStyle w:val="ConsPlusNormal"/>
              <w:jc w:val="center"/>
            </w:pPr>
            <w:r>
              <w:rPr>
                <w:b/>
              </w:rPr>
              <w:t>Наименование услуги</w:t>
            </w:r>
          </w:p>
        </w:tc>
        <w:tc>
          <w:tcPr>
            <w:tcW w:w="2041" w:type="dxa"/>
          </w:tcPr>
          <w:p w:rsidR="00AC2904" w:rsidRDefault="00AC2904">
            <w:pPr>
              <w:pStyle w:val="ConsPlusNormal"/>
              <w:jc w:val="center"/>
            </w:pPr>
            <w:r>
              <w:rPr>
                <w:b/>
              </w:rPr>
              <w:t>Максимальное количество услуг в месяц в соответствии с тарифами</w:t>
            </w:r>
          </w:p>
        </w:tc>
        <w:tc>
          <w:tcPr>
            <w:tcW w:w="2098" w:type="dxa"/>
          </w:tcPr>
          <w:p w:rsidR="00AC2904" w:rsidRDefault="00AC2904">
            <w:pPr>
              <w:pStyle w:val="ConsPlusNormal"/>
              <w:jc w:val="center"/>
            </w:pPr>
            <w:r>
              <w:rPr>
                <w:b/>
              </w:rPr>
              <w:t>Индивидуальная потребность/количество услуг</w:t>
            </w:r>
          </w:p>
        </w:tc>
      </w:tr>
      <w:tr w:rsidR="00AC2904">
        <w:tc>
          <w:tcPr>
            <w:tcW w:w="4932" w:type="dxa"/>
          </w:tcPr>
          <w:p w:rsidR="00AC2904" w:rsidRDefault="00AC2904">
            <w:pPr>
              <w:pStyle w:val="ConsPlusNormal"/>
            </w:pPr>
            <w:r>
              <w:rPr>
                <w:b/>
              </w:rPr>
              <w:t>Дополнительные социально-бытовые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Помощь в передвижении по помещению</w:t>
            </w:r>
          </w:p>
        </w:tc>
        <w:tc>
          <w:tcPr>
            <w:tcW w:w="2041" w:type="dxa"/>
          </w:tcPr>
          <w:p w:rsidR="00AC2904" w:rsidRDefault="00AC2904">
            <w:pPr>
              <w:pStyle w:val="ConsPlusNormal"/>
              <w:jc w:val="center"/>
            </w:pPr>
            <w:r>
              <w:t>155</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Обеспечение питанием в соответствии с утвержденными нормативами</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Помощь в приеме пищи (кормление)</w:t>
            </w:r>
          </w:p>
        </w:tc>
        <w:tc>
          <w:tcPr>
            <w:tcW w:w="2041" w:type="dxa"/>
          </w:tcPr>
          <w:p w:rsidR="00AC2904" w:rsidRDefault="00AC2904">
            <w:pPr>
              <w:pStyle w:val="ConsPlusNormal"/>
              <w:jc w:val="center"/>
            </w:pPr>
            <w:r>
              <w:t>46</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Предоставление гигиенических услуг лицам, не способным по состоянию здоровья самостоятельно выполнять их</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социально-медицинские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 xml:space="preserve">Санитарная обработка (обработка волосистых поверхностей тела дезинфицирующими </w:t>
            </w:r>
            <w:r>
              <w:lastRenderedPageBreak/>
              <w:t>растворами от педикулеза, помывка)</w:t>
            </w:r>
          </w:p>
        </w:tc>
        <w:tc>
          <w:tcPr>
            <w:tcW w:w="2041" w:type="dxa"/>
          </w:tcPr>
          <w:p w:rsidR="00AC2904" w:rsidRDefault="00AC2904">
            <w:pPr>
              <w:pStyle w:val="ConsPlusNormal"/>
              <w:jc w:val="center"/>
            </w:pPr>
            <w:r>
              <w:lastRenderedPageBreak/>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Консультирование по социально-медицинским вопросам</w:t>
            </w:r>
          </w:p>
        </w:tc>
        <w:tc>
          <w:tcPr>
            <w:tcW w:w="2041" w:type="dxa"/>
          </w:tcPr>
          <w:p w:rsidR="00AC2904" w:rsidRDefault="00AC2904">
            <w:pPr>
              <w:pStyle w:val="ConsPlusNormal"/>
              <w:jc w:val="center"/>
            </w:pPr>
            <w:r>
              <w:t>8</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оздоровительных мероприятий, а именно:</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1) Медицинский массаж</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2) Водные процедуры</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3) Физиопроцедуры</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4) Фитопроцедуры</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5) Лечебная физкультура</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мероприятий, направленных на формирование здорового образа жизни</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занятий по адаптивной физической культуре</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социально-психологические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Социально-психологическое консультирование, в том числе по вопросам внутрисемейных отношений</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Экстренная психологическая помощь</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социально-педагогические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Социально-педагогическое консультирование</w:t>
            </w:r>
          </w:p>
        </w:tc>
        <w:tc>
          <w:tcPr>
            <w:tcW w:w="2041" w:type="dxa"/>
          </w:tcPr>
          <w:p w:rsidR="00AC2904" w:rsidRDefault="00AC2904">
            <w:pPr>
              <w:pStyle w:val="ConsPlusNormal"/>
              <w:jc w:val="center"/>
            </w:pPr>
            <w:r>
              <w:t>5</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Коррекционно-развивающие занятия, направленные на коррекцию/развитие речи и(или) интеллекта</w:t>
            </w:r>
          </w:p>
        </w:tc>
        <w:tc>
          <w:tcPr>
            <w:tcW w:w="2041" w:type="dxa"/>
          </w:tcPr>
          <w:p w:rsidR="00AC2904" w:rsidRDefault="00AC2904">
            <w:pPr>
              <w:pStyle w:val="ConsPlusNormal"/>
              <w:jc w:val="center"/>
            </w:pPr>
            <w:r>
              <w:t>13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Развивающие музыкальные занятия</w:t>
            </w:r>
          </w:p>
        </w:tc>
        <w:tc>
          <w:tcPr>
            <w:tcW w:w="2041" w:type="dxa"/>
          </w:tcPr>
          <w:p w:rsidR="00AC2904" w:rsidRDefault="00AC2904">
            <w:pPr>
              <w:pStyle w:val="ConsPlusNormal"/>
              <w:jc w:val="center"/>
            </w:pPr>
            <w:r>
              <w:t>9</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Формирование позитивных интересов получателей социальных услуг (в том числе в сфере досуга)</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lastRenderedPageBreak/>
              <w:t>Дополнительные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социально-реабилитационных мероприятий в сфере социального обслуживания</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Обучение навыкам самообслуживания, поведения в быту и общественных местах</w:t>
            </w:r>
          </w:p>
        </w:tc>
        <w:tc>
          <w:tcPr>
            <w:tcW w:w="2041" w:type="dxa"/>
          </w:tcPr>
          <w:p w:rsidR="00AC2904" w:rsidRDefault="00AC2904">
            <w:pPr>
              <w:pStyle w:val="ConsPlusNormal"/>
              <w:jc w:val="center"/>
            </w:pPr>
            <w:r>
              <w:t>23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Обучение детей-инвалидов пользованию средствами ухода и техническими средствами реабилитации</w:t>
            </w:r>
          </w:p>
        </w:tc>
        <w:tc>
          <w:tcPr>
            <w:tcW w:w="2041" w:type="dxa"/>
          </w:tcPr>
          <w:p w:rsidR="00AC2904" w:rsidRDefault="00AC2904">
            <w:pPr>
              <w:pStyle w:val="ConsPlusNormal"/>
              <w:jc w:val="center"/>
            </w:pPr>
            <w:r>
              <w:t>5</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Настройка технического средства реабилитации</w:t>
            </w:r>
          </w:p>
        </w:tc>
        <w:tc>
          <w:tcPr>
            <w:tcW w:w="2041" w:type="dxa"/>
          </w:tcPr>
          <w:p w:rsidR="00AC2904" w:rsidRDefault="00AC2904">
            <w:pPr>
              <w:pStyle w:val="ConsPlusNormal"/>
              <w:jc w:val="center"/>
            </w:pPr>
            <w:r>
              <w:t>8 раз в год</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обучении навыкам компьютерной грамотности</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социально-трудовые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Организация обучения детей трудовым навыкам</w:t>
            </w:r>
          </w:p>
        </w:tc>
        <w:tc>
          <w:tcPr>
            <w:tcW w:w="2041" w:type="dxa"/>
          </w:tcPr>
          <w:p w:rsidR="00AC2904" w:rsidRDefault="00AC2904">
            <w:pPr>
              <w:pStyle w:val="ConsPlusNormal"/>
              <w:jc w:val="center"/>
            </w:pPr>
            <w:r>
              <w:t>8</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Организация помощи в получении образования и(или) профессии инвалидами (детьми-инвалидами) в соответствии с их способностями</w:t>
            </w:r>
          </w:p>
        </w:tc>
        <w:tc>
          <w:tcPr>
            <w:tcW w:w="2041" w:type="dxa"/>
          </w:tcPr>
          <w:p w:rsidR="00AC2904" w:rsidRDefault="00AC2904">
            <w:pPr>
              <w:pStyle w:val="ConsPlusNormal"/>
              <w:jc w:val="center"/>
            </w:pPr>
            <w:r>
              <w:t>5</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мероприятий по использованию трудовых возможностей и обучению доступным профессиональным навыкам</w:t>
            </w:r>
          </w:p>
        </w:tc>
        <w:tc>
          <w:tcPr>
            <w:tcW w:w="2041" w:type="dxa"/>
          </w:tcPr>
          <w:p w:rsidR="00AC2904" w:rsidRDefault="00AC2904">
            <w:pPr>
              <w:pStyle w:val="ConsPlusNormal"/>
              <w:jc w:val="center"/>
            </w:pPr>
            <w:r>
              <w:t>4</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Профессиональная ориентация</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Содействие в получении образования/профессии</w:t>
            </w:r>
          </w:p>
        </w:tc>
        <w:tc>
          <w:tcPr>
            <w:tcW w:w="2041" w:type="dxa"/>
          </w:tcPr>
          <w:p w:rsidR="00AC2904" w:rsidRDefault="00AC2904">
            <w:pPr>
              <w:pStyle w:val="ConsPlusNormal"/>
              <w:jc w:val="center"/>
            </w:pPr>
            <w:r>
              <w:t>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Дополнительные социально-правовые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получении юридических услуг (в том числе бесплатно)</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защите прав и законных интересов</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оформлении и(или) восстановлении документов получателей социальных услуг</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bl>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AC2904">
        <w:tc>
          <w:tcPr>
            <w:tcW w:w="4592" w:type="dxa"/>
            <w:tcBorders>
              <w:top w:val="nil"/>
              <w:left w:val="nil"/>
              <w:bottom w:val="single" w:sz="4" w:space="0" w:color="auto"/>
              <w:right w:val="nil"/>
            </w:tcBorders>
          </w:tcPr>
          <w:p w:rsidR="00AC2904" w:rsidRDefault="00AC2904">
            <w:pPr>
              <w:pStyle w:val="ConsPlusNormal"/>
            </w:pP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pPr>
          </w:p>
        </w:tc>
      </w:tr>
      <w:tr w:rsidR="00AC2904">
        <w:tc>
          <w:tcPr>
            <w:tcW w:w="4592" w:type="dxa"/>
            <w:tcBorders>
              <w:top w:val="single" w:sz="4" w:space="0" w:color="auto"/>
              <w:left w:val="nil"/>
              <w:bottom w:val="nil"/>
              <w:right w:val="nil"/>
            </w:tcBorders>
          </w:tcPr>
          <w:p w:rsidR="00AC2904" w:rsidRDefault="00AC2904">
            <w:pPr>
              <w:pStyle w:val="ConsPlusNormal"/>
              <w:jc w:val="center"/>
            </w:pPr>
            <w:r>
              <w:t>(ФИО, подпись заявителя (представителя заявителя)</w:t>
            </w: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jc w:val="center"/>
            </w:pPr>
            <w:r>
              <w:t>(Дата)</w:t>
            </w:r>
          </w:p>
        </w:tc>
      </w:tr>
    </w:tbl>
    <w:p w:rsidR="00AC2904" w:rsidRDefault="00AC2904">
      <w:pPr>
        <w:pStyle w:val="ConsPlusNormal"/>
      </w:pPr>
    </w:p>
    <w:p w:rsidR="00AC2904" w:rsidRDefault="00AC2904">
      <w:pPr>
        <w:pStyle w:val="ConsPlusNormal"/>
      </w:pPr>
    </w:p>
    <w:p w:rsidR="00AC2904" w:rsidRDefault="00AC2904">
      <w:pPr>
        <w:pStyle w:val="ConsPlusNormal"/>
      </w:pPr>
    </w:p>
    <w:p w:rsidR="00AC2904" w:rsidRDefault="00AC2904">
      <w:pPr>
        <w:pStyle w:val="ConsPlusNormal"/>
      </w:pPr>
    </w:p>
    <w:p w:rsidR="00AC2904" w:rsidRDefault="00AC2904">
      <w:pPr>
        <w:pStyle w:val="ConsPlusNormal"/>
        <w:jc w:val="both"/>
      </w:pPr>
    </w:p>
    <w:p w:rsidR="00AC2904" w:rsidRDefault="00AC2904">
      <w:pPr>
        <w:pStyle w:val="ConsPlusNormal"/>
        <w:jc w:val="right"/>
        <w:outlineLvl w:val="2"/>
      </w:pPr>
      <w:r>
        <w:t>Приложение 11</w:t>
      </w:r>
    </w:p>
    <w:p w:rsidR="00AC2904" w:rsidRDefault="00AC2904">
      <w:pPr>
        <w:pStyle w:val="ConsPlusNormal"/>
        <w:jc w:val="right"/>
      </w:pPr>
      <w:r>
        <w:t>к приложению 1</w:t>
      </w:r>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C2904">
        <w:tc>
          <w:tcPr>
            <w:tcW w:w="9071" w:type="dxa"/>
            <w:tcBorders>
              <w:top w:val="nil"/>
              <w:left w:val="nil"/>
              <w:bottom w:val="nil"/>
              <w:right w:val="nil"/>
            </w:tcBorders>
          </w:tcPr>
          <w:p w:rsidR="00AC2904" w:rsidRDefault="00AC2904">
            <w:pPr>
              <w:pStyle w:val="ConsPlusNormal"/>
              <w:jc w:val="center"/>
            </w:pPr>
            <w:bookmarkStart w:id="29" w:name="P2479"/>
            <w:bookmarkEnd w:id="29"/>
            <w:r>
              <w:t>АНКЕТА</w:t>
            </w:r>
          </w:p>
          <w:p w:rsidR="00AC2904" w:rsidRDefault="00AC2904">
            <w:pPr>
              <w:pStyle w:val="ConsPlusNormal"/>
              <w:jc w:val="center"/>
            </w:pPr>
            <w:r>
              <w:t>(приложение к заявлению о предоставлении государственной услуги</w:t>
            </w:r>
          </w:p>
          <w:p w:rsidR="00AC2904" w:rsidRDefault="00AC2904">
            <w:pPr>
              <w:pStyle w:val="ConsPlusNormal"/>
              <w:jc w:val="center"/>
            </w:pPr>
            <w:r>
              <w:t>по признанию гражданина нуждающимся в социальном обслуживании</w:t>
            </w:r>
          </w:p>
          <w:p w:rsidR="00AC2904" w:rsidRDefault="00AC2904">
            <w:pPr>
              <w:pStyle w:val="ConsPlusNormal"/>
              <w:jc w:val="center"/>
            </w:pPr>
            <w:r>
              <w:t>и составлению индивидуальной программы предоставления социальных услуг)</w:t>
            </w:r>
          </w:p>
        </w:tc>
      </w:tr>
      <w:tr w:rsidR="00AC2904">
        <w:tc>
          <w:tcPr>
            <w:tcW w:w="9071" w:type="dxa"/>
            <w:tcBorders>
              <w:top w:val="nil"/>
              <w:left w:val="nil"/>
              <w:bottom w:val="single" w:sz="4" w:space="0" w:color="auto"/>
              <w:right w:val="nil"/>
            </w:tcBorders>
          </w:tcPr>
          <w:p w:rsidR="00AC2904" w:rsidRDefault="00AC2904">
            <w:pPr>
              <w:pStyle w:val="ConsPlusNormal"/>
            </w:pPr>
          </w:p>
        </w:tc>
      </w:tr>
      <w:tr w:rsidR="00AC2904">
        <w:tblPrEx>
          <w:tblBorders>
            <w:insideH w:val="single" w:sz="4" w:space="0" w:color="auto"/>
          </w:tblBorders>
        </w:tblPrEx>
        <w:tc>
          <w:tcPr>
            <w:tcW w:w="9071" w:type="dxa"/>
            <w:tcBorders>
              <w:top w:val="single" w:sz="4" w:space="0" w:color="auto"/>
              <w:left w:val="nil"/>
              <w:bottom w:val="nil"/>
              <w:right w:val="nil"/>
            </w:tcBorders>
          </w:tcPr>
          <w:p w:rsidR="00AC2904" w:rsidRDefault="00AC2904">
            <w:pPr>
              <w:pStyle w:val="ConsPlusNormal"/>
              <w:jc w:val="center"/>
            </w:pPr>
            <w:r>
              <w:rPr>
                <w:b/>
              </w:rPr>
              <w:t>(ФИО заявителя родителя (иного законного представителя) несовершеннолетнего)</w:t>
            </w:r>
          </w:p>
        </w:tc>
      </w:tr>
    </w:tbl>
    <w:p w:rsidR="00AC2904" w:rsidRDefault="00AC29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AC2904">
        <w:tc>
          <w:tcPr>
            <w:tcW w:w="4932" w:type="dxa"/>
          </w:tcPr>
          <w:p w:rsidR="00AC2904" w:rsidRDefault="00AC2904">
            <w:pPr>
              <w:pStyle w:val="ConsPlusNormal"/>
              <w:jc w:val="center"/>
            </w:pPr>
            <w:r>
              <w:rPr>
                <w:b/>
              </w:rPr>
              <w:t>Наименование услуги</w:t>
            </w:r>
          </w:p>
        </w:tc>
        <w:tc>
          <w:tcPr>
            <w:tcW w:w="2041" w:type="dxa"/>
          </w:tcPr>
          <w:p w:rsidR="00AC2904" w:rsidRDefault="00AC2904">
            <w:pPr>
              <w:pStyle w:val="ConsPlusNormal"/>
              <w:jc w:val="center"/>
            </w:pPr>
            <w:r>
              <w:rPr>
                <w:b/>
              </w:rPr>
              <w:t>Максимальное количество услуг в месяц в соответствии с тарифами</w:t>
            </w:r>
          </w:p>
        </w:tc>
        <w:tc>
          <w:tcPr>
            <w:tcW w:w="2098" w:type="dxa"/>
          </w:tcPr>
          <w:p w:rsidR="00AC2904" w:rsidRDefault="00AC2904">
            <w:pPr>
              <w:pStyle w:val="ConsPlusNormal"/>
              <w:jc w:val="center"/>
            </w:pPr>
            <w:r>
              <w:rPr>
                <w:b/>
              </w:rPr>
              <w:t>Индивидуальная потребность/количество услуг</w:t>
            </w:r>
          </w:p>
        </w:tc>
      </w:tr>
      <w:tr w:rsidR="00AC2904">
        <w:tc>
          <w:tcPr>
            <w:tcW w:w="4932" w:type="dxa"/>
          </w:tcPr>
          <w:p w:rsidR="00AC2904" w:rsidRDefault="00AC2904">
            <w:pPr>
              <w:pStyle w:val="ConsPlusNormal"/>
            </w:pPr>
            <w:r>
              <w:rPr>
                <w:b/>
              </w:rPr>
              <w:t>Социально-медицинские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Консультирование по социально-медицинским вопросам</w:t>
            </w:r>
          </w:p>
        </w:tc>
        <w:tc>
          <w:tcPr>
            <w:tcW w:w="2041" w:type="dxa"/>
          </w:tcPr>
          <w:p w:rsidR="00AC2904" w:rsidRDefault="00AC2904">
            <w:pPr>
              <w:pStyle w:val="ConsPlusNormal"/>
              <w:jc w:val="center"/>
            </w:pPr>
            <w:r>
              <w:t>2</w:t>
            </w:r>
          </w:p>
        </w:tc>
        <w:tc>
          <w:tcPr>
            <w:tcW w:w="2098" w:type="dxa"/>
          </w:tcPr>
          <w:p w:rsidR="00AC2904" w:rsidRDefault="00AC2904">
            <w:pPr>
              <w:pStyle w:val="ConsPlusNormal"/>
            </w:pPr>
          </w:p>
        </w:tc>
      </w:tr>
      <w:tr w:rsidR="00AC2904">
        <w:tc>
          <w:tcPr>
            <w:tcW w:w="4932" w:type="dxa"/>
          </w:tcPr>
          <w:p w:rsidR="00AC2904" w:rsidRDefault="00AC2904">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2041" w:type="dxa"/>
          </w:tcPr>
          <w:p w:rsidR="00AC2904" w:rsidRDefault="00AC2904">
            <w:pPr>
              <w:pStyle w:val="ConsPlusNormal"/>
              <w:jc w:val="center"/>
            </w:pPr>
            <w:r>
              <w:t>2</w:t>
            </w:r>
          </w:p>
        </w:tc>
        <w:tc>
          <w:tcPr>
            <w:tcW w:w="2098" w:type="dxa"/>
          </w:tcPr>
          <w:p w:rsidR="00AC2904" w:rsidRDefault="00AC2904">
            <w:pPr>
              <w:pStyle w:val="ConsPlusNormal"/>
            </w:pPr>
          </w:p>
        </w:tc>
      </w:tr>
      <w:tr w:rsidR="00AC2904">
        <w:tc>
          <w:tcPr>
            <w:tcW w:w="4932" w:type="dxa"/>
          </w:tcPr>
          <w:p w:rsidR="00AC2904" w:rsidRDefault="00AC2904">
            <w:pPr>
              <w:pStyle w:val="ConsPlusNormal"/>
            </w:pPr>
            <w:r>
              <w:t>Проведение мероприятий, направленных на формирование здорового образа жизни</w:t>
            </w:r>
          </w:p>
        </w:tc>
        <w:tc>
          <w:tcPr>
            <w:tcW w:w="2041" w:type="dxa"/>
          </w:tcPr>
          <w:p w:rsidR="00AC2904" w:rsidRDefault="00AC2904">
            <w:pPr>
              <w:pStyle w:val="ConsPlusNormal"/>
              <w:jc w:val="center"/>
            </w:pPr>
            <w:r>
              <w:t>2</w:t>
            </w:r>
          </w:p>
        </w:tc>
        <w:tc>
          <w:tcPr>
            <w:tcW w:w="2098" w:type="dxa"/>
          </w:tcPr>
          <w:p w:rsidR="00AC2904" w:rsidRDefault="00AC2904">
            <w:pPr>
              <w:pStyle w:val="ConsPlusNormal"/>
            </w:pPr>
          </w:p>
        </w:tc>
      </w:tr>
      <w:tr w:rsidR="00AC2904">
        <w:tc>
          <w:tcPr>
            <w:tcW w:w="4932" w:type="dxa"/>
          </w:tcPr>
          <w:p w:rsidR="00AC2904" w:rsidRDefault="00AC2904">
            <w:pPr>
              <w:pStyle w:val="ConsPlusNormal"/>
            </w:pPr>
            <w:r>
              <w:rPr>
                <w:b/>
              </w:rPr>
              <w:t>Социально-психологические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pPr>
          </w:p>
        </w:tc>
      </w:tr>
      <w:tr w:rsidR="00AC2904">
        <w:tc>
          <w:tcPr>
            <w:tcW w:w="4932" w:type="dxa"/>
          </w:tcPr>
          <w:p w:rsidR="00AC2904" w:rsidRDefault="00AC2904">
            <w:pPr>
              <w:pStyle w:val="ConsPlusNormal"/>
            </w:pPr>
            <w:r>
              <w:t>Социально-психологическая диагностика</w:t>
            </w:r>
          </w:p>
        </w:tc>
        <w:tc>
          <w:tcPr>
            <w:tcW w:w="2041" w:type="dxa"/>
          </w:tcPr>
          <w:p w:rsidR="00AC2904" w:rsidRDefault="00AC2904">
            <w:pPr>
              <w:pStyle w:val="ConsPlusNormal"/>
              <w:jc w:val="center"/>
            </w:pPr>
            <w:r>
              <w:t>1</w:t>
            </w:r>
          </w:p>
        </w:tc>
        <w:tc>
          <w:tcPr>
            <w:tcW w:w="2098" w:type="dxa"/>
          </w:tcPr>
          <w:p w:rsidR="00AC2904" w:rsidRDefault="00AC2904">
            <w:pPr>
              <w:pStyle w:val="ConsPlusNormal"/>
            </w:pPr>
          </w:p>
        </w:tc>
      </w:tr>
      <w:tr w:rsidR="00AC2904">
        <w:tc>
          <w:tcPr>
            <w:tcW w:w="4932" w:type="dxa"/>
          </w:tcPr>
          <w:p w:rsidR="00AC2904" w:rsidRDefault="00AC2904">
            <w:pPr>
              <w:pStyle w:val="ConsPlusNormal"/>
            </w:pPr>
            <w:r>
              <w:t>Социально-психологическая коррекция</w:t>
            </w:r>
          </w:p>
        </w:tc>
        <w:tc>
          <w:tcPr>
            <w:tcW w:w="2041" w:type="dxa"/>
          </w:tcPr>
          <w:p w:rsidR="00AC2904" w:rsidRDefault="00AC2904">
            <w:pPr>
              <w:pStyle w:val="ConsPlusNormal"/>
              <w:jc w:val="center"/>
            </w:pPr>
            <w:r>
              <w:t>1</w:t>
            </w:r>
          </w:p>
        </w:tc>
        <w:tc>
          <w:tcPr>
            <w:tcW w:w="2098" w:type="dxa"/>
          </w:tcPr>
          <w:p w:rsidR="00AC2904" w:rsidRDefault="00AC2904">
            <w:pPr>
              <w:pStyle w:val="ConsPlusNormal"/>
            </w:pPr>
          </w:p>
        </w:tc>
      </w:tr>
      <w:tr w:rsidR="00AC2904">
        <w:tc>
          <w:tcPr>
            <w:tcW w:w="4932" w:type="dxa"/>
          </w:tcPr>
          <w:p w:rsidR="00AC2904" w:rsidRDefault="00AC2904">
            <w:pPr>
              <w:pStyle w:val="ConsPlusNormal"/>
            </w:pPr>
            <w:r>
              <w:t>Социально-психологическое консультирование, в том числе по вопросам внутрисемейных отношений</w:t>
            </w:r>
          </w:p>
        </w:tc>
        <w:tc>
          <w:tcPr>
            <w:tcW w:w="2041" w:type="dxa"/>
          </w:tcPr>
          <w:p w:rsidR="00AC2904" w:rsidRDefault="00AC2904">
            <w:pPr>
              <w:pStyle w:val="ConsPlusNormal"/>
              <w:jc w:val="center"/>
            </w:pPr>
            <w:r>
              <w:t>1</w:t>
            </w:r>
          </w:p>
        </w:tc>
        <w:tc>
          <w:tcPr>
            <w:tcW w:w="2098" w:type="dxa"/>
          </w:tcPr>
          <w:p w:rsidR="00AC2904" w:rsidRDefault="00AC2904">
            <w:pPr>
              <w:pStyle w:val="ConsPlusNormal"/>
            </w:pPr>
          </w:p>
        </w:tc>
      </w:tr>
      <w:tr w:rsidR="00AC2904">
        <w:tc>
          <w:tcPr>
            <w:tcW w:w="4932" w:type="dxa"/>
          </w:tcPr>
          <w:p w:rsidR="00AC2904" w:rsidRDefault="00AC2904">
            <w:pPr>
              <w:pStyle w:val="ConsPlusNormal"/>
            </w:pPr>
            <w:r>
              <w:lastRenderedPageBreak/>
              <w:t>Экстренная психологическая помощь</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pPr>
          </w:p>
        </w:tc>
      </w:tr>
      <w:tr w:rsidR="00AC2904">
        <w:tc>
          <w:tcPr>
            <w:tcW w:w="4932" w:type="dxa"/>
          </w:tcPr>
          <w:p w:rsidR="00AC2904" w:rsidRDefault="00AC2904">
            <w:pPr>
              <w:pStyle w:val="ConsPlusNormal"/>
            </w:pPr>
            <w:r>
              <w:t>Социально-психологический патронаж</w:t>
            </w:r>
          </w:p>
        </w:tc>
        <w:tc>
          <w:tcPr>
            <w:tcW w:w="2041" w:type="dxa"/>
          </w:tcPr>
          <w:p w:rsidR="00AC2904" w:rsidRDefault="00AC2904">
            <w:pPr>
              <w:pStyle w:val="ConsPlusNormal"/>
              <w:jc w:val="center"/>
            </w:pPr>
            <w:r>
              <w:t>2</w:t>
            </w:r>
          </w:p>
        </w:tc>
        <w:tc>
          <w:tcPr>
            <w:tcW w:w="2098" w:type="dxa"/>
          </w:tcPr>
          <w:p w:rsidR="00AC2904" w:rsidRDefault="00AC2904">
            <w:pPr>
              <w:pStyle w:val="ConsPlusNormal"/>
            </w:pPr>
          </w:p>
        </w:tc>
      </w:tr>
      <w:tr w:rsidR="00AC2904">
        <w:tc>
          <w:tcPr>
            <w:tcW w:w="4932" w:type="dxa"/>
          </w:tcPr>
          <w:p w:rsidR="00AC2904" w:rsidRDefault="00AC2904">
            <w:pPr>
              <w:pStyle w:val="ConsPlusNormal"/>
            </w:pPr>
            <w:r>
              <w:rPr>
                <w:b/>
              </w:rPr>
              <w:t>Социально-педагогические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pPr>
          </w:p>
        </w:tc>
      </w:tr>
      <w:tr w:rsidR="00AC2904">
        <w:tc>
          <w:tcPr>
            <w:tcW w:w="4932" w:type="dxa"/>
          </w:tcPr>
          <w:p w:rsidR="00AC2904" w:rsidRDefault="00AC2904">
            <w:pPr>
              <w:pStyle w:val="ConsPlusNormal"/>
            </w:pPr>
            <w:r>
              <w:t>Социально-педагогическое консультирование</w:t>
            </w:r>
          </w:p>
        </w:tc>
        <w:tc>
          <w:tcPr>
            <w:tcW w:w="2041" w:type="dxa"/>
          </w:tcPr>
          <w:p w:rsidR="00AC2904" w:rsidRDefault="00AC2904">
            <w:pPr>
              <w:pStyle w:val="ConsPlusNormal"/>
              <w:jc w:val="center"/>
            </w:pPr>
            <w:r>
              <w:t>5</w:t>
            </w:r>
          </w:p>
        </w:tc>
        <w:tc>
          <w:tcPr>
            <w:tcW w:w="2098" w:type="dxa"/>
          </w:tcPr>
          <w:p w:rsidR="00AC2904" w:rsidRDefault="00AC2904">
            <w:pPr>
              <w:pStyle w:val="ConsPlusNormal"/>
            </w:pPr>
          </w:p>
        </w:tc>
      </w:tr>
      <w:tr w:rsidR="00AC2904">
        <w:tc>
          <w:tcPr>
            <w:tcW w:w="4932" w:type="dxa"/>
          </w:tcPr>
          <w:p w:rsidR="00AC2904" w:rsidRDefault="00AC2904">
            <w:pPr>
              <w:pStyle w:val="ConsPlusNormal"/>
            </w:pPr>
            <w:r>
              <w:t>Формирование позитивных интересов получателей социальных услуг (в том числе в сфере досуга)</w:t>
            </w:r>
          </w:p>
        </w:tc>
        <w:tc>
          <w:tcPr>
            <w:tcW w:w="2041" w:type="dxa"/>
          </w:tcPr>
          <w:p w:rsidR="00AC2904" w:rsidRDefault="00AC2904">
            <w:pPr>
              <w:pStyle w:val="ConsPlusNormal"/>
              <w:jc w:val="center"/>
            </w:pPr>
            <w:r>
              <w:t>2</w:t>
            </w:r>
          </w:p>
        </w:tc>
        <w:tc>
          <w:tcPr>
            <w:tcW w:w="2098" w:type="dxa"/>
          </w:tcPr>
          <w:p w:rsidR="00AC2904" w:rsidRDefault="00AC2904">
            <w:pPr>
              <w:pStyle w:val="ConsPlusNormal"/>
            </w:pPr>
          </w:p>
        </w:tc>
      </w:tr>
      <w:tr w:rsidR="00AC2904">
        <w:tc>
          <w:tcPr>
            <w:tcW w:w="4932" w:type="dxa"/>
          </w:tcPr>
          <w:p w:rsidR="00AC2904" w:rsidRDefault="00AC2904">
            <w:pPr>
              <w:pStyle w:val="ConsPlusNormal"/>
            </w:pPr>
            <w:r>
              <w:t>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tc>
        <w:tc>
          <w:tcPr>
            <w:tcW w:w="2041" w:type="dxa"/>
          </w:tcPr>
          <w:p w:rsidR="00AC2904" w:rsidRDefault="00AC2904">
            <w:pPr>
              <w:pStyle w:val="ConsPlusNormal"/>
              <w:jc w:val="center"/>
            </w:pPr>
            <w:r>
              <w:t>1</w:t>
            </w:r>
          </w:p>
        </w:tc>
        <w:tc>
          <w:tcPr>
            <w:tcW w:w="2098" w:type="dxa"/>
          </w:tcPr>
          <w:p w:rsidR="00AC2904" w:rsidRDefault="00AC2904">
            <w:pPr>
              <w:pStyle w:val="ConsPlusNormal"/>
            </w:pPr>
          </w:p>
        </w:tc>
      </w:tr>
      <w:tr w:rsidR="00AC2904">
        <w:tc>
          <w:tcPr>
            <w:tcW w:w="4932" w:type="dxa"/>
          </w:tcPr>
          <w:p w:rsidR="00AC2904" w:rsidRDefault="00AC2904">
            <w:pPr>
              <w:pStyle w:val="ConsPlusNormal"/>
            </w:pPr>
            <w:r>
              <w:rPr>
                <w:b/>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2041" w:type="dxa"/>
          </w:tcPr>
          <w:p w:rsidR="00AC2904" w:rsidRDefault="00AC2904">
            <w:pPr>
              <w:pStyle w:val="ConsPlusNormal"/>
              <w:jc w:val="center"/>
            </w:pPr>
          </w:p>
        </w:tc>
        <w:tc>
          <w:tcPr>
            <w:tcW w:w="2098" w:type="dxa"/>
          </w:tcPr>
          <w:p w:rsidR="00AC2904" w:rsidRDefault="00AC2904">
            <w:pPr>
              <w:pStyle w:val="ConsPlusNormal"/>
            </w:pPr>
          </w:p>
        </w:tc>
      </w:tr>
      <w:tr w:rsidR="00AC2904">
        <w:tc>
          <w:tcPr>
            <w:tcW w:w="4932" w:type="dxa"/>
          </w:tcPr>
          <w:p w:rsidR="00AC2904" w:rsidRDefault="00AC2904">
            <w:pPr>
              <w:pStyle w:val="ConsPlusNormal"/>
            </w:pPr>
            <w:r>
              <w:t>Консультирование по вопросам социально-средовой реабилитации</w:t>
            </w:r>
          </w:p>
        </w:tc>
        <w:tc>
          <w:tcPr>
            <w:tcW w:w="2041" w:type="dxa"/>
          </w:tcPr>
          <w:p w:rsidR="00AC2904" w:rsidRDefault="00AC2904">
            <w:pPr>
              <w:pStyle w:val="ConsPlusNormal"/>
              <w:jc w:val="center"/>
            </w:pPr>
            <w:r>
              <w:t>1</w:t>
            </w:r>
          </w:p>
        </w:tc>
        <w:tc>
          <w:tcPr>
            <w:tcW w:w="2098" w:type="dxa"/>
          </w:tcPr>
          <w:p w:rsidR="00AC2904" w:rsidRDefault="00AC2904">
            <w:pPr>
              <w:pStyle w:val="ConsPlusNormal"/>
            </w:pPr>
          </w:p>
        </w:tc>
      </w:tr>
      <w:tr w:rsidR="00AC2904">
        <w:tc>
          <w:tcPr>
            <w:tcW w:w="4932" w:type="dxa"/>
          </w:tcPr>
          <w:p w:rsidR="00AC2904" w:rsidRDefault="00AC2904">
            <w:pPr>
              <w:pStyle w:val="ConsPlusNormal"/>
            </w:pPr>
            <w:r>
              <w:t>Консультирование по вопросам самообслуживания и социально-бытовой адаптации</w:t>
            </w:r>
          </w:p>
        </w:tc>
        <w:tc>
          <w:tcPr>
            <w:tcW w:w="2041" w:type="dxa"/>
          </w:tcPr>
          <w:p w:rsidR="00AC2904" w:rsidRDefault="00AC2904">
            <w:pPr>
              <w:pStyle w:val="ConsPlusNormal"/>
              <w:jc w:val="center"/>
            </w:pPr>
            <w:r>
              <w:t>1</w:t>
            </w:r>
          </w:p>
        </w:tc>
        <w:tc>
          <w:tcPr>
            <w:tcW w:w="2098" w:type="dxa"/>
          </w:tcPr>
          <w:p w:rsidR="00AC2904" w:rsidRDefault="00AC2904">
            <w:pPr>
              <w:pStyle w:val="ConsPlusNormal"/>
            </w:pPr>
          </w:p>
        </w:tc>
      </w:tr>
      <w:tr w:rsidR="00AC2904">
        <w:tc>
          <w:tcPr>
            <w:tcW w:w="4932" w:type="dxa"/>
          </w:tcPr>
          <w:p w:rsidR="00AC2904" w:rsidRDefault="00AC2904">
            <w:pPr>
              <w:pStyle w:val="ConsPlusNormal"/>
            </w:pPr>
            <w:r>
              <w:t>Обучение родителей (законных представителей) правилам пользования средствами ухода и техническими средствами реабилитации</w:t>
            </w:r>
          </w:p>
        </w:tc>
        <w:tc>
          <w:tcPr>
            <w:tcW w:w="2041" w:type="dxa"/>
          </w:tcPr>
          <w:p w:rsidR="00AC2904" w:rsidRDefault="00AC2904">
            <w:pPr>
              <w:pStyle w:val="ConsPlusNormal"/>
              <w:jc w:val="center"/>
            </w:pPr>
            <w:r>
              <w:t>8 раз в год</w:t>
            </w:r>
          </w:p>
        </w:tc>
        <w:tc>
          <w:tcPr>
            <w:tcW w:w="2098" w:type="dxa"/>
          </w:tcPr>
          <w:p w:rsidR="00AC2904" w:rsidRDefault="00AC2904">
            <w:pPr>
              <w:pStyle w:val="ConsPlusNormal"/>
            </w:pPr>
          </w:p>
        </w:tc>
      </w:tr>
      <w:tr w:rsidR="00AC2904">
        <w:tc>
          <w:tcPr>
            <w:tcW w:w="4932" w:type="dxa"/>
          </w:tcPr>
          <w:p w:rsidR="00AC2904" w:rsidRDefault="00AC2904">
            <w:pPr>
              <w:pStyle w:val="ConsPlusNormal"/>
            </w:pPr>
            <w:r>
              <w:t>Настройка технического средства реабилитации</w:t>
            </w:r>
          </w:p>
        </w:tc>
        <w:tc>
          <w:tcPr>
            <w:tcW w:w="2041" w:type="dxa"/>
          </w:tcPr>
          <w:p w:rsidR="00AC2904" w:rsidRDefault="00AC2904">
            <w:pPr>
              <w:pStyle w:val="ConsPlusNormal"/>
              <w:jc w:val="center"/>
            </w:pPr>
            <w:r>
              <w:t>8 раз в год</w:t>
            </w:r>
          </w:p>
        </w:tc>
        <w:tc>
          <w:tcPr>
            <w:tcW w:w="2098" w:type="dxa"/>
          </w:tcPr>
          <w:p w:rsidR="00AC2904" w:rsidRDefault="00AC2904">
            <w:pPr>
              <w:pStyle w:val="ConsPlusNormal"/>
            </w:pPr>
          </w:p>
        </w:tc>
      </w:tr>
      <w:tr w:rsidR="00AC2904">
        <w:tc>
          <w:tcPr>
            <w:tcW w:w="4932" w:type="dxa"/>
          </w:tcPr>
          <w:p w:rsidR="00AC2904" w:rsidRDefault="00AC2904">
            <w:pPr>
              <w:pStyle w:val="ConsPlusNormal"/>
            </w:pPr>
            <w:r>
              <w:rPr>
                <w:b/>
              </w:rPr>
              <w:t>Социально-трудовые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pPr>
          </w:p>
        </w:tc>
      </w:tr>
      <w:tr w:rsidR="00AC2904">
        <w:tc>
          <w:tcPr>
            <w:tcW w:w="4932" w:type="dxa"/>
          </w:tcPr>
          <w:p w:rsidR="00AC2904" w:rsidRDefault="00AC2904">
            <w:pPr>
              <w:pStyle w:val="ConsPlusNormal"/>
            </w:pPr>
            <w:r>
              <w:t>Оказание помощи в трудоустройстве</w:t>
            </w:r>
          </w:p>
        </w:tc>
        <w:tc>
          <w:tcPr>
            <w:tcW w:w="2041" w:type="dxa"/>
          </w:tcPr>
          <w:p w:rsidR="00AC2904" w:rsidRDefault="00AC2904">
            <w:pPr>
              <w:pStyle w:val="ConsPlusNormal"/>
              <w:jc w:val="center"/>
            </w:pPr>
            <w:r>
              <w:t>1</w:t>
            </w:r>
          </w:p>
        </w:tc>
        <w:tc>
          <w:tcPr>
            <w:tcW w:w="2098" w:type="dxa"/>
          </w:tcPr>
          <w:p w:rsidR="00AC2904" w:rsidRDefault="00AC2904">
            <w:pPr>
              <w:pStyle w:val="ConsPlusNormal"/>
            </w:pPr>
          </w:p>
        </w:tc>
      </w:tr>
      <w:tr w:rsidR="00AC2904">
        <w:tc>
          <w:tcPr>
            <w:tcW w:w="4932" w:type="dxa"/>
          </w:tcPr>
          <w:p w:rsidR="00AC2904" w:rsidRDefault="00AC2904">
            <w:pPr>
              <w:pStyle w:val="ConsPlusNormal"/>
            </w:pPr>
            <w:r>
              <w:rPr>
                <w:b/>
              </w:rPr>
              <w:t>Социально-правовые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pPr>
          </w:p>
        </w:tc>
      </w:tr>
      <w:tr w:rsidR="00AC2904">
        <w:tc>
          <w:tcPr>
            <w:tcW w:w="4932" w:type="dxa"/>
          </w:tcPr>
          <w:p w:rsidR="00AC2904" w:rsidRDefault="00AC2904">
            <w:pPr>
              <w:pStyle w:val="ConsPlusNormal"/>
            </w:pPr>
            <w:r>
              <w:t>Оказание помощи в получении юридических услуг (в том числе бесплатно)</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pPr>
          </w:p>
        </w:tc>
      </w:tr>
      <w:tr w:rsidR="00AC2904">
        <w:tc>
          <w:tcPr>
            <w:tcW w:w="4932" w:type="dxa"/>
          </w:tcPr>
          <w:p w:rsidR="00AC2904" w:rsidRDefault="00AC2904">
            <w:pPr>
              <w:pStyle w:val="ConsPlusNormal"/>
            </w:pPr>
            <w:r>
              <w:t>Оказание помощи в защите прав и законных интересов</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pPr>
          </w:p>
        </w:tc>
      </w:tr>
      <w:tr w:rsidR="00AC2904">
        <w:tc>
          <w:tcPr>
            <w:tcW w:w="4932" w:type="dxa"/>
          </w:tcPr>
          <w:p w:rsidR="00AC2904" w:rsidRDefault="00AC2904">
            <w:pPr>
              <w:pStyle w:val="ConsPlusNormal"/>
            </w:pPr>
            <w:r>
              <w:t xml:space="preserve">Консультирование родителей (законных представителей) по вопросам оборудования специальными средствами и приспособлениями жилого помещения, занимаемого получателем социальных услуг (ребенком-инвалидом), имеющим стойкие нарушения опорно-двигательного аппарата, зрения, слуха, </w:t>
            </w:r>
            <w:r>
              <w:lastRenderedPageBreak/>
              <w:t>умственные отклонения</w:t>
            </w:r>
          </w:p>
        </w:tc>
        <w:tc>
          <w:tcPr>
            <w:tcW w:w="2041" w:type="dxa"/>
          </w:tcPr>
          <w:p w:rsidR="00AC2904" w:rsidRDefault="00AC2904">
            <w:pPr>
              <w:pStyle w:val="ConsPlusNormal"/>
              <w:jc w:val="center"/>
            </w:pPr>
            <w:r>
              <w:lastRenderedPageBreak/>
              <w:t>1</w:t>
            </w:r>
          </w:p>
        </w:tc>
        <w:tc>
          <w:tcPr>
            <w:tcW w:w="2098" w:type="dxa"/>
          </w:tcPr>
          <w:p w:rsidR="00AC2904" w:rsidRDefault="00AC2904">
            <w:pPr>
              <w:pStyle w:val="ConsPlusNormal"/>
            </w:pPr>
          </w:p>
        </w:tc>
      </w:tr>
      <w:tr w:rsidR="00AC2904">
        <w:tc>
          <w:tcPr>
            <w:tcW w:w="4932" w:type="dxa"/>
          </w:tcPr>
          <w:p w:rsidR="00AC2904" w:rsidRDefault="00AC2904">
            <w:pPr>
              <w:pStyle w:val="ConsPlusNormal"/>
            </w:pPr>
            <w:r>
              <w:t>Оказание помощи в оформлении и(или) восстановлении документов получателей социальных услуг</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pPr>
          </w:p>
        </w:tc>
      </w:tr>
    </w:tbl>
    <w:p w:rsidR="00AC2904" w:rsidRDefault="00AC290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AC2904">
        <w:tc>
          <w:tcPr>
            <w:tcW w:w="4592" w:type="dxa"/>
            <w:tcBorders>
              <w:top w:val="nil"/>
              <w:left w:val="nil"/>
              <w:bottom w:val="single" w:sz="4" w:space="0" w:color="auto"/>
              <w:right w:val="nil"/>
            </w:tcBorders>
          </w:tcPr>
          <w:p w:rsidR="00AC2904" w:rsidRDefault="00AC2904">
            <w:pPr>
              <w:pStyle w:val="ConsPlusNormal"/>
            </w:pP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pPr>
          </w:p>
        </w:tc>
      </w:tr>
      <w:tr w:rsidR="00AC2904">
        <w:tc>
          <w:tcPr>
            <w:tcW w:w="4592" w:type="dxa"/>
            <w:tcBorders>
              <w:top w:val="single" w:sz="4" w:space="0" w:color="auto"/>
              <w:left w:val="nil"/>
              <w:bottom w:val="nil"/>
              <w:right w:val="nil"/>
            </w:tcBorders>
          </w:tcPr>
          <w:p w:rsidR="00AC2904" w:rsidRDefault="00AC2904">
            <w:pPr>
              <w:pStyle w:val="ConsPlusNormal"/>
              <w:jc w:val="center"/>
            </w:pPr>
            <w:r>
              <w:t>(ФИО, подпись заявителя (представителя заявителя)</w:t>
            </w: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jc w:val="center"/>
            </w:pPr>
            <w:r>
              <w:t>(Дата)</w:t>
            </w:r>
          </w:p>
        </w:tc>
      </w:tr>
    </w:tbl>
    <w:p w:rsidR="00AC2904" w:rsidRDefault="00AC2904">
      <w:pPr>
        <w:pStyle w:val="ConsPlusNormal"/>
      </w:pPr>
    </w:p>
    <w:p w:rsidR="00AC2904" w:rsidRDefault="00AC2904">
      <w:pPr>
        <w:pStyle w:val="ConsPlusNormal"/>
      </w:pPr>
    </w:p>
    <w:p w:rsidR="00AC2904" w:rsidRDefault="00AC2904">
      <w:pPr>
        <w:pStyle w:val="ConsPlusNormal"/>
      </w:pPr>
    </w:p>
    <w:p w:rsidR="00AC2904" w:rsidRDefault="00AC2904">
      <w:pPr>
        <w:pStyle w:val="ConsPlusNormal"/>
        <w:jc w:val="right"/>
      </w:pPr>
    </w:p>
    <w:p w:rsidR="00AC2904" w:rsidRDefault="00AC2904">
      <w:pPr>
        <w:pStyle w:val="ConsPlusNormal"/>
        <w:jc w:val="right"/>
      </w:pPr>
    </w:p>
    <w:p w:rsidR="00AC2904" w:rsidRDefault="00AC2904">
      <w:pPr>
        <w:pStyle w:val="ConsPlusNormal"/>
        <w:jc w:val="right"/>
        <w:outlineLvl w:val="2"/>
      </w:pPr>
      <w:r>
        <w:t>Приложение 12</w:t>
      </w:r>
    </w:p>
    <w:p w:rsidR="00AC2904" w:rsidRDefault="00AC2904">
      <w:pPr>
        <w:pStyle w:val="ConsPlusNormal"/>
        <w:jc w:val="right"/>
      </w:pPr>
      <w:r>
        <w:t>к приложению 1</w:t>
      </w:r>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2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2904" w:rsidRDefault="00AC2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2904" w:rsidRDefault="00AC2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2904" w:rsidRDefault="00AC2904">
            <w:pPr>
              <w:pStyle w:val="ConsPlusNormal"/>
              <w:jc w:val="center"/>
            </w:pPr>
            <w:r>
              <w:rPr>
                <w:color w:val="392C69"/>
              </w:rPr>
              <w:t>Список изменяющих документов</w:t>
            </w:r>
          </w:p>
          <w:p w:rsidR="00AC2904" w:rsidRDefault="00AC2904">
            <w:pPr>
              <w:pStyle w:val="ConsPlusNormal"/>
              <w:jc w:val="center"/>
            </w:pPr>
            <w:r>
              <w:rPr>
                <w:color w:val="392C69"/>
              </w:rPr>
              <w:t xml:space="preserve">(в ред. </w:t>
            </w:r>
            <w:hyperlink r:id="rId147">
              <w:r>
                <w:rPr>
                  <w:color w:val="0000FF"/>
                </w:rPr>
                <w:t>Приказа</w:t>
              </w:r>
            </w:hyperlink>
            <w:r>
              <w:rPr>
                <w:color w:val="392C69"/>
              </w:rPr>
              <w:t xml:space="preserve"> комитета по социальной защите населения Ленинградской</w:t>
            </w:r>
          </w:p>
          <w:p w:rsidR="00AC2904" w:rsidRDefault="00AC2904">
            <w:pPr>
              <w:pStyle w:val="ConsPlusNormal"/>
              <w:jc w:val="center"/>
            </w:pPr>
            <w:r>
              <w:rPr>
                <w:color w:val="392C69"/>
              </w:rPr>
              <w:t>области от 30.08.2024 N 04-49)</w:t>
            </w:r>
          </w:p>
        </w:tc>
        <w:tc>
          <w:tcPr>
            <w:tcW w:w="113" w:type="dxa"/>
            <w:tcBorders>
              <w:top w:val="nil"/>
              <w:left w:val="nil"/>
              <w:bottom w:val="nil"/>
              <w:right w:val="nil"/>
            </w:tcBorders>
            <w:shd w:val="clear" w:color="auto" w:fill="F4F3F8"/>
            <w:tcMar>
              <w:top w:w="0" w:type="dxa"/>
              <w:left w:w="0" w:type="dxa"/>
              <w:bottom w:w="0" w:type="dxa"/>
              <w:right w:w="0" w:type="dxa"/>
            </w:tcMar>
          </w:tcPr>
          <w:p w:rsidR="00AC2904" w:rsidRDefault="00AC2904">
            <w:pPr>
              <w:pStyle w:val="ConsPlusNormal"/>
            </w:pPr>
          </w:p>
        </w:tc>
      </w:tr>
    </w:tbl>
    <w:p w:rsidR="00AC2904" w:rsidRDefault="00AC290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6236"/>
        <w:gridCol w:w="1417"/>
      </w:tblGrid>
      <w:tr w:rsidR="00AC2904">
        <w:tc>
          <w:tcPr>
            <w:tcW w:w="9070" w:type="dxa"/>
            <w:gridSpan w:val="3"/>
            <w:tcBorders>
              <w:top w:val="nil"/>
              <w:left w:val="nil"/>
              <w:bottom w:val="nil"/>
              <w:right w:val="nil"/>
            </w:tcBorders>
          </w:tcPr>
          <w:p w:rsidR="00AC2904" w:rsidRDefault="00AC2904">
            <w:pPr>
              <w:pStyle w:val="ConsPlusNormal"/>
              <w:jc w:val="center"/>
            </w:pPr>
            <w:bookmarkStart w:id="30" w:name="P2592"/>
            <w:bookmarkEnd w:id="30"/>
            <w:r>
              <w:t>АНКЕТА</w:t>
            </w:r>
          </w:p>
          <w:p w:rsidR="00AC2904" w:rsidRDefault="00AC2904">
            <w:pPr>
              <w:pStyle w:val="ConsPlusNormal"/>
              <w:jc w:val="center"/>
            </w:pPr>
            <w:r>
              <w:t>(приложение к заявлению о предоставлении государственной услуги</w:t>
            </w:r>
          </w:p>
          <w:p w:rsidR="00AC2904" w:rsidRDefault="00AC2904">
            <w:pPr>
              <w:pStyle w:val="ConsPlusNormal"/>
              <w:jc w:val="center"/>
            </w:pPr>
            <w:r>
              <w:t>по признанию гражданина нуждающимся в социальном обслуживании</w:t>
            </w:r>
          </w:p>
          <w:p w:rsidR="00AC2904" w:rsidRDefault="00AC2904">
            <w:pPr>
              <w:pStyle w:val="ConsPlusNormal"/>
              <w:jc w:val="center"/>
            </w:pPr>
            <w:r>
              <w:t>и составлению индивидуальной программы предоставления социальных услуг)</w:t>
            </w:r>
          </w:p>
          <w:p w:rsidR="00AC2904" w:rsidRDefault="00AC2904">
            <w:pPr>
              <w:pStyle w:val="ConsPlusNormal"/>
              <w:jc w:val="center"/>
            </w:pPr>
            <w:r>
              <w:rPr>
                <w:b/>
              </w:rPr>
              <w:t>Социальные услуги, предоставляемые совершеннолетним получателям социальных услуг на дому</w:t>
            </w:r>
          </w:p>
        </w:tc>
      </w:tr>
      <w:tr w:rsidR="00AC2904">
        <w:tc>
          <w:tcPr>
            <w:tcW w:w="1417" w:type="dxa"/>
            <w:tcBorders>
              <w:top w:val="nil"/>
              <w:left w:val="nil"/>
              <w:bottom w:val="nil"/>
              <w:right w:val="nil"/>
            </w:tcBorders>
          </w:tcPr>
          <w:p w:rsidR="00AC2904" w:rsidRDefault="00AC2904">
            <w:pPr>
              <w:pStyle w:val="ConsPlusNormal"/>
            </w:pPr>
          </w:p>
        </w:tc>
        <w:tc>
          <w:tcPr>
            <w:tcW w:w="6236" w:type="dxa"/>
            <w:tcBorders>
              <w:top w:val="nil"/>
              <w:left w:val="nil"/>
              <w:bottom w:val="single" w:sz="4" w:space="0" w:color="auto"/>
              <w:right w:val="nil"/>
            </w:tcBorders>
          </w:tcPr>
          <w:p w:rsidR="00AC2904" w:rsidRDefault="00AC2904">
            <w:pPr>
              <w:pStyle w:val="ConsPlusNormal"/>
            </w:pPr>
          </w:p>
        </w:tc>
        <w:tc>
          <w:tcPr>
            <w:tcW w:w="1417" w:type="dxa"/>
            <w:tcBorders>
              <w:top w:val="nil"/>
              <w:left w:val="nil"/>
              <w:bottom w:val="nil"/>
              <w:right w:val="nil"/>
            </w:tcBorders>
          </w:tcPr>
          <w:p w:rsidR="00AC2904" w:rsidRDefault="00AC2904">
            <w:pPr>
              <w:pStyle w:val="ConsPlusNormal"/>
            </w:pPr>
          </w:p>
        </w:tc>
      </w:tr>
      <w:tr w:rsidR="00AC2904">
        <w:tc>
          <w:tcPr>
            <w:tcW w:w="9070" w:type="dxa"/>
            <w:gridSpan w:val="3"/>
            <w:tcBorders>
              <w:top w:val="nil"/>
              <w:left w:val="nil"/>
              <w:bottom w:val="nil"/>
              <w:right w:val="nil"/>
            </w:tcBorders>
          </w:tcPr>
          <w:p w:rsidR="00AC2904" w:rsidRDefault="00AC2904">
            <w:pPr>
              <w:pStyle w:val="ConsPlusNormal"/>
              <w:jc w:val="center"/>
            </w:pPr>
            <w:r>
              <w:t>(ФИО гражданина)</w:t>
            </w:r>
          </w:p>
        </w:tc>
      </w:tr>
    </w:tbl>
    <w:p w:rsidR="00AC2904" w:rsidRDefault="00AC290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1984"/>
        <w:gridCol w:w="1984"/>
      </w:tblGrid>
      <w:tr w:rsidR="00AC2904">
        <w:tc>
          <w:tcPr>
            <w:tcW w:w="5102" w:type="dxa"/>
          </w:tcPr>
          <w:p w:rsidR="00AC2904" w:rsidRDefault="00AC2904">
            <w:pPr>
              <w:pStyle w:val="ConsPlusNormal"/>
              <w:jc w:val="center"/>
            </w:pPr>
            <w:r>
              <w:t>Наименование услуги</w:t>
            </w:r>
          </w:p>
        </w:tc>
        <w:tc>
          <w:tcPr>
            <w:tcW w:w="1984" w:type="dxa"/>
          </w:tcPr>
          <w:p w:rsidR="00AC2904" w:rsidRDefault="00AC2904">
            <w:pPr>
              <w:pStyle w:val="ConsPlusNormal"/>
              <w:jc w:val="center"/>
            </w:pPr>
            <w:r>
              <w:t>Максимальное количество услуг в месяц в соответствии с тарифами</w:t>
            </w:r>
          </w:p>
        </w:tc>
        <w:tc>
          <w:tcPr>
            <w:tcW w:w="1984" w:type="dxa"/>
          </w:tcPr>
          <w:p w:rsidR="00AC2904" w:rsidRDefault="00AC2904">
            <w:pPr>
              <w:pStyle w:val="ConsPlusNormal"/>
              <w:jc w:val="center"/>
            </w:pPr>
            <w:r>
              <w:t>Индивидуальная потребность/количество услуг</w:t>
            </w:r>
          </w:p>
        </w:tc>
      </w:tr>
      <w:tr w:rsidR="00AC2904">
        <w:tc>
          <w:tcPr>
            <w:tcW w:w="9070" w:type="dxa"/>
            <w:gridSpan w:val="3"/>
          </w:tcPr>
          <w:p w:rsidR="00AC2904" w:rsidRDefault="00AC2904">
            <w:pPr>
              <w:pStyle w:val="ConsPlusNormal"/>
              <w:jc w:val="center"/>
            </w:pPr>
            <w:r>
              <w:t>Социальные услуги, предоставляемые совершеннолетним получателям социальных услуг на дому</w:t>
            </w:r>
          </w:p>
        </w:tc>
      </w:tr>
      <w:tr w:rsidR="00AC2904">
        <w:tc>
          <w:tcPr>
            <w:tcW w:w="5102" w:type="dxa"/>
          </w:tcPr>
          <w:p w:rsidR="00AC2904" w:rsidRDefault="00AC2904">
            <w:pPr>
              <w:pStyle w:val="ConsPlusNormal"/>
            </w:pPr>
            <w:r>
              <w:rPr>
                <w:b/>
              </w:rPr>
              <w:t>Социально-бытовые услуги</w:t>
            </w:r>
          </w:p>
        </w:tc>
        <w:tc>
          <w:tcPr>
            <w:tcW w:w="1984" w:type="dxa"/>
          </w:tcPr>
          <w:p w:rsidR="00AC2904" w:rsidRDefault="00AC2904">
            <w:pPr>
              <w:pStyle w:val="ConsPlusNormal"/>
            </w:pPr>
          </w:p>
        </w:tc>
        <w:tc>
          <w:tcPr>
            <w:tcW w:w="1984" w:type="dxa"/>
          </w:tcPr>
          <w:p w:rsidR="00AC2904" w:rsidRDefault="00AC2904">
            <w:pPr>
              <w:pStyle w:val="ConsPlusNormal"/>
            </w:pPr>
          </w:p>
        </w:tc>
      </w:tr>
      <w:tr w:rsidR="00AC2904">
        <w:tc>
          <w:tcPr>
            <w:tcW w:w="5102" w:type="dxa"/>
          </w:tcPr>
          <w:p w:rsidR="00AC2904" w:rsidRDefault="00AC2904">
            <w:pPr>
              <w:pStyle w:val="ConsPlusNormal"/>
            </w:pPr>
            <w:r>
              <w:lastRenderedPageBreak/>
              <w:t>Помощь в приеме пищи (кормление)</w:t>
            </w:r>
          </w:p>
        </w:tc>
        <w:tc>
          <w:tcPr>
            <w:tcW w:w="1984" w:type="dxa"/>
          </w:tcPr>
          <w:p w:rsidR="00AC2904" w:rsidRDefault="00AC2904">
            <w:pPr>
              <w:pStyle w:val="ConsPlusNormal"/>
              <w:jc w:val="center"/>
            </w:pPr>
            <w:r>
              <w:t>23</w:t>
            </w:r>
          </w:p>
        </w:tc>
        <w:tc>
          <w:tcPr>
            <w:tcW w:w="1984" w:type="dxa"/>
          </w:tcPr>
          <w:p w:rsidR="00AC2904" w:rsidRDefault="00AC2904">
            <w:pPr>
              <w:pStyle w:val="ConsPlusNormal"/>
            </w:pPr>
          </w:p>
        </w:tc>
      </w:tr>
      <w:tr w:rsidR="00AC2904">
        <w:tc>
          <w:tcPr>
            <w:tcW w:w="5102" w:type="dxa"/>
          </w:tcPr>
          <w:p w:rsidR="00AC2904" w:rsidRDefault="00AC2904">
            <w:pPr>
              <w:pStyle w:val="ConsPlusNormal"/>
            </w:pPr>
            <w:r>
              <w:t>Покупка за счет средств получателя социальных услуг и доставка на дом продуктов питания, лекарственных препаратов, промышленных товаров первой необходимости, средств санитарии и гигиены, средств ухода, книг, газет, журналов</w:t>
            </w:r>
          </w:p>
        </w:tc>
        <w:tc>
          <w:tcPr>
            <w:tcW w:w="1984" w:type="dxa"/>
          </w:tcPr>
          <w:p w:rsidR="00AC2904" w:rsidRDefault="00AC2904">
            <w:pPr>
              <w:pStyle w:val="ConsPlusNormal"/>
              <w:jc w:val="center"/>
            </w:pPr>
            <w:r>
              <w:t>10</w:t>
            </w:r>
          </w:p>
        </w:tc>
        <w:tc>
          <w:tcPr>
            <w:tcW w:w="1984" w:type="dxa"/>
          </w:tcPr>
          <w:p w:rsidR="00AC2904" w:rsidRDefault="00AC2904">
            <w:pPr>
              <w:pStyle w:val="ConsPlusNormal"/>
            </w:pPr>
          </w:p>
        </w:tc>
      </w:tr>
      <w:tr w:rsidR="00AC2904">
        <w:tc>
          <w:tcPr>
            <w:tcW w:w="5102" w:type="dxa"/>
          </w:tcPr>
          <w:p w:rsidR="00AC2904" w:rsidRDefault="00AC2904">
            <w:pPr>
              <w:pStyle w:val="ConsPlusNormal"/>
            </w:pPr>
            <w:r>
              <w:t>Помощь в приготовлении пищи</w:t>
            </w:r>
          </w:p>
        </w:tc>
        <w:tc>
          <w:tcPr>
            <w:tcW w:w="1984" w:type="dxa"/>
          </w:tcPr>
          <w:p w:rsidR="00AC2904" w:rsidRDefault="00AC2904">
            <w:pPr>
              <w:pStyle w:val="ConsPlusNormal"/>
              <w:jc w:val="center"/>
            </w:pPr>
            <w:r>
              <w:t>10</w:t>
            </w:r>
          </w:p>
        </w:tc>
        <w:tc>
          <w:tcPr>
            <w:tcW w:w="1984" w:type="dxa"/>
          </w:tcPr>
          <w:p w:rsidR="00AC2904" w:rsidRDefault="00AC2904">
            <w:pPr>
              <w:pStyle w:val="ConsPlusNormal"/>
            </w:pPr>
          </w:p>
        </w:tc>
      </w:tr>
      <w:tr w:rsidR="00AC2904">
        <w:tc>
          <w:tcPr>
            <w:tcW w:w="5102" w:type="dxa"/>
          </w:tcPr>
          <w:p w:rsidR="00AC2904" w:rsidRDefault="00AC2904">
            <w:pPr>
              <w:pStyle w:val="ConsPlusNormal"/>
            </w:pPr>
            <w:r>
              <w:t>Оплата за счет средств получателя социальных услуг жилищно-коммунальных услуг и услуг связи</w:t>
            </w:r>
          </w:p>
        </w:tc>
        <w:tc>
          <w:tcPr>
            <w:tcW w:w="1984" w:type="dxa"/>
          </w:tcPr>
          <w:p w:rsidR="00AC2904" w:rsidRDefault="00AC2904">
            <w:pPr>
              <w:pStyle w:val="ConsPlusNormal"/>
              <w:jc w:val="center"/>
            </w:pPr>
            <w:r>
              <w:t>2</w:t>
            </w:r>
          </w:p>
        </w:tc>
        <w:tc>
          <w:tcPr>
            <w:tcW w:w="1984" w:type="dxa"/>
          </w:tcPr>
          <w:p w:rsidR="00AC2904" w:rsidRDefault="00AC2904">
            <w:pPr>
              <w:pStyle w:val="ConsPlusNormal"/>
            </w:pPr>
          </w:p>
        </w:tc>
      </w:tr>
      <w:tr w:rsidR="00AC2904">
        <w:tc>
          <w:tcPr>
            <w:tcW w:w="5102" w:type="dxa"/>
          </w:tcPr>
          <w:p w:rsidR="00AC2904" w:rsidRDefault="00AC2904">
            <w:pPr>
              <w:pStyle w:val="ConsPlusNormal"/>
            </w:pPr>
            <w:r>
              <w:t>Сдача за счет средств получателя социальных услуг вещей в стирку, химчистку, ремонт, обратная доставка вещей</w:t>
            </w:r>
          </w:p>
        </w:tc>
        <w:tc>
          <w:tcPr>
            <w:tcW w:w="1984" w:type="dxa"/>
          </w:tcPr>
          <w:p w:rsidR="00AC2904" w:rsidRDefault="00AC2904">
            <w:pPr>
              <w:pStyle w:val="ConsPlusNormal"/>
              <w:jc w:val="center"/>
            </w:pPr>
            <w:r>
              <w:t>2</w:t>
            </w:r>
          </w:p>
        </w:tc>
        <w:tc>
          <w:tcPr>
            <w:tcW w:w="1984" w:type="dxa"/>
          </w:tcPr>
          <w:p w:rsidR="00AC2904" w:rsidRDefault="00AC2904">
            <w:pPr>
              <w:pStyle w:val="ConsPlusNormal"/>
            </w:pPr>
          </w:p>
        </w:tc>
      </w:tr>
      <w:tr w:rsidR="00AC2904">
        <w:tc>
          <w:tcPr>
            <w:tcW w:w="5102" w:type="dxa"/>
          </w:tcPr>
          <w:p w:rsidR="00AC2904" w:rsidRDefault="00AC2904">
            <w:pPr>
              <w:pStyle w:val="ConsPlusNormal"/>
            </w:pPr>
            <w:r>
              <w:t>Покупка за счет средств получателя социальных услуг топлива (в жилых помещениях без центрального отопления)</w:t>
            </w:r>
          </w:p>
        </w:tc>
        <w:tc>
          <w:tcPr>
            <w:tcW w:w="1984" w:type="dxa"/>
          </w:tcPr>
          <w:p w:rsidR="00AC2904" w:rsidRDefault="00AC2904">
            <w:pPr>
              <w:pStyle w:val="ConsPlusNormal"/>
              <w:jc w:val="center"/>
            </w:pPr>
            <w:r>
              <w:t>1</w:t>
            </w:r>
          </w:p>
        </w:tc>
        <w:tc>
          <w:tcPr>
            <w:tcW w:w="1984" w:type="dxa"/>
          </w:tcPr>
          <w:p w:rsidR="00AC2904" w:rsidRDefault="00AC2904">
            <w:pPr>
              <w:pStyle w:val="ConsPlusNormal"/>
            </w:pPr>
          </w:p>
        </w:tc>
      </w:tr>
      <w:tr w:rsidR="00AC2904">
        <w:tc>
          <w:tcPr>
            <w:tcW w:w="5102" w:type="dxa"/>
          </w:tcPr>
          <w:p w:rsidR="00AC2904" w:rsidRDefault="00AC2904">
            <w:pPr>
              <w:pStyle w:val="ConsPlusNormal"/>
            </w:pPr>
            <w:r>
              <w:t>Топка печей (в жилых помещениях без центрального отопления)</w:t>
            </w:r>
          </w:p>
        </w:tc>
        <w:tc>
          <w:tcPr>
            <w:tcW w:w="1984" w:type="dxa"/>
          </w:tcPr>
          <w:p w:rsidR="00AC2904" w:rsidRDefault="00AC2904">
            <w:pPr>
              <w:pStyle w:val="ConsPlusNormal"/>
              <w:jc w:val="center"/>
            </w:pPr>
            <w:r>
              <w:t>23</w:t>
            </w:r>
          </w:p>
        </w:tc>
        <w:tc>
          <w:tcPr>
            <w:tcW w:w="1984" w:type="dxa"/>
          </w:tcPr>
          <w:p w:rsidR="00AC2904" w:rsidRDefault="00AC2904">
            <w:pPr>
              <w:pStyle w:val="ConsPlusNormal"/>
            </w:pPr>
          </w:p>
        </w:tc>
      </w:tr>
      <w:tr w:rsidR="00AC2904">
        <w:tc>
          <w:tcPr>
            <w:tcW w:w="5102" w:type="dxa"/>
          </w:tcPr>
          <w:p w:rsidR="00AC2904" w:rsidRDefault="00AC2904">
            <w:pPr>
              <w:pStyle w:val="ConsPlusNormal"/>
            </w:pPr>
            <w:r>
              <w:t>Обеспечение водой (в жилых помещениях без центрального водоснабжения)</w:t>
            </w:r>
          </w:p>
        </w:tc>
        <w:tc>
          <w:tcPr>
            <w:tcW w:w="1984" w:type="dxa"/>
          </w:tcPr>
          <w:p w:rsidR="00AC2904" w:rsidRDefault="00AC2904">
            <w:pPr>
              <w:pStyle w:val="ConsPlusNormal"/>
              <w:jc w:val="center"/>
            </w:pPr>
            <w:r>
              <w:t>10</w:t>
            </w:r>
          </w:p>
        </w:tc>
        <w:tc>
          <w:tcPr>
            <w:tcW w:w="1984" w:type="dxa"/>
          </w:tcPr>
          <w:p w:rsidR="00AC2904" w:rsidRDefault="00AC2904">
            <w:pPr>
              <w:pStyle w:val="ConsPlusNormal"/>
            </w:pPr>
          </w:p>
        </w:tc>
      </w:tr>
      <w:tr w:rsidR="00AC2904">
        <w:tc>
          <w:tcPr>
            <w:tcW w:w="5102" w:type="dxa"/>
          </w:tcPr>
          <w:p w:rsidR="00AC2904" w:rsidRDefault="00AC2904">
            <w:pPr>
              <w:pStyle w:val="ConsPlusNormal"/>
            </w:pPr>
            <w:r>
              <w:t>Организация помощи в проведении ремонта жилых помещений</w:t>
            </w:r>
          </w:p>
        </w:tc>
        <w:tc>
          <w:tcPr>
            <w:tcW w:w="1984" w:type="dxa"/>
          </w:tcPr>
          <w:p w:rsidR="00AC2904" w:rsidRDefault="00AC2904">
            <w:pPr>
              <w:pStyle w:val="ConsPlusNormal"/>
              <w:jc w:val="center"/>
            </w:pPr>
            <w:r>
              <w:t>2</w:t>
            </w:r>
          </w:p>
        </w:tc>
        <w:tc>
          <w:tcPr>
            <w:tcW w:w="1984" w:type="dxa"/>
          </w:tcPr>
          <w:p w:rsidR="00AC2904" w:rsidRDefault="00AC2904">
            <w:pPr>
              <w:pStyle w:val="ConsPlusNormal"/>
            </w:pPr>
          </w:p>
        </w:tc>
      </w:tr>
      <w:tr w:rsidR="00AC2904">
        <w:tc>
          <w:tcPr>
            <w:tcW w:w="5102" w:type="dxa"/>
          </w:tcPr>
          <w:p w:rsidR="00AC2904" w:rsidRDefault="00AC2904">
            <w:pPr>
              <w:pStyle w:val="ConsPlusNormal"/>
            </w:pPr>
            <w:r>
              <w:t>Отправка за счет получателя социальных услуг почтовой корреспонденции</w:t>
            </w:r>
          </w:p>
        </w:tc>
        <w:tc>
          <w:tcPr>
            <w:tcW w:w="1984" w:type="dxa"/>
          </w:tcPr>
          <w:p w:rsidR="00AC2904" w:rsidRDefault="00AC2904">
            <w:pPr>
              <w:pStyle w:val="ConsPlusNormal"/>
              <w:jc w:val="center"/>
            </w:pPr>
            <w:r>
              <w:t>2</w:t>
            </w:r>
          </w:p>
        </w:tc>
        <w:tc>
          <w:tcPr>
            <w:tcW w:w="1984" w:type="dxa"/>
          </w:tcPr>
          <w:p w:rsidR="00AC2904" w:rsidRDefault="00AC2904">
            <w:pPr>
              <w:pStyle w:val="ConsPlusNormal"/>
            </w:pPr>
          </w:p>
        </w:tc>
      </w:tr>
      <w:tr w:rsidR="00AC2904">
        <w:tc>
          <w:tcPr>
            <w:tcW w:w="5102" w:type="dxa"/>
          </w:tcPr>
          <w:p w:rsidR="00AC2904" w:rsidRDefault="00AC2904">
            <w:pPr>
              <w:pStyle w:val="ConsPlusNormal"/>
            </w:pPr>
            <w:r>
              <w:t>Предоставление гигиенических услуг лицам, не способным по состоянию здоровья самостоятельно выполнять их</w:t>
            </w:r>
          </w:p>
        </w:tc>
        <w:tc>
          <w:tcPr>
            <w:tcW w:w="1984" w:type="dxa"/>
          </w:tcPr>
          <w:p w:rsidR="00AC2904" w:rsidRDefault="00AC2904">
            <w:pPr>
              <w:pStyle w:val="ConsPlusNormal"/>
              <w:jc w:val="center"/>
            </w:pPr>
            <w:r>
              <w:t>23</w:t>
            </w:r>
          </w:p>
        </w:tc>
        <w:tc>
          <w:tcPr>
            <w:tcW w:w="1984" w:type="dxa"/>
          </w:tcPr>
          <w:p w:rsidR="00AC2904" w:rsidRDefault="00AC2904">
            <w:pPr>
              <w:pStyle w:val="ConsPlusNormal"/>
            </w:pPr>
          </w:p>
        </w:tc>
      </w:tr>
      <w:tr w:rsidR="00AC2904">
        <w:tc>
          <w:tcPr>
            <w:tcW w:w="5102" w:type="dxa"/>
          </w:tcPr>
          <w:p w:rsidR="00AC2904" w:rsidRDefault="00AC2904">
            <w:pPr>
              <w:pStyle w:val="ConsPlusNormal"/>
            </w:pPr>
            <w:r>
              <w:t>Уборка жилых помещений</w:t>
            </w:r>
          </w:p>
        </w:tc>
        <w:tc>
          <w:tcPr>
            <w:tcW w:w="1984" w:type="dxa"/>
          </w:tcPr>
          <w:p w:rsidR="00AC2904" w:rsidRDefault="00AC2904">
            <w:pPr>
              <w:pStyle w:val="ConsPlusNormal"/>
              <w:jc w:val="center"/>
            </w:pPr>
            <w:r>
              <w:t>4</w:t>
            </w:r>
          </w:p>
        </w:tc>
        <w:tc>
          <w:tcPr>
            <w:tcW w:w="1984" w:type="dxa"/>
          </w:tcPr>
          <w:p w:rsidR="00AC2904" w:rsidRDefault="00AC2904">
            <w:pPr>
              <w:pStyle w:val="ConsPlusNormal"/>
            </w:pPr>
          </w:p>
        </w:tc>
      </w:tr>
      <w:tr w:rsidR="00AC2904">
        <w:tc>
          <w:tcPr>
            <w:tcW w:w="5102" w:type="dxa"/>
          </w:tcPr>
          <w:p w:rsidR="00AC2904" w:rsidRDefault="00AC2904">
            <w:pPr>
              <w:pStyle w:val="ConsPlusNormal"/>
            </w:pPr>
            <w:r>
              <w:t>Препровождение получателя социальных услуг от его места жительства до органов государственной власти Ленинградской области, иных государственных органов Ленинградской области, а также до расположенных на территории Ленинградской области органов государственной власти, иных государственных органов, органов местного самоуправления, государственных учреждений, муниципальных учреждений, организаций торговли, культуры, бытового обслуживания населения, кредитных организаций, управляющей организации, общественной организации или мест голосования, а также обратно до места жительства получателя социальной услуги</w:t>
            </w:r>
          </w:p>
        </w:tc>
        <w:tc>
          <w:tcPr>
            <w:tcW w:w="1984" w:type="dxa"/>
          </w:tcPr>
          <w:p w:rsidR="00AC2904" w:rsidRDefault="00AC2904">
            <w:pPr>
              <w:pStyle w:val="ConsPlusNormal"/>
              <w:jc w:val="center"/>
            </w:pPr>
            <w:r>
              <w:t>1</w:t>
            </w:r>
          </w:p>
        </w:tc>
        <w:tc>
          <w:tcPr>
            <w:tcW w:w="1984" w:type="dxa"/>
          </w:tcPr>
          <w:p w:rsidR="00AC2904" w:rsidRDefault="00AC2904">
            <w:pPr>
              <w:pStyle w:val="ConsPlusNormal"/>
            </w:pPr>
          </w:p>
        </w:tc>
      </w:tr>
      <w:tr w:rsidR="00AC2904">
        <w:tc>
          <w:tcPr>
            <w:tcW w:w="5102" w:type="dxa"/>
          </w:tcPr>
          <w:p w:rsidR="00AC2904" w:rsidRDefault="00AC2904">
            <w:pPr>
              <w:pStyle w:val="ConsPlusNormal"/>
            </w:pPr>
            <w:r>
              <w:t>Обеспечение присмотра</w:t>
            </w:r>
          </w:p>
        </w:tc>
        <w:tc>
          <w:tcPr>
            <w:tcW w:w="1984" w:type="dxa"/>
          </w:tcPr>
          <w:p w:rsidR="00AC2904" w:rsidRDefault="00AC2904">
            <w:pPr>
              <w:pStyle w:val="ConsPlusNormal"/>
              <w:jc w:val="center"/>
            </w:pPr>
            <w:r>
              <w:t>248</w:t>
            </w:r>
          </w:p>
        </w:tc>
        <w:tc>
          <w:tcPr>
            <w:tcW w:w="1984" w:type="dxa"/>
          </w:tcPr>
          <w:p w:rsidR="00AC2904" w:rsidRDefault="00AC2904">
            <w:pPr>
              <w:pStyle w:val="ConsPlusNormal"/>
            </w:pPr>
          </w:p>
        </w:tc>
      </w:tr>
      <w:tr w:rsidR="00AC2904">
        <w:tc>
          <w:tcPr>
            <w:tcW w:w="5102" w:type="dxa"/>
          </w:tcPr>
          <w:p w:rsidR="00AC2904" w:rsidRDefault="00AC2904">
            <w:pPr>
              <w:pStyle w:val="ConsPlusNormal"/>
            </w:pPr>
            <w:r>
              <w:rPr>
                <w:b/>
              </w:rPr>
              <w:lastRenderedPageBreak/>
              <w:t>Социально-медицинские услуги:</w:t>
            </w:r>
          </w:p>
        </w:tc>
        <w:tc>
          <w:tcPr>
            <w:tcW w:w="1984" w:type="dxa"/>
          </w:tcPr>
          <w:p w:rsidR="00AC2904" w:rsidRDefault="00AC2904">
            <w:pPr>
              <w:pStyle w:val="ConsPlusNormal"/>
            </w:pPr>
          </w:p>
        </w:tc>
        <w:tc>
          <w:tcPr>
            <w:tcW w:w="1984" w:type="dxa"/>
          </w:tcPr>
          <w:p w:rsidR="00AC2904" w:rsidRDefault="00AC2904">
            <w:pPr>
              <w:pStyle w:val="ConsPlusNormal"/>
            </w:pPr>
          </w:p>
        </w:tc>
      </w:tr>
      <w:tr w:rsidR="00AC2904">
        <w:tc>
          <w:tcPr>
            <w:tcW w:w="5102" w:type="dxa"/>
          </w:tcPr>
          <w:p w:rsidR="00AC2904" w:rsidRDefault="00AC2904">
            <w:pPr>
              <w:pStyle w:val="ConsPlusNormal"/>
            </w:pPr>
            <w:r>
              <w:t>Выполнение процедур, связанных с организацией ухода, наблюдение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1984" w:type="dxa"/>
          </w:tcPr>
          <w:p w:rsidR="00AC2904" w:rsidRDefault="00AC2904">
            <w:pPr>
              <w:pStyle w:val="ConsPlusNormal"/>
              <w:jc w:val="center"/>
            </w:pPr>
            <w:r>
              <w:t>23</w:t>
            </w:r>
          </w:p>
        </w:tc>
        <w:tc>
          <w:tcPr>
            <w:tcW w:w="1984" w:type="dxa"/>
          </w:tcPr>
          <w:p w:rsidR="00AC2904" w:rsidRDefault="00AC2904">
            <w:pPr>
              <w:pStyle w:val="ConsPlusNormal"/>
            </w:pPr>
          </w:p>
        </w:tc>
      </w:tr>
      <w:tr w:rsidR="00AC2904">
        <w:tc>
          <w:tcPr>
            <w:tcW w:w="5102" w:type="dxa"/>
          </w:tcPr>
          <w:p w:rsidR="00AC2904" w:rsidRDefault="00AC2904">
            <w:pPr>
              <w:pStyle w:val="ConsPlusNormal"/>
            </w:pPr>
            <w:r>
              <w:t>Проведение оздоровительных мероприятий</w:t>
            </w:r>
          </w:p>
        </w:tc>
        <w:tc>
          <w:tcPr>
            <w:tcW w:w="1984" w:type="dxa"/>
          </w:tcPr>
          <w:p w:rsidR="00AC2904" w:rsidRDefault="00AC2904">
            <w:pPr>
              <w:pStyle w:val="ConsPlusNormal"/>
            </w:pPr>
          </w:p>
        </w:tc>
        <w:tc>
          <w:tcPr>
            <w:tcW w:w="1984" w:type="dxa"/>
          </w:tcPr>
          <w:p w:rsidR="00AC2904" w:rsidRDefault="00AC2904">
            <w:pPr>
              <w:pStyle w:val="ConsPlusNormal"/>
            </w:pPr>
          </w:p>
        </w:tc>
      </w:tr>
      <w:tr w:rsidR="00AC2904">
        <w:tc>
          <w:tcPr>
            <w:tcW w:w="5102" w:type="dxa"/>
          </w:tcPr>
          <w:p w:rsidR="00AC2904" w:rsidRDefault="00AC2904">
            <w:pPr>
              <w:pStyle w:val="ConsPlusNormal"/>
            </w:pPr>
            <w:r>
              <w:t>Массаж</w:t>
            </w:r>
          </w:p>
        </w:tc>
        <w:tc>
          <w:tcPr>
            <w:tcW w:w="1984" w:type="dxa"/>
          </w:tcPr>
          <w:p w:rsidR="00AC2904" w:rsidRDefault="00AC2904">
            <w:pPr>
              <w:pStyle w:val="ConsPlusNormal"/>
              <w:jc w:val="center"/>
            </w:pPr>
            <w:r>
              <w:t>10</w:t>
            </w:r>
          </w:p>
        </w:tc>
        <w:tc>
          <w:tcPr>
            <w:tcW w:w="1984" w:type="dxa"/>
          </w:tcPr>
          <w:p w:rsidR="00AC2904" w:rsidRDefault="00AC2904">
            <w:pPr>
              <w:pStyle w:val="ConsPlusNormal"/>
            </w:pPr>
          </w:p>
        </w:tc>
      </w:tr>
      <w:tr w:rsidR="00AC2904">
        <w:tc>
          <w:tcPr>
            <w:tcW w:w="5102" w:type="dxa"/>
          </w:tcPr>
          <w:p w:rsidR="00AC2904" w:rsidRDefault="00AC2904">
            <w:pPr>
              <w:pStyle w:val="ConsPlusNormal"/>
            </w:pPr>
            <w:r>
              <w:t>Лечебная физкультура</w:t>
            </w:r>
          </w:p>
        </w:tc>
        <w:tc>
          <w:tcPr>
            <w:tcW w:w="1984" w:type="dxa"/>
          </w:tcPr>
          <w:p w:rsidR="00AC2904" w:rsidRDefault="00AC2904">
            <w:pPr>
              <w:pStyle w:val="ConsPlusNormal"/>
              <w:jc w:val="center"/>
            </w:pPr>
            <w:r>
              <w:t>20</w:t>
            </w:r>
          </w:p>
        </w:tc>
        <w:tc>
          <w:tcPr>
            <w:tcW w:w="1984" w:type="dxa"/>
          </w:tcPr>
          <w:p w:rsidR="00AC2904" w:rsidRDefault="00AC2904">
            <w:pPr>
              <w:pStyle w:val="ConsPlusNormal"/>
            </w:pPr>
          </w:p>
        </w:tc>
      </w:tr>
      <w:tr w:rsidR="00AC2904">
        <w:tc>
          <w:tcPr>
            <w:tcW w:w="5102" w:type="dxa"/>
          </w:tcPr>
          <w:p w:rsidR="00AC2904" w:rsidRDefault="00AC2904">
            <w:pPr>
              <w:pStyle w:val="ConsPlusNormal"/>
            </w:pPr>
            <w:r>
              <w:t>Систематическое наблюдение за получателями социальных услуг для выявления отклонений в состоянии их здоровья</w:t>
            </w:r>
          </w:p>
        </w:tc>
        <w:tc>
          <w:tcPr>
            <w:tcW w:w="1984" w:type="dxa"/>
          </w:tcPr>
          <w:p w:rsidR="00AC2904" w:rsidRDefault="00AC2904">
            <w:pPr>
              <w:pStyle w:val="ConsPlusNormal"/>
              <w:jc w:val="center"/>
            </w:pPr>
            <w:r>
              <w:t>4</w:t>
            </w:r>
          </w:p>
        </w:tc>
        <w:tc>
          <w:tcPr>
            <w:tcW w:w="1984" w:type="dxa"/>
          </w:tcPr>
          <w:p w:rsidR="00AC2904" w:rsidRDefault="00AC2904">
            <w:pPr>
              <w:pStyle w:val="ConsPlusNormal"/>
            </w:pPr>
          </w:p>
        </w:tc>
      </w:tr>
      <w:tr w:rsidR="00AC2904">
        <w:tc>
          <w:tcPr>
            <w:tcW w:w="5102" w:type="dxa"/>
          </w:tcPr>
          <w:p w:rsidR="00AC2904" w:rsidRDefault="00AC2904">
            <w:pPr>
              <w:pStyle w:val="ConsPlusNormal"/>
            </w:pPr>
            <w:r>
              <w:t>Социально-психологические услуги:</w:t>
            </w:r>
          </w:p>
        </w:tc>
        <w:tc>
          <w:tcPr>
            <w:tcW w:w="1984" w:type="dxa"/>
          </w:tcPr>
          <w:p w:rsidR="00AC2904" w:rsidRDefault="00AC2904">
            <w:pPr>
              <w:pStyle w:val="ConsPlusNormal"/>
            </w:pPr>
          </w:p>
        </w:tc>
        <w:tc>
          <w:tcPr>
            <w:tcW w:w="1984" w:type="dxa"/>
          </w:tcPr>
          <w:p w:rsidR="00AC2904" w:rsidRDefault="00AC2904">
            <w:pPr>
              <w:pStyle w:val="ConsPlusNormal"/>
            </w:pPr>
          </w:p>
        </w:tc>
      </w:tr>
      <w:tr w:rsidR="00AC2904">
        <w:tc>
          <w:tcPr>
            <w:tcW w:w="5102" w:type="dxa"/>
          </w:tcPr>
          <w:p w:rsidR="00AC2904" w:rsidRDefault="00AC2904">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1984" w:type="dxa"/>
          </w:tcPr>
          <w:p w:rsidR="00AC2904" w:rsidRDefault="00AC2904">
            <w:pPr>
              <w:pStyle w:val="ConsPlusNormal"/>
              <w:jc w:val="center"/>
            </w:pPr>
            <w:r>
              <w:t>9</w:t>
            </w:r>
          </w:p>
        </w:tc>
        <w:tc>
          <w:tcPr>
            <w:tcW w:w="1984" w:type="dxa"/>
          </w:tcPr>
          <w:p w:rsidR="00AC2904" w:rsidRDefault="00AC2904">
            <w:pPr>
              <w:pStyle w:val="ConsPlusNormal"/>
            </w:pPr>
          </w:p>
        </w:tc>
      </w:tr>
      <w:tr w:rsidR="00AC2904">
        <w:tc>
          <w:tcPr>
            <w:tcW w:w="5102" w:type="dxa"/>
          </w:tcPr>
          <w:p w:rsidR="00AC2904" w:rsidRDefault="00AC2904">
            <w:pPr>
              <w:pStyle w:val="ConsPlusNormal"/>
            </w:pPr>
            <w:r>
              <w:t>Социально-психологический патронаж</w:t>
            </w:r>
          </w:p>
        </w:tc>
        <w:tc>
          <w:tcPr>
            <w:tcW w:w="1984" w:type="dxa"/>
          </w:tcPr>
          <w:p w:rsidR="00AC2904" w:rsidRDefault="00AC2904">
            <w:pPr>
              <w:pStyle w:val="ConsPlusNormal"/>
              <w:jc w:val="center"/>
            </w:pPr>
            <w:r>
              <w:t>9</w:t>
            </w:r>
          </w:p>
        </w:tc>
        <w:tc>
          <w:tcPr>
            <w:tcW w:w="1984" w:type="dxa"/>
          </w:tcPr>
          <w:p w:rsidR="00AC2904" w:rsidRDefault="00AC2904">
            <w:pPr>
              <w:pStyle w:val="ConsPlusNormal"/>
            </w:pPr>
          </w:p>
        </w:tc>
      </w:tr>
      <w:tr w:rsidR="00AC2904">
        <w:tc>
          <w:tcPr>
            <w:tcW w:w="5102" w:type="dxa"/>
          </w:tcPr>
          <w:p w:rsidR="00AC2904" w:rsidRDefault="00AC2904">
            <w:pPr>
              <w:pStyle w:val="ConsPlusNormal"/>
            </w:pPr>
            <w:r>
              <w:t>Социально-педагогические</w:t>
            </w:r>
          </w:p>
        </w:tc>
        <w:tc>
          <w:tcPr>
            <w:tcW w:w="1984" w:type="dxa"/>
          </w:tcPr>
          <w:p w:rsidR="00AC2904" w:rsidRDefault="00AC2904">
            <w:pPr>
              <w:pStyle w:val="ConsPlusNormal"/>
            </w:pPr>
          </w:p>
        </w:tc>
        <w:tc>
          <w:tcPr>
            <w:tcW w:w="1984" w:type="dxa"/>
          </w:tcPr>
          <w:p w:rsidR="00AC2904" w:rsidRDefault="00AC2904">
            <w:pPr>
              <w:pStyle w:val="ConsPlusNormal"/>
            </w:pPr>
          </w:p>
        </w:tc>
      </w:tr>
      <w:tr w:rsidR="00AC2904">
        <w:tc>
          <w:tcPr>
            <w:tcW w:w="5102" w:type="dxa"/>
          </w:tcPr>
          <w:p w:rsidR="00AC2904" w:rsidRDefault="00AC2904">
            <w:pPr>
              <w:pStyle w:val="ConsPlusNormal"/>
            </w:pPr>
            <w:r>
              <w:t>Организация досуга (праздники, экскурсии и другие культурные мероприятия)</w:t>
            </w:r>
          </w:p>
        </w:tc>
        <w:tc>
          <w:tcPr>
            <w:tcW w:w="1984" w:type="dxa"/>
          </w:tcPr>
          <w:p w:rsidR="00AC2904" w:rsidRDefault="00AC2904">
            <w:pPr>
              <w:pStyle w:val="ConsPlusNormal"/>
              <w:jc w:val="center"/>
            </w:pPr>
            <w:r>
              <w:t>1</w:t>
            </w:r>
          </w:p>
        </w:tc>
        <w:tc>
          <w:tcPr>
            <w:tcW w:w="1984" w:type="dxa"/>
          </w:tcPr>
          <w:p w:rsidR="00AC2904" w:rsidRDefault="00AC2904">
            <w:pPr>
              <w:pStyle w:val="ConsPlusNormal"/>
            </w:pPr>
          </w:p>
        </w:tc>
      </w:tr>
      <w:tr w:rsidR="00AC2904">
        <w:tc>
          <w:tcPr>
            <w:tcW w:w="5102" w:type="dxa"/>
          </w:tcPr>
          <w:p w:rsidR="00AC2904" w:rsidRDefault="00AC2904">
            <w:pPr>
              <w:pStyle w:val="ConsPlusNormal"/>
            </w:pPr>
            <w:r>
              <w:rPr>
                <w:b/>
              </w:rPr>
              <w:t>Социально-трудовые услуги</w:t>
            </w:r>
          </w:p>
        </w:tc>
        <w:tc>
          <w:tcPr>
            <w:tcW w:w="1984" w:type="dxa"/>
          </w:tcPr>
          <w:p w:rsidR="00AC2904" w:rsidRDefault="00AC2904">
            <w:pPr>
              <w:pStyle w:val="ConsPlusNormal"/>
            </w:pPr>
          </w:p>
        </w:tc>
        <w:tc>
          <w:tcPr>
            <w:tcW w:w="1984" w:type="dxa"/>
          </w:tcPr>
          <w:p w:rsidR="00AC2904" w:rsidRDefault="00AC2904">
            <w:pPr>
              <w:pStyle w:val="ConsPlusNormal"/>
            </w:pPr>
          </w:p>
        </w:tc>
      </w:tr>
      <w:tr w:rsidR="00AC2904">
        <w:tc>
          <w:tcPr>
            <w:tcW w:w="5102" w:type="dxa"/>
          </w:tcPr>
          <w:p w:rsidR="00AC2904" w:rsidRDefault="00AC2904">
            <w:pPr>
              <w:pStyle w:val="ConsPlusNormal"/>
            </w:pPr>
            <w:r>
              <w:t>Оказание помощи в трудоустройстве</w:t>
            </w:r>
          </w:p>
        </w:tc>
        <w:tc>
          <w:tcPr>
            <w:tcW w:w="1984" w:type="dxa"/>
          </w:tcPr>
          <w:p w:rsidR="00AC2904" w:rsidRDefault="00AC2904">
            <w:pPr>
              <w:pStyle w:val="ConsPlusNormal"/>
              <w:jc w:val="center"/>
            </w:pPr>
            <w:r>
              <w:t>1</w:t>
            </w:r>
          </w:p>
        </w:tc>
        <w:tc>
          <w:tcPr>
            <w:tcW w:w="1984" w:type="dxa"/>
          </w:tcPr>
          <w:p w:rsidR="00AC2904" w:rsidRDefault="00AC2904">
            <w:pPr>
              <w:pStyle w:val="ConsPlusNormal"/>
            </w:pPr>
          </w:p>
        </w:tc>
      </w:tr>
      <w:tr w:rsidR="00AC2904">
        <w:tc>
          <w:tcPr>
            <w:tcW w:w="5102" w:type="dxa"/>
          </w:tcPr>
          <w:p w:rsidR="00AC2904" w:rsidRDefault="00AC2904">
            <w:pPr>
              <w:pStyle w:val="ConsPlusNormal"/>
            </w:pPr>
            <w:r>
              <w:t>Организация помощи в получении образования и(или) профессии инвалидами в соответствии с их способностями, оказание помощи в трудоустройстве</w:t>
            </w:r>
          </w:p>
        </w:tc>
        <w:tc>
          <w:tcPr>
            <w:tcW w:w="1984" w:type="dxa"/>
          </w:tcPr>
          <w:p w:rsidR="00AC2904" w:rsidRDefault="00AC2904">
            <w:pPr>
              <w:pStyle w:val="ConsPlusNormal"/>
              <w:jc w:val="center"/>
            </w:pPr>
            <w:r>
              <w:t>9</w:t>
            </w:r>
          </w:p>
        </w:tc>
        <w:tc>
          <w:tcPr>
            <w:tcW w:w="1984" w:type="dxa"/>
          </w:tcPr>
          <w:p w:rsidR="00AC2904" w:rsidRDefault="00AC2904">
            <w:pPr>
              <w:pStyle w:val="ConsPlusNormal"/>
            </w:pPr>
          </w:p>
        </w:tc>
      </w:tr>
      <w:tr w:rsidR="00AC2904">
        <w:tc>
          <w:tcPr>
            <w:tcW w:w="5102" w:type="dxa"/>
          </w:tcPr>
          <w:p w:rsidR="00AC2904" w:rsidRDefault="00AC2904">
            <w:pPr>
              <w:pStyle w:val="ConsPlusNormal"/>
            </w:pPr>
            <w:r>
              <w:rPr>
                <w:b/>
              </w:rPr>
              <w:t>Социально-правовые услуги</w:t>
            </w:r>
          </w:p>
        </w:tc>
        <w:tc>
          <w:tcPr>
            <w:tcW w:w="1984" w:type="dxa"/>
          </w:tcPr>
          <w:p w:rsidR="00AC2904" w:rsidRDefault="00AC2904">
            <w:pPr>
              <w:pStyle w:val="ConsPlusNormal"/>
            </w:pPr>
          </w:p>
        </w:tc>
        <w:tc>
          <w:tcPr>
            <w:tcW w:w="1984" w:type="dxa"/>
          </w:tcPr>
          <w:p w:rsidR="00AC2904" w:rsidRDefault="00AC2904">
            <w:pPr>
              <w:pStyle w:val="ConsPlusNormal"/>
            </w:pPr>
          </w:p>
        </w:tc>
      </w:tr>
      <w:tr w:rsidR="00AC2904">
        <w:tc>
          <w:tcPr>
            <w:tcW w:w="5102" w:type="dxa"/>
          </w:tcPr>
          <w:p w:rsidR="00AC2904" w:rsidRDefault="00AC2904">
            <w:pPr>
              <w:pStyle w:val="ConsPlusNormal"/>
            </w:pPr>
            <w:r>
              <w:t>Оказание помощи в оформлении и(или) восстановлении документов получателя социальных услуг</w:t>
            </w:r>
          </w:p>
        </w:tc>
        <w:tc>
          <w:tcPr>
            <w:tcW w:w="1984" w:type="dxa"/>
          </w:tcPr>
          <w:p w:rsidR="00AC2904" w:rsidRDefault="00AC2904">
            <w:pPr>
              <w:pStyle w:val="ConsPlusNormal"/>
              <w:jc w:val="center"/>
            </w:pPr>
            <w:r>
              <w:t>1</w:t>
            </w:r>
          </w:p>
        </w:tc>
        <w:tc>
          <w:tcPr>
            <w:tcW w:w="1984" w:type="dxa"/>
          </w:tcPr>
          <w:p w:rsidR="00AC2904" w:rsidRDefault="00AC2904">
            <w:pPr>
              <w:pStyle w:val="ConsPlusNormal"/>
            </w:pPr>
          </w:p>
        </w:tc>
      </w:tr>
      <w:tr w:rsidR="00AC2904">
        <w:tc>
          <w:tcPr>
            <w:tcW w:w="5102" w:type="dxa"/>
          </w:tcPr>
          <w:p w:rsidR="00AC2904" w:rsidRDefault="00AC2904">
            <w:pPr>
              <w:pStyle w:val="ConsPlusNormal"/>
            </w:pPr>
            <w:r>
              <w:t>Оказание помощи в получении юридических услуг (в том числе бесплатной юридической помощи)</w:t>
            </w:r>
          </w:p>
        </w:tc>
        <w:tc>
          <w:tcPr>
            <w:tcW w:w="1984" w:type="dxa"/>
          </w:tcPr>
          <w:p w:rsidR="00AC2904" w:rsidRDefault="00AC2904">
            <w:pPr>
              <w:pStyle w:val="ConsPlusNormal"/>
              <w:jc w:val="center"/>
            </w:pPr>
            <w:r>
              <w:t>1</w:t>
            </w:r>
          </w:p>
        </w:tc>
        <w:tc>
          <w:tcPr>
            <w:tcW w:w="1984" w:type="dxa"/>
          </w:tcPr>
          <w:p w:rsidR="00AC2904" w:rsidRDefault="00AC2904">
            <w:pPr>
              <w:pStyle w:val="ConsPlusNormal"/>
            </w:pPr>
          </w:p>
        </w:tc>
      </w:tr>
      <w:tr w:rsidR="00AC2904">
        <w:tc>
          <w:tcPr>
            <w:tcW w:w="5102" w:type="dxa"/>
          </w:tcPr>
          <w:p w:rsidR="00AC2904" w:rsidRDefault="00AC2904">
            <w:pPr>
              <w:pStyle w:val="ConsPlusNormal"/>
            </w:pPr>
            <w:r>
              <w:rPr>
                <w:b/>
              </w:rPr>
              <w:t>Услуги в целях повышения коммуникативного потенциала получателей социальных услуг</w:t>
            </w:r>
          </w:p>
        </w:tc>
        <w:tc>
          <w:tcPr>
            <w:tcW w:w="1984" w:type="dxa"/>
          </w:tcPr>
          <w:p w:rsidR="00AC2904" w:rsidRDefault="00AC2904">
            <w:pPr>
              <w:pStyle w:val="ConsPlusNormal"/>
            </w:pPr>
          </w:p>
        </w:tc>
        <w:tc>
          <w:tcPr>
            <w:tcW w:w="1984" w:type="dxa"/>
          </w:tcPr>
          <w:p w:rsidR="00AC2904" w:rsidRDefault="00AC2904">
            <w:pPr>
              <w:pStyle w:val="ConsPlusNormal"/>
            </w:pPr>
          </w:p>
        </w:tc>
      </w:tr>
      <w:tr w:rsidR="00AC2904">
        <w:tc>
          <w:tcPr>
            <w:tcW w:w="5102" w:type="dxa"/>
          </w:tcPr>
          <w:p w:rsidR="00AC2904" w:rsidRDefault="00AC2904">
            <w:pPr>
              <w:pStyle w:val="ConsPlusNormal"/>
            </w:pPr>
            <w:r>
              <w:t>Обучение навыкам самообслуживания, поведения в быту и общественных местах</w:t>
            </w:r>
          </w:p>
        </w:tc>
        <w:tc>
          <w:tcPr>
            <w:tcW w:w="1984" w:type="dxa"/>
          </w:tcPr>
          <w:p w:rsidR="00AC2904" w:rsidRDefault="00AC2904">
            <w:pPr>
              <w:pStyle w:val="ConsPlusNormal"/>
              <w:jc w:val="center"/>
            </w:pPr>
            <w:r>
              <w:t>9</w:t>
            </w:r>
          </w:p>
        </w:tc>
        <w:tc>
          <w:tcPr>
            <w:tcW w:w="1984" w:type="dxa"/>
          </w:tcPr>
          <w:p w:rsidR="00AC2904" w:rsidRDefault="00AC2904">
            <w:pPr>
              <w:pStyle w:val="ConsPlusNormal"/>
            </w:pPr>
          </w:p>
        </w:tc>
      </w:tr>
      <w:tr w:rsidR="00AC2904">
        <w:tc>
          <w:tcPr>
            <w:tcW w:w="9070" w:type="dxa"/>
            <w:gridSpan w:val="3"/>
          </w:tcPr>
          <w:p w:rsidR="00AC2904" w:rsidRDefault="00AC2904">
            <w:pPr>
              <w:pStyle w:val="ConsPlusNormal"/>
              <w:jc w:val="center"/>
            </w:pPr>
            <w:r>
              <w:rPr>
                <w:b/>
              </w:rPr>
              <w:t xml:space="preserve">Социальные услуги, предоставляемые совершеннолетним получателям социальных услуг в </w:t>
            </w:r>
            <w:r>
              <w:rPr>
                <w:b/>
              </w:rPr>
              <w:lastRenderedPageBreak/>
              <w:t>рамках сопровождаемого проживания инвалидов с ментальными нарушениями</w:t>
            </w:r>
          </w:p>
        </w:tc>
      </w:tr>
      <w:tr w:rsidR="00AC2904">
        <w:tc>
          <w:tcPr>
            <w:tcW w:w="5102" w:type="dxa"/>
          </w:tcPr>
          <w:p w:rsidR="00AC2904" w:rsidRDefault="00AC2904">
            <w:pPr>
              <w:pStyle w:val="ConsPlusNormal"/>
            </w:pPr>
            <w:r>
              <w:rPr>
                <w:b/>
              </w:rPr>
              <w:lastRenderedPageBreak/>
              <w:t>Социально-бытовые услуги</w:t>
            </w:r>
          </w:p>
        </w:tc>
        <w:tc>
          <w:tcPr>
            <w:tcW w:w="1984" w:type="dxa"/>
          </w:tcPr>
          <w:p w:rsidR="00AC2904" w:rsidRDefault="00AC2904">
            <w:pPr>
              <w:pStyle w:val="ConsPlusNormal"/>
            </w:pPr>
          </w:p>
        </w:tc>
        <w:tc>
          <w:tcPr>
            <w:tcW w:w="1984" w:type="dxa"/>
          </w:tcPr>
          <w:p w:rsidR="00AC2904" w:rsidRDefault="00AC2904">
            <w:pPr>
              <w:pStyle w:val="ConsPlusNormal"/>
            </w:pPr>
          </w:p>
        </w:tc>
      </w:tr>
      <w:tr w:rsidR="00AC2904">
        <w:tc>
          <w:tcPr>
            <w:tcW w:w="5102" w:type="dxa"/>
          </w:tcPr>
          <w:p w:rsidR="00AC2904" w:rsidRDefault="00AC2904">
            <w:pPr>
              <w:pStyle w:val="ConsPlusNormal"/>
            </w:pPr>
            <w:r>
              <w:t>Сопровождение при заключении договоров безвозмездного пользования, найма жилого помещения, найма специализированного жилого помещения</w:t>
            </w:r>
          </w:p>
        </w:tc>
        <w:tc>
          <w:tcPr>
            <w:tcW w:w="1984" w:type="dxa"/>
          </w:tcPr>
          <w:p w:rsidR="00AC2904" w:rsidRDefault="00AC2904">
            <w:pPr>
              <w:pStyle w:val="ConsPlusNormal"/>
              <w:jc w:val="center"/>
            </w:pPr>
            <w:r>
              <w:t>1</w:t>
            </w:r>
          </w:p>
        </w:tc>
        <w:tc>
          <w:tcPr>
            <w:tcW w:w="1984" w:type="dxa"/>
          </w:tcPr>
          <w:p w:rsidR="00AC2904" w:rsidRDefault="00AC2904">
            <w:pPr>
              <w:pStyle w:val="ConsPlusNormal"/>
            </w:pPr>
          </w:p>
        </w:tc>
      </w:tr>
      <w:tr w:rsidR="00AC2904">
        <w:tc>
          <w:tcPr>
            <w:tcW w:w="5102" w:type="dxa"/>
          </w:tcPr>
          <w:p w:rsidR="00AC2904" w:rsidRDefault="00AC2904">
            <w:pPr>
              <w:pStyle w:val="ConsPlusNormal"/>
            </w:pPr>
            <w:r>
              <w:t>Помощь в управлении финансовыми ресурсами</w:t>
            </w:r>
          </w:p>
        </w:tc>
        <w:tc>
          <w:tcPr>
            <w:tcW w:w="1984" w:type="dxa"/>
          </w:tcPr>
          <w:p w:rsidR="00AC2904" w:rsidRDefault="00AC2904">
            <w:pPr>
              <w:pStyle w:val="ConsPlusNormal"/>
              <w:jc w:val="center"/>
            </w:pPr>
            <w:r>
              <w:t>15</w:t>
            </w:r>
          </w:p>
        </w:tc>
        <w:tc>
          <w:tcPr>
            <w:tcW w:w="1984" w:type="dxa"/>
          </w:tcPr>
          <w:p w:rsidR="00AC2904" w:rsidRDefault="00AC2904">
            <w:pPr>
              <w:pStyle w:val="ConsPlusNormal"/>
            </w:pPr>
          </w:p>
        </w:tc>
      </w:tr>
      <w:tr w:rsidR="00AC2904">
        <w:tc>
          <w:tcPr>
            <w:tcW w:w="5102" w:type="dxa"/>
          </w:tcPr>
          <w:p w:rsidR="00AC2904" w:rsidRDefault="00AC2904">
            <w:pPr>
              <w:pStyle w:val="ConsPlusNormal"/>
            </w:pPr>
            <w:r>
              <w:t>Помощь в обустройстве жилого помещения, переданного получателю социальных услуг по договорам безвозмездного пользования, найма жилого помещения, найма специализированного жилого помещения</w:t>
            </w:r>
          </w:p>
        </w:tc>
        <w:tc>
          <w:tcPr>
            <w:tcW w:w="1984" w:type="dxa"/>
          </w:tcPr>
          <w:p w:rsidR="00AC2904" w:rsidRDefault="00AC2904">
            <w:pPr>
              <w:pStyle w:val="ConsPlusNormal"/>
              <w:jc w:val="center"/>
            </w:pPr>
            <w:r>
              <w:t>15</w:t>
            </w:r>
          </w:p>
        </w:tc>
        <w:tc>
          <w:tcPr>
            <w:tcW w:w="1984" w:type="dxa"/>
          </w:tcPr>
          <w:p w:rsidR="00AC2904" w:rsidRDefault="00AC2904">
            <w:pPr>
              <w:pStyle w:val="ConsPlusNormal"/>
            </w:pPr>
          </w:p>
        </w:tc>
      </w:tr>
      <w:tr w:rsidR="00AC2904">
        <w:tc>
          <w:tcPr>
            <w:tcW w:w="5102" w:type="dxa"/>
          </w:tcPr>
          <w:p w:rsidR="00AC2904" w:rsidRDefault="00AC2904">
            <w:pPr>
              <w:pStyle w:val="ConsPlusNormal"/>
            </w:pPr>
            <w:r>
              <w:t>Помощь в покупке за счет средств получателя социальных услуг продуктов питания, лекарственных препаратов, промышленных товаров первой необходимости</w:t>
            </w:r>
          </w:p>
        </w:tc>
        <w:tc>
          <w:tcPr>
            <w:tcW w:w="1984" w:type="dxa"/>
          </w:tcPr>
          <w:p w:rsidR="00AC2904" w:rsidRDefault="00AC2904">
            <w:pPr>
              <w:pStyle w:val="ConsPlusNormal"/>
              <w:jc w:val="center"/>
            </w:pPr>
            <w:r>
              <w:t>15</w:t>
            </w:r>
          </w:p>
        </w:tc>
        <w:tc>
          <w:tcPr>
            <w:tcW w:w="1984" w:type="dxa"/>
          </w:tcPr>
          <w:p w:rsidR="00AC2904" w:rsidRDefault="00AC2904">
            <w:pPr>
              <w:pStyle w:val="ConsPlusNormal"/>
            </w:pPr>
          </w:p>
        </w:tc>
      </w:tr>
      <w:tr w:rsidR="00AC2904">
        <w:tc>
          <w:tcPr>
            <w:tcW w:w="5102" w:type="dxa"/>
          </w:tcPr>
          <w:p w:rsidR="00AC2904" w:rsidRDefault="00AC2904">
            <w:pPr>
              <w:pStyle w:val="ConsPlusNormal"/>
            </w:pPr>
            <w:r>
              <w:t>Контроль за социально-бытовыми условиями получателя социальных услуг</w:t>
            </w:r>
          </w:p>
        </w:tc>
        <w:tc>
          <w:tcPr>
            <w:tcW w:w="1984" w:type="dxa"/>
          </w:tcPr>
          <w:p w:rsidR="00AC2904" w:rsidRDefault="00AC2904">
            <w:pPr>
              <w:pStyle w:val="ConsPlusNormal"/>
              <w:jc w:val="center"/>
            </w:pPr>
            <w:r>
              <w:t>5</w:t>
            </w:r>
          </w:p>
        </w:tc>
        <w:tc>
          <w:tcPr>
            <w:tcW w:w="1984" w:type="dxa"/>
          </w:tcPr>
          <w:p w:rsidR="00AC2904" w:rsidRDefault="00AC2904">
            <w:pPr>
              <w:pStyle w:val="ConsPlusNormal"/>
            </w:pPr>
          </w:p>
        </w:tc>
      </w:tr>
      <w:tr w:rsidR="00AC2904">
        <w:tc>
          <w:tcPr>
            <w:tcW w:w="5102" w:type="dxa"/>
          </w:tcPr>
          <w:p w:rsidR="00AC2904" w:rsidRDefault="00AC2904">
            <w:pPr>
              <w:pStyle w:val="ConsPlusNormal"/>
            </w:pPr>
            <w:r>
              <w:t>Организации помощи в проведении ремонта жилых помещений</w:t>
            </w:r>
          </w:p>
        </w:tc>
        <w:tc>
          <w:tcPr>
            <w:tcW w:w="1984" w:type="dxa"/>
          </w:tcPr>
          <w:p w:rsidR="00AC2904" w:rsidRDefault="00AC2904">
            <w:pPr>
              <w:pStyle w:val="ConsPlusNormal"/>
              <w:jc w:val="center"/>
            </w:pPr>
            <w:r>
              <w:t>15</w:t>
            </w:r>
          </w:p>
        </w:tc>
        <w:tc>
          <w:tcPr>
            <w:tcW w:w="1984" w:type="dxa"/>
          </w:tcPr>
          <w:p w:rsidR="00AC2904" w:rsidRDefault="00AC2904">
            <w:pPr>
              <w:pStyle w:val="ConsPlusNormal"/>
            </w:pPr>
          </w:p>
        </w:tc>
      </w:tr>
      <w:tr w:rsidR="00AC2904">
        <w:tc>
          <w:tcPr>
            <w:tcW w:w="5102" w:type="dxa"/>
          </w:tcPr>
          <w:p w:rsidR="00AC2904" w:rsidRDefault="00AC2904">
            <w:pPr>
              <w:pStyle w:val="ConsPlusNormal"/>
            </w:pPr>
            <w:r>
              <w:rPr>
                <w:b/>
              </w:rPr>
              <w:t>Социально-медицинские услуги:</w:t>
            </w:r>
          </w:p>
        </w:tc>
        <w:tc>
          <w:tcPr>
            <w:tcW w:w="1984" w:type="dxa"/>
          </w:tcPr>
          <w:p w:rsidR="00AC2904" w:rsidRDefault="00AC2904">
            <w:pPr>
              <w:pStyle w:val="ConsPlusNormal"/>
            </w:pPr>
          </w:p>
        </w:tc>
        <w:tc>
          <w:tcPr>
            <w:tcW w:w="1984" w:type="dxa"/>
          </w:tcPr>
          <w:p w:rsidR="00AC2904" w:rsidRDefault="00AC2904">
            <w:pPr>
              <w:pStyle w:val="ConsPlusNormal"/>
            </w:pPr>
          </w:p>
        </w:tc>
      </w:tr>
      <w:tr w:rsidR="00AC2904">
        <w:tc>
          <w:tcPr>
            <w:tcW w:w="5102" w:type="dxa"/>
          </w:tcPr>
          <w:p w:rsidR="00AC2904" w:rsidRDefault="00AC2904">
            <w:pPr>
              <w:pStyle w:val="ConsPlusNormal"/>
            </w:pPr>
            <w:r>
              <w:t>Систематическое наблюдение за получателями социальных услуг для выявления отклонений в состоянии их здоровья</w:t>
            </w:r>
          </w:p>
        </w:tc>
        <w:tc>
          <w:tcPr>
            <w:tcW w:w="1984" w:type="dxa"/>
          </w:tcPr>
          <w:p w:rsidR="00AC2904" w:rsidRDefault="00AC2904">
            <w:pPr>
              <w:pStyle w:val="ConsPlusNormal"/>
              <w:jc w:val="center"/>
            </w:pPr>
            <w:r>
              <w:t>5</w:t>
            </w:r>
          </w:p>
        </w:tc>
        <w:tc>
          <w:tcPr>
            <w:tcW w:w="1984" w:type="dxa"/>
          </w:tcPr>
          <w:p w:rsidR="00AC2904" w:rsidRDefault="00AC2904">
            <w:pPr>
              <w:pStyle w:val="ConsPlusNormal"/>
            </w:pPr>
          </w:p>
        </w:tc>
      </w:tr>
      <w:tr w:rsidR="00AC2904">
        <w:tc>
          <w:tcPr>
            <w:tcW w:w="5102" w:type="dxa"/>
          </w:tcPr>
          <w:p w:rsidR="00AC2904" w:rsidRDefault="00AC2904">
            <w:pPr>
              <w:pStyle w:val="ConsPlusNormal"/>
            </w:pPr>
            <w:r>
              <w:t>Выполнение процедур, связанных с организацией ухода, наблюдением за состоянием здоровья получателей социальных услуг</w:t>
            </w:r>
          </w:p>
        </w:tc>
        <w:tc>
          <w:tcPr>
            <w:tcW w:w="1984" w:type="dxa"/>
          </w:tcPr>
          <w:p w:rsidR="00AC2904" w:rsidRDefault="00AC2904">
            <w:pPr>
              <w:pStyle w:val="ConsPlusNormal"/>
              <w:jc w:val="center"/>
            </w:pPr>
            <w:r>
              <w:t>15</w:t>
            </w:r>
          </w:p>
        </w:tc>
        <w:tc>
          <w:tcPr>
            <w:tcW w:w="1984" w:type="dxa"/>
          </w:tcPr>
          <w:p w:rsidR="00AC2904" w:rsidRDefault="00AC2904">
            <w:pPr>
              <w:pStyle w:val="ConsPlusNormal"/>
            </w:pPr>
          </w:p>
        </w:tc>
      </w:tr>
      <w:tr w:rsidR="00AC2904">
        <w:tc>
          <w:tcPr>
            <w:tcW w:w="5102" w:type="dxa"/>
          </w:tcPr>
          <w:p w:rsidR="00AC2904" w:rsidRDefault="00AC2904">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1984" w:type="dxa"/>
          </w:tcPr>
          <w:p w:rsidR="00AC2904" w:rsidRDefault="00AC2904">
            <w:pPr>
              <w:pStyle w:val="ConsPlusNormal"/>
              <w:jc w:val="center"/>
            </w:pPr>
            <w:r>
              <w:t>5</w:t>
            </w:r>
          </w:p>
        </w:tc>
        <w:tc>
          <w:tcPr>
            <w:tcW w:w="1984" w:type="dxa"/>
          </w:tcPr>
          <w:p w:rsidR="00AC2904" w:rsidRDefault="00AC2904">
            <w:pPr>
              <w:pStyle w:val="ConsPlusNormal"/>
            </w:pPr>
          </w:p>
        </w:tc>
      </w:tr>
      <w:tr w:rsidR="00AC2904">
        <w:tc>
          <w:tcPr>
            <w:tcW w:w="5102" w:type="dxa"/>
          </w:tcPr>
          <w:p w:rsidR="00AC2904" w:rsidRDefault="00AC2904">
            <w:pPr>
              <w:pStyle w:val="ConsPlusNormal"/>
            </w:pPr>
            <w:r>
              <w:t>Проведение оздоровительных мероприятий</w:t>
            </w:r>
          </w:p>
        </w:tc>
        <w:tc>
          <w:tcPr>
            <w:tcW w:w="1984" w:type="dxa"/>
          </w:tcPr>
          <w:p w:rsidR="00AC2904" w:rsidRDefault="00AC2904">
            <w:pPr>
              <w:pStyle w:val="ConsPlusNormal"/>
              <w:jc w:val="center"/>
            </w:pPr>
            <w:r>
              <w:t>31</w:t>
            </w:r>
          </w:p>
        </w:tc>
        <w:tc>
          <w:tcPr>
            <w:tcW w:w="1984" w:type="dxa"/>
          </w:tcPr>
          <w:p w:rsidR="00AC2904" w:rsidRDefault="00AC2904">
            <w:pPr>
              <w:pStyle w:val="ConsPlusNormal"/>
            </w:pPr>
          </w:p>
        </w:tc>
      </w:tr>
      <w:tr w:rsidR="00AC2904">
        <w:tc>
          <w:tcPr>
            <w:tcW w:w="5102" w:type="dxa"/>
          </w:tcPr>
          <w:p w:rsidR="00AC2904" w:rsidRDefault="00AC2904">
            <w:pPr>
              <w:pStyle w:val="ConsPlusNormal"/>
            </w:pPr>
            <w:r>
              <w:rPr>
                <w:b/>
              </w:rPr>
              <w:t>Социально-правовые услуги</w:t>
            </w:r>
          </w:p>
        </w:tc>
        <w:tc>
          <w:tcPr>
            <w:tcW w:w="1984" w:type="dxa"/>
          </w:tcPr>
          <w:p w:rsidR="00AC2904" w:rsidRDefault="00AC2904">
            <w:pPr>
              <w:pStyle w:val="ConsPlusNormal"/>
            </w:pPr>
          </w:p>
        </w:tc>
        <w:tc>
          <w:tcPr>
            <w:tcW w:w="1984" w:type="dxa"/>
          </w:tcPr>
          <w:p w:rsidR="00AC2904" w:rsidRDefault="00AC2904">
            <w:pPr>
              <w:pStyle w:val="ConsPlusNormal"/>
            </w:pPr>
          </w:p>
        </w:tc>
      </w:tr>
      <w:tr w:rsidR="00AC2904">
        <w:tc>
          <w:tcPr>
            <w:tcW w:w="5102" w:type="dxa"/>
          </w:tcPr>
          <w:p w:rsidR="00AC2904" w:rsidRDefault="00AC2904">
            <w:pPr>
              <w:pStyle w:val="ConsPlusNormal"/>
            </w:pPr>
            <w:r>
              <w:t>Оказание помощи в получении юридических услуг (в том числе бесплатно)</w:t>
            </w:r>
          </w:p>
        </w:tc>
        <w:tc>
          <w:tcPr>
            <w:tcW w:w="1984" w:type="dxa"/>
          </w:tcPr>
          <w:p w:rsidR="00AC2904" w:rsidRDefault="00AC2904">
            <w:pPr>
              <w:pStyle w:val="ConsPlusNormal"/>
              <w:jc w:val="center"/>
            </w:pPr>
            <w:r>
              <w:t>15</w:t>
            </w:r>
          </w:p>
        </w:tc>
        <w:tc>
          <w:tcPr>
            <w:tcW w:w="1984" w:type="dxa"/>
          </w:tcPr>
          <w:p w:rsidR="00AC2904" w:rsidRDefault="00AC2904">
            <w:pPr>
              <w:pStyle w:val="ConsPlusNormal"/>
            </w:pPr>
          </w:p>
        </w:tc>
      </w:tr>
      <w:tr w:rsidR="00AC2904">
        <w:tc>
          <w:tcPr>
            <w:tcW w:w="5102" w:type="dxa"/>
          </w:tcPr>
          <w:p w:rsidR="00AC2904" w:rsidRDefault="00AC2904">
            <w:pPr>
              <w:pStyle w:val="ConsPlusNormal"/>
            </w:pPr>
            <w:r>
              <w:t>Оказание помощи в реализации и защите прав и законных интересов получателей социальных услуг</w:t>
            </w:r>
          </w:p>
        </w:tc>
        <w:tc>
          <w:tcPr>
            <w:tcW w:w="1984" w:type="dxa"/>
          </w:tcPr>
          <w:p w:rsidR="00AC2904" w:rsidRDefault="00AC2904">
            <w:pPr>
              <w:pStyle w:val="ConsPlusNormal"/>
              <w:jc w:val="center"/>
            </w:pPr>
            <w:r>
              <w:t>15</w:t>
            </w:r>
          </w:p>
        </w:tc>
        <w:tc>
          <w:tcPr>
            <w:tcW w:w="1984" w:type="dxa"/>
          </w:tcPr>
          <w:p w:rsidR="00AC2904" w:rsidRDefault="00AC2904">
            <w:pPr>
              <w:pStyle w:val="ConsPlusNormal"/>
            </w:pPr>
          </w:p>
        </w:tc>
      </w:tr>
      <w:tr w:rsidR="00AC2904">
        <w:tc>
          <w:tcPr>
            <w:tcW w:w="5102" w:type="dxa"/>
          </w:tcPr>
          <w:p w:rsidR="00AC2904" w:rsidRDefault="00AC2904">
            <w:pPr>
              <w:pStyle w:val="ConsPlusNormal"/>
            </w:pPr>
            <w:r>
              <w:t xml:space="preserve">Оказание помощи в оформлении и(или) </w:t>
            </w:r>
            <w:r>
              <w:lastRenderedPageBreak/>
              <w:t>восстановлении документов правового характера, необходимых для реализации прав получателей социальных услуг</w:t>
            </w:r>
          </w:p>
        </w:tc>
        <w:tc>
          <w:tcPr>
            <w:tcW w:w="1984" w:type="dxa"/>
          </w:tcPr>
          <w:p w:rsidR="00AC2904" w:rsidRDefault="00AC2904">
            <w:pPr>
              <w:pStyle w:val="ConsPlusNormal"/>
              <w:jc w:val="center"/>
            </w:pPr>
            <w:r>
              <w:lastRenderedPageBreak/>
              <w:t>15</w:t>
            </w:r>
          </w:p>
        </w:tc>
        <w:tc>
          <w:tcPr>
            <w:tcW w:w="1984" w:type="dxa"/>
          </w:tcPr>
          <w:p w:rsidR="00AC2904" w:rsidRDefault="00AC2904">
            <w:pPr>
              <w:pStyle w:val="ConsPlusNormal"/>
            </w:pPr>
          </w:p>
        </w:tc>
      </w:tr>
      <w:tr w:rsidR="00AC2904">
        <w:tc>
          <w:tcPr>
            <w:tcW w:w="5102" w:type="dxa"/>
          </w:tcPr>
          <w:p w:rsidR="00AC2904" w:rsidRDefault="00AC2904">
            <w:pPr>
              <w:pStyle w:val="ConsPlusNormal"/>
            </w:pPr>
            <w:r>
              <w:t>Помощь в получении мер социальной поддержки</w:t>
            </w:r>
          </w:p>
        </w:tc>
        <w:tc>
          <w:tcPr>
            <w:tcW w:w="1984" w:type="dxa"/>
          </w:tcPr>
          <w:p w:rsidR="00AC2904" w:rsidRDefault="00AC2904">
            <w:pPr>
              <w:pStyle w:val="ConsPlusNormal"/>
              <w:jc w:val="center"/>
            </w:pPr>
            <w:r>
              <w:t>15</w:t>
            </w:r>
          </w:p>
        </w:tc>
        <w:tc>
          <w:tcPr>
            <w:tcW w:w="1984" w:type="dxa"/>
          </w:tcPr>
          <w:p w:rsidR="00AC2904" w:rsidRDefault="00AC2904">
            <w:pPr>
              <w:pStyle w:val="ConsPlusNormal"/>
            </w:pPr>
          </w:p>
        </w:tc>
      </w:tr>
    </w:tbl>
    <w:p w:rsidR="00AC2904" w:rsidRDefault="00AC290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8"/>
      </w:tblGrid>
      <w:tr w:rsidR="00AC2904">
        <w:tc>
          <w:tcPr>
            <w:tcW w:w="5102" w:type="dxa"/>
            <w:tcBorders>
              <w:top w:val="nil"/>
              <w:left w:val="nil"/>
              <w:bottom w:val="single" w:sz="4" w:space="0" w:color="auto"/>
              <w:right w:val="nil"/>
            </w:tcBorders>
          </w:tcPr>
          <w:p w:rsidR="00AC2904" w:rsidRDefault="00AC2904">
            <w:pPr>
              <w:pStyle w:val="ConsPlusNormal"/>
            </w:pPr>
          </w:p>
        </w:tc>
        <w:tc>
          <w:tcPr>
            <w:tcW w:w="3968" w:type="dxa"/>
            <w:tcBorders>
              <w:top w:val="nil"/>
              <w:left w:val="nil"/>
              <w:bottom w:val="nil"/>
              <w:right w:val="nil"/>
            </w:tcBorders>
          </w:tcPr>
          <w:p w:rsidR="00AC2904" w:rsidRDefault="00AC2904">
            <w:pPr>
              <w:pStyle w:val="ConsPlusNormal"/>
            </w:pPr>
          </w:p>
        </w:tc>
      </w:tr>
      <w:tr w:rsidR="00AC2904">
        <w:tc>
          <w:tcPr>
            <w:tcW w:w="5102" w:type="dxa"/>
            <w:tcBorders>
              <w:top w:val="single" w:sz="4" w:space="0" w:color="auto"/>
              <w:left w:val="nil"/>
              <w:bottom w:val="nil"/>
              <w:right w:val="nil"/>
            </w:tcBorders>
          </w:tcPr>
          <w:p w:rsidR="00AC2904" w:rsidRDefault="00AC2904">
            <w:pPr>
              <w:pStyle w:val="ConsPlusNormal"/>
              <w:jc w:val="center"/>
            </w:pPr>
            <w:r>
              <w:t>(ФИО, подпись заявителя (представителя заявителя)</w:t>
            </w:r>
          </w:p>
        </w:tc>
        <w:tc>
          <w:tcPr>
            <w:tcW w:w="3968" w:type="dxa"/>
            <w:tcBorders>
              <w:top w:val="nil"/>
              <w:left w:val="nil"/>
              <w:bottom w:val="nil"/>
              <w:right w:val="nil"/>
            </w:tcBorders>
          </w:tcPr>
          <w:p w:rsidR="00AC2904" w:rsidRDefault="00AC2904">
            <w:pPr>
              <w:pStyle w:val="ConsPlusNormal"/>
              <w:jc w:val="center"/>
            </w:pPr>
            <w:r>
              <w:t>(Дата)</w:t>
            </w:r>
          </w:p>
        </w:tc>
      </w:tr>
    </w:tbl>
    <w:p w:rsidR="00AC2904" w:rsidRDefault="00AC2904">
      <w:pPr>
        <w:pStyle w:val="ConsPlusNormal"/>
      </w:pPr>
    </w:p>
    <w:p w:rsidR="00AC2904" w:rsidRDefault="00AC2904">
      <w:pPr>
        <w:pStyle w:val="ConsPlusNormal"/>
      </w:pPr>
    </w:p>
    <w:p w:rsidR="00AC2904" w:rsidRDefault="00AC2904">
      <w:pPr>
        <w:pStyle w:val="ConsPlusNormal"/>
      </w:pPr>
    </w:p>
    <w:p w:rsidR="00AC2904" w:rsidRDefault="00AC2904">
      <w:pPr>
        <w:pStyle w:val="ConsPlusNormal"/>
      </w:pPr>
    </w:p>
    <w:p w:rsidR="00AC2904" w:rsidRDefault="00AC2904">
      <w:pPr>
        <w:pStyle w:val="ConsPlusNormal"/>
      </w:pPr>
    </w:p>
    <w:p w:rsidR="00AC2904" w:rsidRDefault="00AC2904">
      <w:pPr>
        <w:pStyle w:val="ConsPlusNormal"/>
        <w:jc w:val="right"/>
        <w:outlineLvl w:val="2"/>
      </w:pPr>
      <w:r>
        <w:t>Приложение 13</w:t>
      </w:r>
    </w:p>
    <w:p w:rsidR="00AC2904" w:rsidRDefault="00AC2904">
      <w:pPr>
        <w:pStyle w:val="ConsPlusNormal"/>
        <w:jc w:val="right"/>
      </w:pPr>
      <w:r>
        <w:t>к приложению 1</w:t>
      </w:r>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5"/>
        <w:gridCol w:w="6061"/>
        <w:gridCol w:w="1455"/>
      </w:tblGrid>
      <w:tr w:rsidR="00AC2904">
        <w:tc>
          <w:tcPr>
            <w:tcW w:w="9071" w:type="dxa"/>
            <w:gridSpan w:val="3"/>
            <w:tcBorders>
              <w:top w:val="nil"/>
              <w:left w:val="nil"/>
              <w:bottom w:val="nil"/>
              <w:right w:val="nil"/>
            </w:tcBorders>
          </w:tcPr>
          <w:p w:rsidR="00AC2904" w:rsidRDefault="00AC2904">
            <w:pPr>
              <w:pStyle w:val="ConsPlusNormal"/>
              <w:jc w:val="center"/>
            </w:pPr>
            <w:bookmarkStart w:id="31" w:name="P2780"/>
            <w:bookmarkEnd w:id="31"/>
            <w:r>
              <w:t>АНКЕТА</w:t>
            </w:r>
          </w:p>
          <w:p w:rsidR="00AC2904" w:rsidRDefault="00AC2904">
            <w:pPr>
              <w:pStyle w:val="ConsPlusNormal"/>
              <w:jc w:val="center"/>
            </w:pPr>
            <w:r>
              <w:t>(приложение к заявлению о предоставлении государственной услуги</w:t>
            </w:r>
          </w:p>
          <w:p w:rsidR="00AC2904" w:rsidRDefault="00AC2904">
            <w:pPr>
              <w:pStyle w:val="ConsPlusNormal"/>
              <w:jc w:val="center"/>
            </w:pPr>
            <w:r>
              <w:t>по признанию гражданина нуждающимся в социальном обслуживании</w:t>
            </w:r>
          </w:p>
          <w:p w:rsidR="00AC2904" w:rsidRDefault="00AC2904">
            <w:pPr>
              <w:pStyle w:val="ConsPlusNormal"/>
              <w:jc w:val="center"/>
            </w:pPr>
            <w:r>
              <w:t>и составлению индивидуальной программы предоставления социальных услуг)</w:t>
            </w:r>
          </w:p>
          <w:p w:rsidR="00AC2904" w:rsidRDefault="00AC2904">
            <w:pPr>
              <w:pStyle w:val="ConsPlusNormal"/>
              <w:jc w:val="center"/>
            </w:pPr>
            <w:r>
              <w:rPr>
                <w:b/>
              </w:rPr>
              <w:t>Социальные услуги, предоставляемые детям-инвалидам на дому</w:t>
            </w:r>
          </w:p>
        </w:tc>
      </w:tr>
      <w:tr w:rsidR="00AC2904">
        <w:tc>
          <w:tcPr>
            <w:tcW w:w="1555" w:type="dxa"/>
            <w:tcBorders>
              <w:top w:val="nil"/>
              <w:left w:val="nil"/>
              <w:bottom w:val="nil"/>
              <w:right w:val="nil"/>
            </w:tcBorders>
          </w:tcPr>
          <w:p w:rsidR="00AC2904" w:rsidRDefault="00AC2904">
            <w:pPr>
              <w:pStyle w:val="ConsPlusNormal"/>
            </w:pPr>
          </w:p>
        </w:tc>
        <w:tc>
          <w:tcPr>
            <w:tcW w:w="6061" w:type="dxa"/>
            <w:tcBorders>
              <w:top w:val="nil"/>
              <w:left w:val="nil"/>
              <w:bottom w:val="single" w:sz="4" w:space="0" w:color="auto"/>
              <w:right w:val="nil"/>
            </w:tcBorders>
          </w:tcPr>
          <w:p w:rsidR="00AC2904" w:rsidRDefault="00AC2904">
            <w:pPr>
              <w:pStyle w:val="ConsPlusNormal"/>
              <w:jc w:val="both"/>
            </w:pPr>
          </w:p>
        </w:tc>
        <w:tc>
          <w:tcPr>
            <w:tcW w:w="1455" w:type="dxa"/>
            <w:tcBorders>
              <w:top w:val="nil"/>
              <w:left w:val="nil"/>
              <w:bottom w:val="nil"/>
              <w:right w:val="nil"/>
            </w:tcBorders>
          </w:tcPr>
          <w:p w:rsidR="00AC2904" w:rsidRDefault="00AC2904">
            <w:pPr>
              <w:pStyle w:val="ConsPlusNormal"/>
              <w:jc w:val="both"/>
            </w:pPr>
          </w:p>
        </w:tc>
      </w:tr>
      <w:tr w:rsidR="00AC2904">
        <w:tc>
          <w:tcPr>
            <w:tcW w:w="1555" w:type="dxa"/>
            <w:tcBorders>
              <w:top w:val="nil"/>
              <w:left w:val="nil"/>
              <w:bottom w:val="nil"/>
              <w:right w:val="nil"/>
            </w:tcBorders>
          </w:tcPr>
          <w:p w:rsidR="00AC2904" w:rsidRDefault="00AC2904">
            <w:pPr>
              <w:pStyle w:val="ConsPlusNormal"/>
              <w:jc w:val="center"/>
            </w:pPr>
          </w:p>
        </w:tc>
        <w:tc>
          <w:tcPr>
            <w:tcW w:w="6061" w:type="dxa"/>
            <w:tcBorders>
              <w:top w:val="single" w:sz="4" w:space="0" w:color="auto"/>
              <w:left w:val="nil"/>
              <w:bottom w:val="nil"/>
              <w:right w:val="nil"/>
            </w:tcBorders>
          </w:tcPr>
          <w:p w:rsidR="00AC2904" w:rsidRDefault="00AC2904">
            <w:pPr>
              <w:pStyle w:val="ConsPlusNormal"/>
              <w:jc w:val="center"/>
            </w:pPr>
            <w:r>
              <w:t>(ФИО несовершеннолетнего)</w:t>
            </w:r>
          </w:p>
        </w:tc>
        <w:tc>
          <w:tcPr>
            <w:tcW w:w="1455" w:type="dxa"/>
            <w:tcBorders>
              <w:top w:val="nil"/>
              <w:left w:val="nil"/>
              <w:bottom w:val="nil"/>
              <w:right w:val="nil"/>
            </w:tcBorders>
          </w:tcPr>
          <w:p w:rsidR="00AC2904" w:rsidRDefault="00AC2904">
            <w:pPr>
              <w:pStyle w:val="ConsPlusNormal"/>
              <w:jc w:val="both"/>
            </w:pPr>
          </w:p>
        </w:tc>
      </w:tr>
    </w:tbl>
    <w:p w:rsidR="00AC2904" w:rsidRDefault="00AC290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AC2904">
        <w:tc>
          <w:tcPr>
            <w:tcW w:w="4932" w:type="dxa"/>
          </w:tcPr>
          <w:p w:rsidR="00AC2904" w:rsidRDefault="00AC2904">
            <w:pPr>
              <w:pStyle w:val="ConsPlusNormal"/>
              <w:jc w:val="center"/>
            </w:pPr>
            <w:r>
              <w:rPr>
                <w:b/>
              </w:rPr>
              <w:t>Наименование услуги</w:t>
            </w:r>
          </w:p>
        </w:tc>
        <w:tc>
          <w:tcPr>
            <w:tcW w:w="2041" w:type="dxa"/>
          </w:tcPr>
          <w:p w:rsidR="00AC2904" w:rsidRDefault="00AC2904">
            <w:pPr>
              <w:pStyle w:val="ConsPlusNormal"/>
              <w:jc w:val="center"/>
            </w:pPr>
            <w:r>
              <w:rPr>
                <w:b/>
              </w:rPr>
              <w:t>Максимальное количество услуг в месяц в соответствии с тарифами</w:t>
            </w:r>
          </w:p>
        </w:tc>
        <w:tc>
          <w:tcPr>
            <w:tcW w:w="2098" w:type="dxa"/>
          </w:tcPr>
          <w:p w:rsidR="00AC2904" w:rsidRDefault="00AC2904">
            <w:pPr>
              <w:pStyle w:val="ConsPlusNormal"/>
              <w:jc w:val="center"/>
            </w:pPr>
            <w:r>
              <w:rPr>
                <w:b/>
              </w:rPr>
              <w:t>Индивидуальная потребность/количество услуг</w:t>
            </w:r>
          </w:p>
        </w:tc>
      </w:tr>
      <w:tr w:rsidR="00AC2904">
        <w:tc>
          <w:tcPr>
            <w:tcW w:w="4932" w:type="dxa"/>
          </w:tcPr>
          <w:p w:rsidR="00AC2904" w:rsidRDefault="00AC2904">
            <w:pPr>
              <w:pStyle w:val="ConsPlusNormal"/>
            </w:pPr>
            <w:r>
              <w:rPr>
                <w:b/>
              </w:rPr>
              <w:t>Социально-бытовые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pPr>
          </w:p>
        </w:tc>
      </w:tr>
      <w:tr w:rsidR="00AC2904">
        <w:tc>
          <w:tcPr>
            <w:tcW w:w="4932" w:type="dxa"/>
          </w:tcPr>
          <w:p w:rsidR="00AC2904" w:rsidRDefault="00AC2904">
            <w:pPr>
              <w:pStyle w:val="ConsPlusNormal"/>
            </w:pPr>
            <w:r>
              <w:t>Обеспечение кратковременного присмотра</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Социально-медицинские услуги:</w:t>
            </w:r>
          </w:p>
        </w:tc>
        <w:tc>
          <w:tcPr>
            <w:tcW w:w="2041" w:type="dxa"/>
          </w:tcPr>
          <w:p w:rsidR="00AC2904" w:rsidRDefault="00AC2904">
            <w:pPr>
              <w:pStyle w:val="ConsPlusNormal"/>
            </w:pPr>
          </w:p>
        </w:tc>
        <w:tc>
          <w:tcPr>
            <w:tcW w:w="2098" w:type="dxa"/>
          </w:tcPr>
          <w:p w:rsidR="00AC2904" w:rsidRDefault="00AC2904">
            <w:pPr>
              <w:pStyle w:val="ConsPlusNormal"/>
            </w:pPr>
          </w:p>
        </w:tc>
      </w:tr>
      <w:tr w:rsidR="00AC2904">
        <w:tc>
          <w:tcPr>
            <w:tcW w:w="4932" w:type="dxa"/>
          </w:tcPr>
          <w:p w:rsidR="00AC2904" w:rsidRDefault="00AC2904">
            <w:pPr>
              <w:pStyle w:val="ConsPlusNormal"/>
            </w:pPr>
            <w:r>
              <w:t>Консультирование по социально-медицинским вопросам</w:t>
            </w:r>
          </w:p>
        </w:tc>
        <w:tc>
          <w:tcPr>
            <w:tcW w:w="2041" w:type="dxa"/>
          </w:tcPr>
          <w:p w:rsidR="00AC2904" w:rsidRDefault="00AC2904">
            <w:pPr>
              <w:pStyle w:val="ConsPlusNormal"/>
              <w:jc w:val="center"/>
            </w:pPr>
            <w:r>
              <w:t>5</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оздоровительных мероприятий, а именно:</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1) Медицинский массаж</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lastRenderedPageBreak/>
              <w:t>2) Лечебная физкультура</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Социально-психологические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Социально-психологическая диагностика</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Социально-психологическая коррекция</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Социально-психологическое консультирование, в том числе по вопросам внутрисемейных отношений</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Экстренная психологическая помощь</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Социально-педагогические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Социально-педагогическая диагностика</w:t>
            </w:r>
          </w:p>
        </w:tc>
        <w:tc>
          <w:tcPr>
            <w:tcW w:w="2041" w:type="dxa"/>
          </w:tcPr>
          <w:p w:rsidR="00AC2904" w:rsidRDefault="00AC2904">
            <w:pPr>
              <w:pStyle w:val="ConsPlusNormal"/>
              <w:jc w:val="center"/>
            </w:pPr>
            <w:r>
              <w:t>1</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Социально-педагогическая коррекция</w:t>
            </w:r>
          </w:p>
        </w:tc>
        <w:tc>
          <w:tcPr>
            <w:tcW w:w="2041" w:type="dxa"/>
          </w:tcPr>
          <w:p w:rsidR="00AC2904" w:rsidRDefault="00AC2904">
            <w:pPr>
              <w:pStyle w:val="ConsPlusNormal"/>
              <w:jc w:val="center"/>
            </w:pPr>
            <w:r>
              <w:t>12</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Социально-педагогическое консультирование</w:t>
            </w:r>
          </w:p>
        </w:tc>
        <w:tc>
          <w:tcPr>
            <w:tcW w:w="2041" w:type="dxa"/>
          </w:tcPr>
          <w:p w:rsidR="00AC2904" w:rsidRDefault="00AC2904">
            <w:pPr>
              <w:pStyle w:val="ConsPlusNormal"/>
              <w:jc w:val="center"/>
            </w:pPr>
            <w:r>
              <w:t>5</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Коррекционно-развивающие занятия, направленные на коррекцию/развитие речи и(или) интеллекта</w:t>
            </w:r>
          </w:p>
        </w:tc>
        <w:tc>
          <w:tcPr>
            <w:tcW w:w="2041" w:type="dxa"/>
          </w:tcPr>
          <w:p w:rsidR="00AC2904" w:rsidRDefault="00AC2904">
            <w:pPr>
              <w:pStyle w:val="ConsPlusNormal"/>
              <w:jc w:val="center"/>
            </w:pPr>
            <w:r>
              <w:t>13</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Проведение социально-реабилитационных мероприятий в сфере социального обслуживания</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Обучение навыкам самообслуживания, поведения в быту и общественных местах</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Обучение детей-инвалидов пользованию средствами ухода и техническими средствами реабилитации</w:t>
            </w:r>
          </w:p>
        </w:tc>
        <w:tc>
          <w:tcPr>
            <w:tcW w:w="2041" w:type="dxa"/>
          </w:tcPr>
          <w:p w:rsidR="00AC2904" w:rsidRDefault="00AC2904">
            <w:pPr>
              <w:pStyle w:val="ConsPlusNormal"/>
              <w:jc w:val="center"/>
            </w:pPr>
            <w:r>
              <w:t>10</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Настройка технического средства реабилитации</w:t>
            </w:r>
          </w:p>
        </w:tc>
        <w:tc>
          <w:tcPr>
            <w:tcW w:w="2041" w:type="dxa"/>
          </w:tcPr>
          <w:p w:rsidR="00AC2904" w:rsidRDefault="00AC2904">
            <w:pPr>
              <w:pStyle w:val="ConsPlusNormal"/>
              <w:jc w:val="center"/>
            </w:pPr>
            <w:r>
              <w:t>8 раз в год</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rPr>
                <w:b/>
              </w:rPr>
              <w:t>Социально-правовые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получении юридических услуг (в том числе бесплатно)</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t>Оказание помощи в защите прав и законных интересов</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r w:rsidR="00AC2904">
        <w:tc>
          <w:tcPr>
            <w:tcW w:w="4932" w:type="dxa"/>
          </w:tcPr>
          <w:p w:rsidR="00AC2904" w:rsidRDefault="00AC2904">
            <w:pPr>
              <w:pStyle w:val="ConsPlusNormal"/>
            </w:pPr>
            <w:r>
              <w:lastRenderedPageBreak/>
              <w:t>Оказание помощи в оформлении и(или) восстановлении документов получателей социальных услуг</w:t>
            </w:r>
          </w:p>
        </w:tc>
        <w:tc>
          <w:tcPr>
            <w:tcW w:w="2041" w:type="dxa"/>
          </w:tcPr>
          <w:p w:rsidR="00AC2904" w:rsidRDefault="00AC2904">
            <w:pPr>
              <w:pStyle w:val="ConsPlusNormal"/>
              <w:jc w:val="center"/>
            </w:pPr>
            <w:r>
              <w:t>По мере необходимости</w:t>
            </w:r>
          </w:p>
        </w:tc>
        <w:tc>
          <w:tcPr>
            <w:tcW w:w="2098" w:type="dxa"/>
          </w:tcPr>
          <w:p w:rsidR="00AC2904" w:rsidRDefault="00AC2904">
            <w:pPr>
              <w:pStyle w:val="ConsPlusNormal"/>
              <w:jc w:val="center"/>
            </w:pPr>
          </w:p>
        </w:tc>
      </w:tr>
    </w:tbl>
    <w:p w:rsidR="00AC2904" w:rsidRDefault="00AC290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AC2904">
        <w:tc>
          <w:tcPr>
            <w:tcW w:w="4592" w:type="dxa"/>
            <w:tcBorders>
              <w:top w:val="nil"/>
              <w:left w:val="nil"/>
              <w:bottom w:val="single" w:sz="4" w:space="0" w:color="auto"/>
              <w:right w:val="nil"/>
            </w:tcBorders>
          </w:tcPr>
          <w:p w:rsidR="00AC2904" w:rsidRDefault="00AC2904">
            <w:pPr>
              <w:pStyle w:val="ConsPlusNormal"/>
            </w:pP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pPr>
          </w:p>
        </w:tc>
      </w:tr>
      <w:tr w:rsidR="00AC2904">
        <w:tc>
          <w:tcPr>
            <w:tcW w:w="4592" w:type="dxa"/>
            <w:tcBorders>
              <w:top w:val="single" w:sz="4" w:space="0" w:color="auto"/>
              <w:left w:val="nil"/>
              <w:bottom w:val="nil"/>
              <w:right w:val="nil"/>
            </w:tcBorders>
          </w:tcPr>
          <w:p w:rsidR="00AC2904" w:rsidRDefault="00AC2904">
            <w:pPr>
              <w:pStyle w:val="ConsPlusNormal"/>
              <w:jc w:val="center"/>
            </w:pPr>
            <w:r>
              <w:t>(ФИО, подпись заявителя (представителя заявителя)</w:t>
            </w: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jc w:val="center"/>
            </w:pPr>
            <w:r>
              <w:t>(Дата)</w:t>
            </w:r>
          </w:p>
        </w:tc>
      </w:tr>
    </w:tbl>
    <w:p w:rsidR="00AC2904" w:rsidRDefault="00AC2904">
      <w:pPr>
        <w:pStyle w:val="ConsPlusNormal"/>
      </w:pPr>
    </w:p>
    <w:p w:rsidR="00AC2904" w:rsidRDefault="00AC2904">
      <w:pPr>
        <w:pStyle w:val="ConsPlusNormal"/>
      </w:pPr>
    </w:p>
    <w:p w:rsidR="00AC2904" w:rsidRDefault="00AC2904">
      <w:pPr>
        <w:pStyle w:val="ConsPlusNormal"/>
        <w:jc w:val="right"/>
      </w:pPr>
    </w:p>
    <w:p w:rsidR="00AC2904" w:rsidRDefault="00AC2904">
      <w:pPr>
        <w:pStyle w:val="ConsPlusNormal"/>
        <w:jc w:val="right"/>
      </w:pPr>
    </w:p>
    <w:p w:rsidR="00AC2904" w:rsidRDefault="00AC2904">
      <w:pPr>
        <w:pStyle w:val="ConsPlusNormal"/>
        <w:jc w:val="right"/>
      </w:pPr>
    </w:p>
    <w:p w:rsidR="00AC2904" w:rsidRDefault="00AC2904">
      <w:pPr>
        <w:pStyle w:val="ConsPlusNormal"/>
        <w:jc w:val="right"/>
        <w:outlineLvl w:val="2"/>
      </w:pPr>
      <w:r>
        <w:t>Приложение 14</w:t>
      </w:r>
    </w:p>
    <w:p w:rsidR="00AC2904" w:rsidRDefault="00AC2904">
      <w:pPr>
        <w:pStyle w:val="ConsPlusNormal"/>
        <w:jc w:val="right"/>
      </w:pPr>
      <w:r>
        <w:t>к приложению 1</w:t>
      </w:r>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5"/>
        <w:gridCol w:w="6061"/>
        <w:gridCol w:w="1455"/>
      </w:tblGrid>
      <w:tr w:rsidR="00AC2904">
        <w:tc>
          <w:tcPr>
            <w:tcW w:w="9071" w:type="dxa"/>
            <w:gridSpan w:val="3"/>
            <w:tcBorders>
              <w:top w:val="nil"/>
              <w:left w:val="nil"/>
              <w:bottom w:val="nil"/>
              <w:right w:val="nil"/>
            </w:tcBorders>
          </w:tcPr>
          <w:p w:rsidR="00AC2904" w:rsidRDefault="00AC2904">
            <w:pPr>
              <w:pStyle w:val="ConsPlusNormal"/>
              <w:jc w:val="center"/>
            </w:pPr>
            <w:bookmarkStart w:id="32" w:name="P2898"/>
            <w:bookmarkEnd w:id="32"/>
            <w:r>
              <w:t>АНКЕТА</w:t>
            </w:r>
          </w:p>
          <w:p w:rsidR="00AC2904" w:rsidRDefault="00AC2904">
            <w:pPr>
              <w:pStyle w:val="ConsPlusNormal"/>
              <w:jc w:val="center"/>
            </w:pPr>
            <w:r>
              <w:t>(приложение к заявлению о предоставлении государственной услуги</w:t>
            </w:r>
          </w:p>
          <w:p w:rsidR="00AC2904" w:rsidRDefault="00AC2904">
            <w:pPr>
              <w:pStyle w:val="ConsPlusNormal"/>
              <w:jc w:val="center"/>
            </w:pPr>
            <w:r>
              <w:t>по признанию гражданина нуждающимся в социальном обслуживании</w:t>
            </w:r>
          </w:p>
          <w:p w:rsidR="00AC2904" w:rsidRDefault="00AC2904">
            <w:pPr>
              <w:pStyle w:val="ConsPlusNormal"/>
              <w:jc w:val="center"/>
            </w:pPr>
            <w:r>
              <w:t>и составлению индивидуальной программы предоставления социальных услуг)</w:t>
            </w:r>
          </w:p>
          <w:p w:rsidR="00AC2904" w:rsidRDefault="00AC2904">
            <w:pPr>
              <w:pStyle w:val="ConsPlusNormal"/>
              <w:jc w:val="center"/>
            </w:pPr>
            <w:r>
              <w:rPr>
                <w:b/>
              </w:rPr>
              <w:t>Социальные услуги, предоставляемые детям-инвалидам на дому</w:t>
            </w:r>
          </w:p>
        </w:tc>
      </w:tr>
      <w:tr w:rsidR="00AC2904">
        <w:tc>
          <w:tcPr>
            <w:tcW w:w="1555" w:type="dxa"/>
            <w:tcBorders>
              <w:top w:val="nil"/>
              <w:left w:val="nil"/>
              <w:bottom w:val="nil"/>
              <w:right w:val="nil"/>
            </w:tcBorders>
          </w:tcPr>
          <w:p w:rsidR="00AC2904" w:rsidRDefault="00AC2904">
            <w:pPr>
              <w:pStyle w:val="ConsPlusNormal"/>
            </w:pPr>
          </w:p>
        </w:tc>
        <w:tc>
          <w:tcPr>
            <w:tcW w:w="6061" w:type="dxa"/>
            <w:tcBorders>
              <w:top w:val="nil"/>
              <w:left w:val="nil"/>
              <w:bottom w:val="single" w:sz="4" w:space="0" w:color="auto"/>
              <w:right w:val="nil"/>
            </w:tcBorders>
          </w:tcPr>
          <w:p w:rsidR="00AC2904" w:rsidRDefault="00AC2904">
            <w:pPr>
              <w:pStyle w:val="ConsPlusNormal"/>
              <w:jc w:val="both"/>
            </w:pPr>
          </w:p>
        </w:tc>
        <w:tc>
          <w:tcPr>
            <w:tcW w:w="1455" w:type="dxa"/>
            <w:tcBorders>
              <w:top w:val="nil"/>
              <w:left w:val="nil"/>
              <w:bottom w:val="nil"/>
              <w:right w:val="nil"/>
            </w:tcBorders>
          </w:tcPr>
          <w:p w:rsidR="00AC2904" w:rsidRDefault="00AC2904">
            <w:pPr>
              <w:pStyle w:val="ConsPlusNormal"/>
              <w:jc w:val="both"/>
            </w:pPr>
          </w:p>
        </w:tc>
      </w:tr>
      <w:tr w:rsidR="00AC2904">
        <w:tc>
          <w:tcPr>
            <w:tcW w:w="1555" w:type="dxa"/>
            <w:tcBorders>
              <w:top w:val="nil"/>
              <w:left w:val="nil"/>
              <w:bottom w:val="nil"/>
              <w:right w:val="nil"/>
            </w:tcBorders>
          </w:tcPr>
          <w:p w:rsidR="00AC2904" w:rsidRDefault="00AC2904">
            <w:pPr>
              <w:pStyle w:val="ConsPlusNormal"/>
              <w:jc w:val="center"/>
            </w:pPr>
          </w:p>
        </w:tc>
        <w:tc>
          <w:tcPr>
            <w:tcW w:w="6061" w:type="dxa"/>
            <w:tcBorders>
              <w:top w:val="single" w:sz="4" w:space="0" w:color="auto"/>
              <w:left w:val="nil"/>
              <w:bottom w:val="nil"/>
              <w:right w:val="nil"/>
            </w:tcBorders>
          </w:tcPr>
          <w:p w:rsidR="00AC2904" w:rsidRDefault="00AC2904">
            <w:pPr>
              <w:pStyle w:val="ConsPlusNormal"/>
              <w:jc w:val="center"/>
            </w:pPr>
            <w:r>
              <w:t>(ФИО несовершеннолетнего)</w:t>
            </w:r>
          </w:p>
        </w:tc>
        <w:tc>
          <w:tcPr>
            <w:tcW w:w="1455" w:type="dxa"/>
            <w:tcBorders>
              <w:top w:val="nil"/>
              <w:left w:val="nil"/>
              <w:bottom w:val="nil"/>
              <w:right w:val="nil"/>
            </w:tcBorders>
          </w:tcPr>
          <w:p w:rsidR="00AC2904" w:rsidRDefault="00AC2904">
            <w:pPr>
              <w:pStyle w:val="ConsPlusNormal"/>
              <w:jc w:val="both"/>
            </w:pPr>
          </w:p>
        </w:tc>
      </w:tr>
    </w:tbl>
    <w:p w:rsidR="00AC2904" w:rsidRDefault="00AC290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AC2904">
        <w:tc>
          <w:tcPr>
            <w:tcW w:w="4932" w:type="dxa"/>
          </w:tcPr>
          <w:p w:rsidR="00AC2904" w:rsidRDefault="00AC2904">
            <w:pPr>
              <w:pStyle w:val="ConsPlusNormal"/>
              <w:jc w:val="center"/>
            </w:pPr>
            <w:r>
              <w:rPr>
                <w:b/>
              </w:rPr>
              <w:t>Наименование услуги</w:t>
            </w:r>
          </w:p>
        </w:tc>
        <w:tc>
          <w:tcPr>
            <w:tcW w:w="2041" w:type="dxa"/>
          </w:tcPr>
          <w:p w:rsidR="00AC2904" w:rsidRDefault="00AC2904">
            <w:pPr>
              <w:pStyle w:val="ConsPlusNormal"/>
              <w:jc w:val="center"/>
            </w:pPr>
            <w:r>
              <w:rPr>
                <w:b/>
              </w:rPr>
              <w:t>Максимальное количество услуг в месяц в соответствии с тарифами</w:t>
            </w:r>
          </w:p>
        </w:tc>
        <w:tc>
          <w:tcPr>
            <w:tcW w:w="2098" w:type="dxa"/>
          </w:tcPr>
          <w:p w:rsidR="00AC2904" w:rsidRDefault="00AC2904">
            <w:pPr>
              <w:pStyle w:val="ConsPlusNormal"/>
              <w:jc w:val="center"/>
            </w:pPr>
            <w:r>
              <w:rPr>
                <w:b/>
              </w:rPr>
              <w:t>Индивидуальная потребность/количество услуг</w:t>
            </w:r>
          </w:p>
        </w:tc>
      </w:tr>
      <w:tr w:rsidR="00AC2904">
        <w:tc>
          <w:tcPr>
            <w:tcW w:w="4932" w:type="dxa"/>
          </w:tcPr>
          <w:p w:rsidR="00AC2904" w:rsidRDefault="00AC2904">
            <w:pPr>
              <w:pStyle w:val="ConsPlusNormal"/>
            </w:pPr>
            <w:r>
              <w:rPr>
                <w:b/>
              </w:rPr>
              <w:t>Социально-бытовые услуги:</w:t>
            </w:r>
          </w:p>
        </w:tc>
        <w:tc>
          <w:tcPr>
            <w:tcW w:w="2041" w:type="dxa"/>
          </w:tcPr>
          <w:p w:rsidR="00AC2904" w:rsidRDefault="00AC2904">
            <w:pPr>
              <w:pStyle w:val="ConsPlusNormal"/>
              <w:jc w:val="center"/>
            </w:pPr>
          </w:p>
        </w:tc>
        <w:tc>
          <w:tcPr>
            <w:tcW w:w="2098" w:type="dxa"/>
          </w:tcPr>
          <w:p w:rsidR="00AC2904" w:rsidRDefault="00AC2904">
            <w:pPr>
              <w:pStyle w:val="ConsPlusNormal"/>
            </w:pPr>
          </w:p>
        </w:tc>
      </w:tr>
      <w:tr w:rsidR="00AC2904">
        <w:tc>
          <w:tcPr>
            <w:tcW w:w="4932" w:type="dxa"/>
          </w:tcPr>
          <w:p w:rsidR="00AC2904" w:rsidRDefault="00AC2904">
            <w:pPr>
              <w:pStyle w:val="ConsPlusNormal"/>
            </w:pPr>
            <w:r>
              <w:t>Обеспечение присмотра</w:t>
            </w:r>
          </w:p>
        </w:tc>
        <w:tc>
          <w:tcPr>
            <w:tcW w:w="2041" w:type="dxa"/>
          </w:tcPr>
          <w:p w:rsidR="00AC2904" w:rsidRDefault="00AC2904">
            <w:pPr>
              <w:pStyle w:val="ConsPlusNormal"/>
              <w:jc w:val="center"/>
            </w:pPr>
            <w:r>
              <w:t>184</w:t>
            </w:r>
          </w:p>
        </w:tc>
        <w:tc>
          <w:tcPr>
            <w:tcW w:w="2098" w:type="dxa"/>
          </w:tcPr>
          <w:p w:rsidR="00AC2904" w:rsidRDefault="00AC2904">
            <w:pPr>
              <w:pStyle w:val="ConsPlusNormal"/>
              <w:jc w:val="center"/>
            </w:pPr>
          </w:p>
        </w:tc>
      </w:tr>
    </w:tbl>
    <w:p w:rsidR="00AC2904" w:rsidRDefault="00AC290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AC2904">
        <w:tc>
          <w:tcPr>
            <w:tcW w:w="4592" w:type="dxa"/>
            <w:tcBorders>
              <w:top w:val="nil"/>
              <w:left w:val="nil"/>
              <w:bottom w:val="single" w:sz="4" w:space="0" w:color="auto"/>
              <w:right w:val="nil"/>
            </w:tcBorders>
          </w:tcPr>
          <w:p w:rsidR="00AC2904" w:rsidRDefault="00AC2904">
            <w:pPr>
              <w:pStyle w:val="ConsPlusNormal"/>
            </w:pP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pPr>
          </w:p>
        </w:tc>
      </w:tr>
      <w:tr w:rsidR="00AC2904">
        <w:tc>
          <w:tcPr>
            <w:tcW w:w="4592" w:type="dxa"/>
            <w:tcBorders>
              <w:top w:val="single" w:sz="4" w:space="0" w:color="auto"/>
              <w:left w:val="nil"/>
              <w:bottom w:val="nil"/>
              <w:right w:val="nil"/>
            </w:tcBorders>
          </w:tcPr>
          <w:p w:rsidR="00AC2904" w:rsidRDefault="00AC2904">
            <w:pPr>
              <w:pStyle w:val="ConsPlusNormal"/>
              <w:jc w:val="center"/>
            </w:pPr>
            <w:r>
              <w:t>(ФИО, подпись заявителя (представителя заявителя)</w:t>
            </w:r>
          </w:p>
        </w:tc>
        <w:tc>
          <w:tcPr>
            <w:tcW w:w="1304" w:type="dxa"/>
            <w:tcBorders>
              <w:top w:val="nil"/>
              <w:left w:val="nil"/>
              <w:bottom w:val="nil"/>
              <w:right w:val="nil"/>
            </w:tcBorders>
          </w:tcPr>
          <w:p w:rsidR="00AC2904" w:rsidRDefault="00AC2904">
            <w:pPr>
              <w:pStyle w:val="ConsPlusNormal"/>
            </w:pPr>
          </w:p>
        </w:tc>
        <w:tc>
          <w:tcPr>
            <w:tcW w:w="3175" w:type="dxa"/>
            <w:tcBorders>
              <w:top w:val="nil"/>
              <w:left w:val="nil"/>
              <w:bottom w:val="nil"/>
              <w:right w:val="nil"/>
            </w:tcBorders>
          </w:tcPr>
          <w:p w:rsidR="00AC2904" w:rsidRDefault="00AC2904">
            <w:pPr>
              <w:pStyle w:val="ConsPlusNormal"/>
              <w:jc w:val="center"/>
            </w:pPr>
            <w:r>
              <w:t>(Дата)</w:t>
            </w:r>
          </w:p>
        </w:tc>
      </w:tr>
    </w:tbl>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right"/>
        <w:outlineLvl w:val="1"/>
      </w:pPr>
      <w:r>
        <w:t>Приложение 2</w:t>
      </w:r>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jc w:val="both"/>
      </w:pPr>
    </w:p>
    <w:p w:rsidR="00AC2904" w:rsidRDefault="00AC2904">
      <w:pPr>
        <w:pStyle w:val="ConsPlusNormal"/>
        <w:jc w:val="right"/>
      </w:pPr>
      <w:r>
        <w:t>форма</w:t>
      </w:r>
    </w:p>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9"/>
        <w:gridCol w:w="914"/>
        <w:gridCol w:w="964"/>
        <w:gridCol w:w="915"/>
        <w:gridCol w:w="945"/>
        <w:gridCol w:w="4479"/>
        <w:gridCol w:w="340"/>
      </w:tblGrid>
      <w:tr w:rsidR="00AC2904">
        <w:tc>
          <w:tcPr>
            <w:tcW w:w="9066" w:type="dxa"/>
            <w:gridSpan w:val="7"/>
            <w:tcBorders>
              <w:top w:val="nil"/>
              <w:left w:val="nil"/>
              <w:bottom w:val="nil"/>
              <w:right w:val="nil"/>
            </w:tcBorders>
          </w:tcPr>
          <w:p w:rsidR="00AC2904" w:rsidRDefault="00AC2904">
            <w:pPr>
              <w:pStyle w:val="ConsPlusNormal"/>
              <w:jc w:val="center"/>
            </w:pPr>
            <w:bookmarkStart w:id="33" w:name="P2942"/>
            <w:bookmarkEnd w:id="33"/>
            <w:r>
              <w:t>Согласие гражданина</w:t>
            </w:r>
          </w:p>
          <w:p w:rsidR="00AC2904" w:rsidRDefault="00AC2904">
            <w:pPr>
              <w:pStyle w:val="ConsPlusNormal"/>
              <w:jc w:val="center"/>
            </w:pPr>
            <w:r>
              <w:t>на обработку персональных данных</w:t>
            </w:r>
          </w:p>
        </w:tc>
      </w:tr>
      <w:tr w:rsidR="00AC2904">
        <w:tc>
          <w:tcPr>
            <w:tcW w:w="9066" w:type="dxa"/>
            <w:gridSpan w:val="7"/>
            <w:tcBorders>
              <w:top w:val="nil"/>
              <w:left w:val="nil"/>
              <w:bottom w:val="nil"/>
              <w:right w:val="nil"/>
            </w:tcBorders>
          </w:tcPr>
          <w:p w:rsidR="00AC2904" w:rsidRDefault="00AC2904">
            <w:pPr>
              <w:pStyle w:val="ConsPlusNormal"/>
            </w:pPr>
          </w:p>
        </w:tc>
      </w:tr>
      <w:tr w:rsidR="00AC2904">
        <w:tc>
          <w:tcPr>
            <w:tcW w:w="509" w:type="dxa"/>
            <w:tcBorders>
              <w:top w:val="nil"/>
              <w:left w:val="nil"/>
              <w:bottom w:val="nil"/>
              <w:right w:val="nil"/>
            </w:tcBorders>
          </w:tcPr>
          <w:p w:rsidR="00AC2904" w:rsidRDefault="00AC2904">
            <w:pPr>
              <w:pStyle w:val="ConsPlusNormal"/>
            </w:pPr>
            <w:r>
              <w:t>Я,</w:t>
            </w:r>
          </w:p>
        </w:tc>
        <w:tc>
          <w:tcPr>
            <w:tcW w:w="8557" w:type="dxa"/>
            <w:gridSpan w:val="6"/>
            <w:tcBorders>
              <w:top w:val="nil"/>
              <w:left w:val="nil"/>
              <w:bottom w:val="single" w:sz="4" w:space="0" w:color="auto"/>
              <w:right w:val="nil"/>
            </w:tcBorders>
          </w:tcPr>
          <w:p w:rsidR="00AC2904" w:rsidRDefault="00AC2904">
            <w:pPr>
              <w:pStyle w:val="ConsPlusNormal"/>
            </w:pPr>
          </w:p>
        </w:tc>
      </w:tr>
      <w:tr w:rsidR="00AC2904">
        <w:tc>
          <w:tcPr>
            <w:tcW w:w="509" w:type="dxa"/>
            <w:tcBorders>
              <w:top w:val="nil"/>
              <w:left w:val="nil"/>
              <w:bottom w:val="nil"/>
              <w:right w:val="nil"/>
            </w:tcBorders>
          </w:tcPr>
          <w:p w:rsidR="00AC2904" w:rsidRDefault="00AC2904">
            <w:pPr>
              <w:pStyle w:val="ConsPlusNormal"/>
            </w:pPr>
          </w:p>
        </w:tc>
        <w:tc>
          <w:tcPr>
            <w:tcW w:w="8557" w:type="dxa"/>
            <w:gridSpan w:val="6"/>
            <w:tcBorders>
              <w:top w:val="single" w:sz="4" w:space="0" w:color="auto"/>
              <w:left w:val="nil"/>
              <w:bottom w:val="nil"/>
              <w:right w:val="nil"/>
            </w:tcBorders>
          </w:tcPr>
          <w:p w:rsidR="00AC2904" w:rsidRDefault="00AC2904">
            <w:pPr>
              <w:pStyle w:val="ConsPlusNormal"/>
              <w:jc w:val="center"/>
            </w:pPr>
            <w:r>
              <w:t>(Ф.И.О. заявителя (уполномоченного лица) полностью)</w:t>
            </w:r>
          </w:p>
        </w:tc>
      </w:tr>
      <w:tr w:rsidR="00AC2904">
        <w:tc>
          <w:tcPr>
            <w:tcW w:w="9066" w:type="dxa"/>
            <w:gridSpan w:val="7"/>
            <w:tcBorders>
              <w:top w:val="nil"/>
              <w:left w:val="nil"/>
              <w:bottom w:val="nil"/>
              <w:right w:val="nil"/>
            </w:tcBorders>
          </w:tcPr>
          <w:p w:rsidR="00AC2904" w:rsidRDefault="00AC2904">
            <w:pPr>
              <w:pStyle w:val="ConsPlusNormal"/>
            </w:pPr>
            <w:r>
              <w:t>"____" ____________ _______ года рождения,</w:t>
            </w:r>
          </w:p>
        </w:tc>
      </w:tr>
      <w:tr w:rsidR="00AC2904">
        <w:tc>
          <w:tcPr>
            <w:tcW w:w="4247" w:type="dxa"/>
            <w:gridSpan w:val="5"/>
            <w:tcBorders>
              <w:top w:val="nil"/>
              <w:left w:val="nil"/>
              <w:bottom w:val="nil"/>
              <w:right w:val="nil"/>
            </w:tcBorders>
          </w:tcPr>
          <w:p w:rsidR="00AC2904" w:rsidRDefault="00AC2904">
            <w:pPr>
              <w:pStyle w:val="ConsPlusNormal"/>
            </w:pPr>
            <w:r>
              <w:t>Документ, удостоверяющий личность</w:t>
            </w:r>
          </w:p>
        </w:tc>
        <w:tc>
          <w:tcPr>
            <w:tcW w:w="4819" w:type="dxa"/>
            <w:gridSpan w:val="2"/>
            <w:tcBorders>
              <w:top w:val="nil"/>
              <w:left w:val="nil"/>
              <w:bottom w:val="single" w:sz="4" w:space="0" w:color="auto"/>
              <w:right w:val="nil"/>
            </w:tcBorders>
          </w:tcPr>
          <w:p w:rsidR="00AC2904" w:rsidRDefault="00AC2904">
            <w:pPr>
              <w:pStyle w:val="ConsPlusNormal"/>
            </w:pPr>
          </w:p>
        </w:tc>
      </w:tr>
      <w:tr w:rsidR="00AC2904">
        <w:tc>
          <w:tcPr>
            <w:tcW w:w="9066" w:type="dxa"/>
            <w:gridSpan w:val="7"/>
            <w:tcBorders>
              <w:top w:val="nil"/>
              <w:left w:val="nil"/>
              <w:bottom w:val="nil"/>
              <w:right w:val="nil"/>
            </w:tcBorders>
          </w:tcPr>
          <w:p w:rsidR="00AC2904" w:rsidRDefault="00AC2904">
            <w:pPr>
              <w:pStyle w:val="ConsPlusNormal"/>
            </w:pPr>
            <w:r>
              <w:t>Серия _______ номер _________________ Дата выдачи "____" _______________ г.</w:t>
            </w:r>
          </w:p>
        </w:tc>
      </w:tr>
      <w:tr w:rsidR="00AC2904">
        <w:tc>
          <w:tcPr>
            <w:tcW w:w="1423" w:type="dxa"/>
            <w:gridSpan w:val="2"/>
            <w:tcBorders>
              <w:top w:val="nil"/>
              <w:left w:val="nil"/>
              <w:bottom w:val="nil"/>
              <w:right w:val="nil"/>
            </w:tcBorders>
          </w:tcPr>
          <w:p w:rsidR="00AC2904" w:rsidRDefault="00AC2904">
            <w:pPr>
              <w:pStyle w:val="ConsPlusNormal"/>
            </w:pPr>
            <w:r>
              <w:t>кем выдан</w:t>
            </w:r>
          </w:p>
        </w:tc>
        <w:tc>
          <w:tcPr>
            <w:tcW w:w="7643" w:type="dxa"/>
            <w:gridSpan w:val="5"/>
            <w:tcBorders>
              <w:top w:val="nil"/>
              <w:left w:val="nil"/>
              <w:bottom w:val="single" w:sz="4" w:space="0" w:color="auto"/>
              <w:right w:val="nil"/>
            </w:tcBorders>
          </w:tcPr>
          <w:p w:rsidR="00AC2904" w:rsidRDefault="00AC2904">
            <w:pPr>
              <w:pStyle w:val="ConsPlusNormal"/>
            </w:pPr>
          </w:p>
        </w:tc>
      </w:tr>
      <w:tr w:rsidR="00AC2904">
        <w:tc>
          <w:tcPr>
            <w:tcW w:w="2387" w:type="dxa"/>
            <w:gridSpan w:val="3"/>
            <w:tcBorders>
              <w:top w:val="nil"/>
              <w:left w:val="nil"/>
              <w:bottom w:val="nil"/>
              <w:right w:val="nil"/>
            </w:tcBorders>
          </w:tcPr>
          <w:p w:rsidR="00AC2904" w:rsidRDefault="00AC2904">
            <w:pPr>
              <w:pStyle w:val="ConsPlusNormal"/>
            </w:pPr>
            <w:r>
              <w:t>Адрес регистрации:</w:t>
            </w:r>
          </w:p>
        </w:tc>
        <w:tc>
          <w:tcPr>
            <w:tcW w:w="6679" w:type="dxa"/>
            <w:gridSpan w:val="4"/>
            <w:tcBorders>
              <w:top w:val="single" w:sz="4" w:space="0" w:color="auto"/>
              <w:left w:val="nil"/>
              <w:bottom w:val="single" w:sz="4" w:space="0" w:color="auto"/>
              <w:right w:val="nil"/>
            </w:tcBorders>
          </w:tcPr>
          <w:p w:rsidR="00AC2904" w:rsidRDefault="00AC2904">
            <w:pPr>
              <w:pStyle w:val="ConsPlusNormal"/>
            </w:pPr>
          </w:p>
        </w:tc>
      </w:tr>
      <w:tr w:rsidR="00AC2904">
        <w:tc>
          <w:tcPr>
            <w:tcW w:w="3302" w:type="dxa"/>
            <w:gridSpan w:val="4"/>
            <w:tcBorders>
              <w:top w:val="nil"/>
              <w:left w:val="nil"/>
              <w:bottom w:val="nil"/>
              <w:right w:val="nil"/>
            </w:tcBorders>
          </w:tcPr>
          <w:p w:rsidR="00AC2904" w:rsidRDefault="00AC2904">
            <w:pPr>
              <w:pStyle w:val="ConsPlusNormal"/>
            </w:pPr>
            <w:r>
              <w:t>Полномочия подтверждены</w:t>
            </w:r>
          </w:p>
        </w:tc>
        <w:tc>
          <w:tcPr>
            <w:tcW w:w="5764" w:type="dxa"/>
            <w:gridSpan w:val="3"/>
            <w:tcBorders>
              <w:top w:val="single" w:sz="4" w:space="0" w:color="auto"/>
              <w:left w:val="nil"/>
              <w:bottom w:val="single" w:sz="4" w:space="0" w:color="auto"/>
              <w:right w:val="nil"/>
            </w:tcBorders>
          </w:tcPr>
          <w:p w:rsidR="00AC2904" w:rsidRDefault="00AC2904">
            <w:pPr>
              <w:pStyle w:val="ConsPlusNormal"/>
            </w:pPr>
          </w:p>
        </w:tc>
      </w:tr>
      <w:tr w:rsidR="00AC2904">
        <w:tc>
          <w:tcPr>
            <w:tcW w:w="9066" w:type="dxa"/>
            <w:gridSpan w:val="7"/>
            <w:tcBorders>
              <w:top w:val="nil"/>
              <w:left w:val="nil"/>
              <w:bottom w:val="single" w:sz="4" w:space="0" w:color="auto"/>
              <w:right w:val="nil"/>
            </w:tcBorders>
          </w:tcPr>
          <w:p w:rsidR="00AC2904" w:rsidRDefault="00AC2904">
            <w:pPr>
              <w:pStyle w:val="ConsPlusNormal"/>
            </w:pPr>
          </w:p>
        </w:tc>
      </w:tr>
      <w:tr w:rsidR="00AC2904">
        <w:tc>
          <w:tcPr>
            <w:tcW w:w="9066" w:type="dxa"/>
            <w:gridSpan w:val="7"/>
            <w:tcBorders>
              <w:top w:val="single" w:sz="4" w:space="0" w:color="auto"/>
              <w:left w:val="nil"/>
              <w:bottom w:val="nil"/>
              <w:right w:val="nil"/>
            </w:tcBorders>
          </w:tcPr>
          <w:p w:rsidR="00AC2904" w:rsidRDefault="00AC2904">
            <w:pPr>
              <w:pStyle w:val="ConsPlusNormal"/>
              <w:jc w:val="center"/>
            </w:pPr>
            <w:r>
              <w:t>(наименование и реквизиты доверенности или иного документа, подтверждающего полномочия уполномоченного лица)</w:t>
            </w:r>
          </w:p>
        </w:tc>
      </w:tr>
      <w:tr w:rsidR="00AC2904">
        <w:tc>
          <w:tcPr>
            <w:tcW w:w="9066" w:type="dxa"/>
            <w:gridSpan w:val="7"/>
            <w:tcBorders>
              <w:top w:val="nil"/>
              <w:left w:val="nil"/>
              <w:bottom w:val="nil"/>
              <w:right w:val="nil"/>
            </w:tcBorders>
          </w:tcPr>
          <w:p w:rsidR="00AC2904" w:rsidRDefault="00AC2904">
            <w:pPr>
              <w:pStyle w:val="ConsPlusNormal"/>
            </w:pPr>
          </w:p>
        </w:tc>
      </w:tr>
      <w:tr w:rsidR="00AC2904">
        <w:tc>
          <w:tcPr>
            <w:tcW w:w="9066" w:type="dxa"/>
            <w:gridSpan w:val="7"/>
            <w:tcBorders>
              <w:top w:val="nil"/>
              <w:left w:val="nil"/>
              <w:bottom w:val="nil"/>
              <w:right w:val="nil"/>
            </w:tcBorders>
          </w:tcPr>
          <w:p w:rsidR="00AC2904" w:rsidRDefault="00AC2904">
            <w:pPr>
              <w:pStyle w:val="ConsPlusNormal"/>
              <w:jc w:val="both"/>
            </w:pPr>
            <w:r>
              <w:t xml:space="preserve">В соответствии с </w:t>
            </w:r>
            <w:hyperlink r:id="rId148">
              <w:r>
                <w:rPr>
                  <w:color w:val="0000FF"/>
                </w:rPr>
                <w:t>пунктом 4 статьи 9</w:t>
              </w:r>
            </w:hyperlink>
            <w:r>
              <w:t xml:space="preserve"> Федерального закона от 27.07.2006 N 152-ФЗ "О персональных данных" даю согласие</w:t>
            </w:r>
          </w:p>
        </w:tc>
      </w:tr>
      <w:tr w:rsidR="00AC2904">
        <w:tc>
          <w:tcPr>
            <w:tcW w:w="8726" w:type="dxa"/>
            <w:gridSpan w:val="6"/>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jc w:val="both"/>
            </w:pPr>
            <w:r>
              <w:t>,</w:t>
            </w:r>
          </w:p>
        </w:tc>
      </w:tr>
      <w:tr w:rsidR="00AC2904">
        <w:tc>
          <w:tcPr>
            <w:tcW w:w="9066" w:type="dxa"/>
            <w:gridSpan w:val="7"/>
            <w:tcBorders>
              <w:top w:val="nil"/>
              <w:left w:val="nil"/>
              <w:bottom w:val="nil"/>
              <w:right w:val="nil"/>
            </w:tcBorders>
          </w:tcPr>
          <w:p w:rsidR="00AC2904" w:rsidRDefault="00AC2904">
            <w:pPr>
              <w:pStyle w:val="ConsPlusNormal"/>
              <w:jc w:val="center"/>
            </w:pPr>
            <w:r>
              <w:t>(ЛОГКУ ЦСЗН, адрес - далее оператор)</w:t>
            </w:r>
          </w:p>
        </w:tc>
      </w:tr>
      <w:tr w:rsidR="00AC2904">
        <w:tc>
          <w:tcPr>
            <w:tcW w:w="9066" w:type="dxa"/>
            <w:gridSpan w:val="7"/>
            <w:tcBorders>
              <w:top w:val="nil"/>
              <w:left w:val="nil"/>
              <w:bottom w:val="nil"/>
              <w:right w:val="nil"/>
            </w:tcBorders>
          </w:tcPr>
          <w:p w:rsidR="00AC2904" w:rsidRDefault="00AC2904">
            <w:pPr>
              <w:pStyle w:val="ConsPlusNormal"/>
              <w:jc w:val="both"/>
            </w:pPr>
            <w:r>
              <w:t xml:space="preserve">на обработку моих персональных данных (фамилии, имени, отчества, даты рождения, паспортных данных, места жительства, сведений, содержащихся в представленных документах, фотографии), персональных данных несовершеннолетнего ребенка/доверителя _______________________________________________________/ (указываются полные фамилия, имя, отчество, дата рождения) с целью получения социального обслуживания, мер социальной поддержки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w:t>
            </w:r>
            <w:r>
              <w:lastRenderedPageBreak/>
              <w:t>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моими персональными данными, предусмотренных действующим законодательством РФ.</w:t>
            </w:r>
          </w:p>
          <w:p w:rsidR="00AC2904" w:rsidRDefault="00AC2904">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AC2904" w:rsidRDefault="00AC2904">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AC2904" w:rsidRDefault="00AC2904">
            <w:pPr>
              <w:pStyle w:val="ConsPlusNormal"/>
              <w:jc w:val="both"/>
            </w:pPr>
            <w:r>
              <w:t>Настоящее согласие действует до даты его отзыва мною, указанной в личном заявлении, заполненном в произвольной форме, поданном оператору.</w:t>
            </w:r>
          </w:p>
        </w:tc>
      </w:tr>
    </w:tbl>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111"/>
        <w:gridCol w:w="1440"/>
        <w:gridCol w:w="340"/>
        <w:gridCol w:w="345"/>
        <w:gridCol w:w="2551"/>
        <w:gridCol w:w="340"/>
        <w:gridCol w:w="340"/>
        <w:gridCol w:w="1474"/>
      </w:tblGrid>
      <w:tr w:rsidR="00AC2904">
        <w:tc>
          <w:tcPr>
            <w:tcW w:w="2251" w:type="dxa"/>
            <w:gridSpan w:val="2"/>
            <w:tcBorders>
              <w:top w:val="nil"/>
              <w:left w:val="nil"/>
              <w:bottom w:val="nil"/>
              <w:right w:val="nil"/>
            </w:tcBorders>
          </w:tcPr>
          <w:p w:rsidR="00AC2904" w:rsidRDefault="00AC2904">
            <w:pPr>
              <w:pStyle w:val="ConsPlusNormal"/>
            </w:pPr>
            <w:r>
              <w:t>Подпись заявителя</w:t>
            </w:r>
          </w:p>
        </w:tc>
        <w:tc>
          <w:tcPr>
            <w:tcW w:w="1780" w:type="dxa"/>
            <w:gridSpan w:val="2"/>
            <w:tcBorders>
              <w:top w:val="nil"/>
              <w:left w:val="nil"/>
              <w:bottom w:val="single" w:sz="4" w:space="0" w:color="auto"/>
              <w:right w:val="nil"/>
            </w:tcBorders>
          </w:tcPr>
          <w:p w:rsidR="00AC2904" w:rsidRDefault="00AC2904">
            <w:pPr>
              <w:pStyle w:val="ConsPlusNormal"/>
            </w:pPr>
          </w:p>
        </w:tc>
        <w:tc>
          <w:tcPr>
            <w:tcW w:w="345" w:type="dxa"/>
            <w:tcBorders>
              <w:top w:val="nil"/>
              <w:left w:val="nil"/>
              <w:bottom w:val="nil"/>
              <w:right w:val="nil"/>
            </w:tcBorders>
          </w:tcPr>
          <w:p w:rsidR="00AC2904" w:rsidRDefault="00AC2904">
            <w:pPr>
              <w:pStyle w:val="ConsPlusNormal"/>
            </w:pPr>
          </w:p>
        </w:tc>
        <w:tc>
          <w:tcPr>
            <w:tcW w:w="2891" w:type="dxa"/>
            <w:gridSpan w:val="2"/>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p>
        </w:tc>
        <w:tc>
          <w:tcPr>
            <w:tcW w:w="1474" w:type="dxa"/>
            <w:tcBorders>
              <w:top w:val="nil"/>
              <w:left w:val="nil"/>
              <w:bottom w:val="single" w:sz="4" w:space="0" w:color="auto"/>
              <w:right w:val="nil"/>
            </w:tcBorders>
          </w:tcPr>
          <w:p w:rsidR="00AC2904" w:rsidRDefault="00AC2904">
            <w:pPr>
              <w:pStyle w:val="ConsPlusNormal"/>
            </w:pPr>
          </w:p>
        </w:tc>
      </w:tr>
      <w:tr w:rsidR="00AC2904">
        <w:tc>
          <w:tcPr>
            <w:tcW w:w="2251" w:type="dxa"/>
            <w:gridSpan w:val="2"/>
            <w:tcBorders>
              <w:top w:val="nil"/>
              <w:left w:val="nil"/>
              <w:bottom w:val="nil"/>
              <w:right w:val="nil"/>
            </w:tcBorders>
          </w:tcPr>
          <w:p w:rsidR="00AC2904" w:rsidRDefault="00AC2904">
            <w:pPr>
              <w:pStyle w:val="ConsPlusNormal"/>
            </w:pPr>
          </w:p>
        </w:tc>
        <w:tc>
          <w:tcPr>
            <w:tcW w:w="1780" w:type="dxa"/>
            <w:gridSpan w:val="2"/>
            <w:tcBorders>
              <w:top w:val="single" w:sz="4" w:space="0" w:color="auto"/>
              <w:left w:val="nil"/>
              <w:bottom w:val="nil"/>
              <w:right w:val="nil"/>
            </w:tcBorders>
          </w:tcPr>
          <w:p w:rsidR="00AC2904" w:rsidRDefault="00AC2904">
            <w:pPr>
              <w:pStyle w:val="ConsPlusNormal"/>
              <w:jc w:val="center"/>
            </w:pPr>
            <w:r>
              <w:t>(подпись)</w:t>
            </w:r>
          </w:p>
        </w:tc>
        <w:tc>
          <w:tcPr>
            <w:tcW w:w="345" w:type="dxa"/>
            <w:tcBorders>
              <w:top w:val="nil"/>
              <w:left w:val="nil"/>
              <w:bottom w:val="nil"/>
              <w:right w:val="nil"/>
            </w:tcBorders>
          </w:tcPr>
          <w:p w:rsidR="00AC2904" w:rsidRDefault="00AC2904">
            <w:pPr>
              <w:pStyle w:val="ConsPlusNormal"/>
            </w:pPr>
          </w:p>
        </w:tc>
        <w:tc>
          <w:tcPr>
            <w:tcW w:w="2891" w:type="dxa"/>
            <w:gridSpan w:val="2"/>
            <w:tcBorders>
              <w:top w:val="single" w:sz="4" w:space="0" w:color="auto"/>
              <w:left w:val="nil"/>
              <w:bottom w:val="nil"/>
              <w:right w:val="nil"/>
            </w:tcBorders>
          </w:tcPr>
          <w:p w:rsidR="00AC2904" w:rsidRDefault="00AC2904">
            <w:pPr>
              <w:pStyle w:val="ConsPlusNormal"/>
              <w:jc w:val="center"/>
            </w:pPr>
            <w:r>
              <w:t>(фамилия, инициалы)</w:t>
            </w:r>
          </w:p>
        </w:tc>
        <w:tc>
          <w:tcPr>
            <w:tcW w:w="340" w:type="dxa"/>
            <w:tcBorders>
              <w:top w:val="nil"/>
              <w:left w:val="nil"/>
              <w:bottom w:val="nil"/>
              <w:right w:val="nil"/>
            </w:tcBorders>
          </w:tcPr>
          <w:p w:rsidR="00AC2904" w:rsidRDefault="00AC2904">
            <w:pPr>
              <w:pStyle w:val="ConsPlusNormal"/>
            </w:pPr>
          </w:p>
        </w:tc>
        <w:tc>
          <w:tcPr>
            <w:tcW w:w="1474" w:type="dxa"/>
            <w:tcBorders>
              <w:top w:val="single" w:sz="4" w:space="0" w:color="auto"/>
              <w:left w:val="nil"/>
              <w:bottom w:val="nil"/>
              <w:right w:val="nil"/>
            </w:tcBorders>
          </w:tcPr>
          <w:p w:rsidR="00AC2904" w:rsidRDefault="00AC2904">
            <w:pPr>
              <w:pStyle w:val="ConsPlusNormal"/>
              <w:jc w:val="center"/>
            </w:pPr>
            <w:r>
              <w:t>(дата)</w:t>
            </w:r>
          </w:p>
        </w:tc>
      </w:tr>
      <w:tr w:rsidR="00AC2904">
        <w:tc>
          <w:tcPr>
            <w:tcW w:w="9081" w:type="dxa"/>
            <w:gridSpan w:val="9"/>
            <w:tcBorders>
              <w:top w:val="nil"/>
              <w:left w:val="nil"/>
              <w:bottom w:val="nil"/>
              <w:right w:val="nil"/>
            </w:tcBorders>
          </w:tcPr>
          <w:p w:rsidR="00AC2904" w:rsidRDefault="00AC2904">
            <w:pPr>
              <w:pStyle w:val="ConsPlusNormal"/>
            </w:pPr>
          </w:p>
        </w:tc>
      </w:tr>
      <w:tr w:rsidR="00AC2904">
        <w:tc>
          <w:tcPr>
            <w:tcW w:w="1140" w:type="dxa"/>
            <w:tcBorders>
              <w:top w:val="nil"/>
              <w:left w:val="nil"/>
              <w:bottom w:val="nil"/>
              <w:right w:val="nil"/>
            </w:tcBorders>
          </w:tcPr>
          <w:p w:rsidR="00AC2904" w:rsidRDefault="00AC2904">
            <w:pPr>
              <w:pStyle w:val="ConsPlusNormal"/>
            </w:pPr>
            <w:r>
              <w:t>Принял</w:t>
            </w:r>
          </w:p>
        </w:tc>
        <w:tc>
          <w:tcPr>
            <w:tcW w:w="2551" w:type="dxa"/>
            <w:gridSpan w:val="2"/>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p>
        </w:tc>
        <w:tc>
          <w:tcPr>
            <w:tcW w:w="2896" w:type="dxa"/>
            <w:gridSpan w:val="2"/>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p>
        </w:tc>
        <w:tc>
          <w:tcPr>
            <w:tcW w:w="1814" w:type="dxa"/>
            <w:gridSpan w:val="2"/>
            <w:tcBorders>
              <w:top w:val="nil"/>
              <w:left w:val="nil"/>
              <w:bottom w:val="single" w:sz="4" w:space="0" w:color="auto"/>
              <w:right w:val="nil"/>
            </w:tcBorders>
          </w:tcPr>
          <w:p w:rsidR="00AC2904" w:rsidRDefault="00AC2904">
            <w:pPr>
              <w:pStyle w:val="ConsPlusNormal"/>
            </w:pPr>
          </w:p>
        </w:tc>
      </w:tr>
      <w:tr w:rsidR="00AC2904">
        <w:tc>
          <w:tcPr>
            <w:tcW w:w="1140" w:type="dxa"/>
            <w:tcBorders>
              <w:top w:val="nil"/>
              <w:left w:val="nil"/>
              <w:bottom w:val="nil"/>
              <w:right w:val="nil"/>
            </w:tcBorders>
          </w:tcPr>
          <w:p w:rsidR="00AC2904" w:rsidRDefault="00AC2904">
            <w:pPr>
              <w:pStyle w:val="ConsPlusNormal"/>
            </w:pPr>
          </w:p>
        </w:tc>
        <w:tc>
          <w:tcPr>
            <w:tcW w:w="2551" w:type="dxa"/>
            <w:gridSpan w:val="2"/>
            <w:tcBorders>
              <w:top w:val="single" w:sz="4" w:space="0" w:color="auto"/>
              <w:left w:val="nil"/>
              <w:bottom w:val="nil"/>
              <w:right w:val="nil"/>
            </w:tcBorders>
          </w:tcPr>
          <w:p w:rsidR="00AC2904" w:rsidRDefault="00AC2904">
            <w:pPr>
              <w:pStyle w:val="ConsPlusNormal"/>
              <w:jc w:val="center"/>
            </w:pPr>
            <w:r>
              <w:t>(дата приема заявления)</w:t>
            </w:r>
          </w:p>
        </w:tc>
        <w:tc>
          <w:tcPr>
            <w:tcW w:w="340" w:type="dxa"/>
            <w:tcBorders>
              <w:top w:val="nil"/>
              <w:left w:val="nil"/>
              <w:bottom w:val="nil"/>
              <w:right w:val="nil"/>
            </w:tcBorders>
          </w:tcPr>
          <w:p w:rsidR="00AC2904" w:rsidRDefault="00AC2904">
            <w:pPr>
              <w:pStyle w:val="ConsPlusNormal"/>
            </w:pPr>
          </w:p>
        </w:tc>
        <w:tc>
          <w:tcPr>
            <w:tcW w:w="2896" w:type="dxa"/>
            <w:gridSpan w:val="2"/>
            <w:tcBorders>
              <w:top w:val="single" w:sz="4" w:space="0" w:color="auto"/>
              <w:left w:val="nil"/>
              <w:bottom w:val="nil"/>
              <w:right w:val="nil"/>
            </w:tcBorders>
          </w:tcPr>
          <w:p w:rsidR="00AC2904" w:rsidRDefault="00AC2904">
            <w:pPr>
              <w:pStyle w:val="ConsPlusNormal"/>
              <w:jc w:val="center"/>
            </w:pPr>
            <w:r>
              <w:t>(подпись специалиста)</w:t>
            </w:r>
          </w:p>
        </w:tc>
        <w:tc>
          <w:tcPr>
            <w:tcW w:w="340" w:type="dxa"/>
            <w:tcBorders>
              <w:top w:val="nil"/>
              <w:left w:val="nil"/>
              <w:bottom w:val="nil"/>
              <w:right w:val="nil"/>
            </w:tcBorders>
          </w:tcPr>
          <w:p w:rsidR="00AC2904" w:rsidRDefault="00AC2904">
            <w:pPr>
              <w:pStyle w:val="ConsPlusNormal"/>
            </w:pPr>
          </w:p>
        </w:tc>
        <w:tc>
          <w:tcPr>
            <w:tcW w:w="1814" w:type="dxa"/>
            <w:gridSpan w:val="2"/>
            <w:tcBorders>
              <w:top w:val="single" w:sz="4" w:space="0" w:color="auto"/>
              <w:left w:val="nil"/>
              <w:bottom w:val="nil"/>
              <w:right w:val="nil"/>
            </w:tcBorders>
          </w:tcPr>
          <w:p w:rsidR="00AC2904" w:rsidRDefault="00AC2904">
            <w:pPr>
              <w:pStyle w:val="ConsPlusNormal"/>
              <w:jc w:val="center"/>
            </w:pPr>
            <w:r>
              <w:t>(фамилия, инициалы)</w:t>
            </w:r>
          </w:p>
        </w:tc>
      </w:tr>
    </w:tbl>
    <w:p w:rsidR="00AC2904" w:rsidRDefault="00AC2904">
      <w:pPr>
        <w:pStyle w:val="ConsPlusNormal"/>
        <w:jc w:val="both"/>
      </w:pPr>
    </w:p>
    <w:tbl>
      <w:tblPr>
        <w:tblW w:w="0" w:type="auto"/>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304"/>
        <w:gridCol w:w="737"/>
        <w:gridCol w:w="340"/>
        <w:gridCol w:w="2778"/>
        <w:gridCol w:w="340"/>
        <w:gridCol w:w="1064"/>
        <w:gridCol w:w="1361"/>
      </w:tblGrid>
      <w:tr w:rsidR="00AC2904">
        <w:tc>
          <w:tcPr>
            <w:tcW w:w="9064" w:type="dxa"/>
            <w:gridSpan w:val="8"/>
            <w:tcBorders>
              <w:top w:val="single" w:sz="4" w:space="0" w:color="auto"/>
              <w:left w:val="nil"/>
              <w:bottom w:val="nil"/>
              <w:right w:val="nil"/>
            </w:tcBorders>
          </w:tcPr>
          <w:p w:rsidR="00AC2904" w:rsidRDefault="00AC2904">
            <w:pPr>
              <w:pStyle w:val="ConsPlusNormal"/>
              <w:jc w:val="center"/>
            </w:pPr>
            <w:r>
              <w:t>(линия отреза)</w:t>
            </w:r>
          </w:p>
        </w:tc>
      </w:tr>
      <w:tr w:rsidR="00AC2904">
        <w:tc>
          <w:tcPr>
            <w:tcW w:w="9064" w:type="dxa"/>
            <w:gridSpan w:val="8"/>
            <w:tcBorders>
              <w:top w:val="nil"/>
              <w:left w:val="nil"/>
              <w:bottom w:val="nil"/>
              <w:right w:val="nil"/>
            </w:tcBorders>
          </w:tcPr>
          <w:p w:rsidR="00AC2904" w:rsidRDefault="00AC2904">
            <w:pPr>
              <w:pStyle w:val="ConsPlusNormal"/>
            </w:pPr>
          </w:p>
        </w:tc>
      </w:tr>
      <w:tr w:rsidR="00AC2904">
        <w:tc>
          <w:tcPr>
            <w:tcW w:w="9064" w:type="dxa"/>
            <w:gridSpan w:val="8"/>
            <w:tcBorders>
              <w:top w:val="nil"/>
              <w:left w:val="nil"/>
              <w:bottom w:val="nil"/>
              <w:right w:val="nil"/>
            </w:tcBorders>
          </w:tcPr>
          <w:p w:rsidR="00AC2904" w:rsidRDefault="00AC2904">
            <w:pPr>
              <w:pStyle w:val="ConsPlusNormal"/>
              <w:jc w:val="center"/>
              <w:outlineLvl w:val="2"/>
            </w:pPr>
            <w:r>
              <w:t>Расписка-уведомление</w:t>
            </w:r>
          </w:p>
        </w:tc>
      </w:tr>
      <w:tr w:rsidR="00AC2904">
        <w:tc>
          <w:tcPr>
            <w:tcW w:w="9064" w:type="dxa"/>
            <w:gridSpan w:val="8"/>
            <w:tcBorders>
              <w:top w:val="nil"/>
              <w:left w:val="nil"/>
              <w:bottom w:val="nil"/>
              <w:right w:val="nil"/>
            </w:tcBorders>
          </w:tcPr>
          <w:p w:rsidR="00AC2904" w:rsidRDefault="00AC2904">
            <w:pPr>
              <w:pStyle w:val="ConsPlusNormal"/>
            </w:pPr>
          </w:p>
        </w:tc>
      </w:tr>
      <w:tr w:rsidR="00AC2904">
        <w:tc>
          <w:tcPr>
            <w:tcW w:w="7703" w:type="dxa"/>
            <w:gridSpan w:val="7"/>
            <w:tcBorders>
              <w:top w:val="nil"/>
              <w:left w:val="nil"/>
              <w:bottom w:val="nil"/>
              <w:right w:val="nil"/>
            </w:tcBorders>
          </w:tcPr>
          <w:p w:rsidR="00AC2904" w:rsidRDefault="00AC2904">
            <w:pPr>
              <w:pStyle w:val="ConsPlusNormal"/>
            </w:pPr>
            <w:r>
              <w:t>Согласие на обработку персональных данных гражданки (гражданина)</w:t>
            </w:r>
          </w:p>
        </w:tc>
        <w:tc>
          <w:tcPr>
            <w:tcW w:w="1361" w:type="dxa"/>
            <w:tcBorders>
              <w:top w:val="nil"/>
              <w:left w:val="nil"/>
              <w:bottom w:val="single" w:sz="4" w:space="0" w:color="auto"/>
              <w:right w:val="nil"/>
            </w:tcBorders>
          </w:tcPr>
          <w:p w:rsidR="00AC2904" w:rsidRDefault="00AC2904">
            <w:pPr>
              <w:pStyle w:val="ConsPlusNormal"/>
            </w:pPr>
          </w:p>
        </w:tc>
      </w:tr>
      <w:tr w:rsidR="00AC2904">
        <w:tc>
          <w:tcPr>
            <w:tcW w:w="2444" w:type="dxa"/>
            <w:gridSpan w:val="2"/>
            <w:tcBorders>
              <w:top w:val="nil"/>
              <w:left w:val="nil"/>
              <w:bottom w:val="nil"/>
              <w:right w:val="nil"/>
            </w:tcBorders>
          </w:tcPr>
          <w:p w:rsidR="00AC2904" w:rsidRDefault="00AC2904">
            <w:pPr>
              <w:pStyle w:val="ConsPlusNormal"/>
            </w:pPr>
            <w:r>
              <w:t>зарегистрировано</w:t>
            </w:r>
          </w:p>
        </w:tc>
        <w:tc>
          <w:tcPr>
            <w:tcW w:w="6620" w:type="dxa"/>
            <w:gridSpan w:val="6"/>
            <w:tcBorders>
              <w:top w:val="nil"/>
              <w:left w:val="nil"/>
              <w:bottom w:val="single" w:sz="4" w:space="0" w:color="auto"/>
              <w:right w:val="nil"/>
            </w:tcBorders>
          </w:tcPr>
          <w:p w:rsidR="00AC2904" w:rsidRDefault="00AC2904">
            <w:pPr>
              <w:pStyle w:val="ConsPlusNormal"/>
            </w:pPr>
          </w:p>
        </w:tc>
      </w:tr>
      <w:tr w:rsidR="00AC2904">
        <w:tc>
          <w:tcPr>
            <w:tcW w:w="2444" w:type="dxa"/>
            <w:gridSpan w:val="2"/>
            <w:tcBorders>
              <w:top w:val="nil"/>
              <w:left w:val="nil"/>
              <w:bottom w:val="nil"/>
              <w:right w:val="nil"/>
            </w:tcBorders>
          </w:tcPr>
          <w:p w:rsidR="00AC2904" w:rsidRDefault="00AC2904">
            <w:pPr>
              <w:pStyle w:val="ConsPlusNormal"/>
            </w:pPr>
          </w:p>
        </w:tc>
        <w:tc>
          <w:tcPr>
            <w:tcW w:w="6620" w:type="dxa"/>
            <w:gridSpan w:val="6"/>
            <w:tcBorders>
              <w:top w:val="single" w:sz="4" w:space="0" w:color="auto"/>
              <w:left w:val="nil"/>
              <w:bottom w:val="nil"/>
              <w:right w:val="nil"/>
            </w:tcBorders>
          </w:tcPr>
          <w:p w:rsidR="00AC2904" w:rsidRDefault="00AC2904">
            <w:pPr>
              <w:pStyle w:val="ConsPlusNormal"/>
              <w:jc w:val="center"/>
            </w:pPr>
            <w:r>
              <w:t>(дата, регистрационный номер заявления)</w:t>
            </w:r>
          </w:p>
        </w:tc>
      </w:tr>
      <w:tr w:rsidR="00AC2904">
        <w:tc>
          <w:tcPr>
            <w:tcW w:w="9064" w:type="dxa"/>
            <w:gridSpan w:val="8"/>
            <w:tcBorders>
              <w:top w:val="nil"/>
              <w:left w:val="nil"/>
              <w:bottom w:val="nil"/>
              <w:right w:val="nil"/>
            </w:tcBorders>
          </w:tcPr>
          <w:p w:rsidR="00AC2904" w:rsidRDefault="00AC2904">
            <w:pPr>
              <w:pStyle w:val="ConsPlusNormal"/>
            </w:pPr>
          </w:p>
        </w:tc>
      </w:tr>
      <w:tr w:rsidR="00AC2904">
        <w:tc>
          <w:tcPr>
            <w:tcW w:w="1140" w:type="dxa"/>
            <w:tcBorders>
              <w:top w:val="nil"/>
              <w:left w:val="nil"/>
              <w:bottom w:val="nil"/>
              <w:right w:val="nil"/>
            </w:tcBorders>
          </w:tcPr>
          <w:p w:rsidR="00AC2904" w:rsidRDefault="00AC2904">
            <w:pPr>
              <w:pStyle w:val="ConsPlusNormal"/>
            </w:pPr>
            <w:r>
              <w:t>Принял</w:t>
            </w:r>
          </w:p>
        </w:tc>
        <w:tc>
          <w:tcPr>
            <w:tcW w:w="2041" w:type="dxa"/>
            <w:gridSpan w:val="2"/>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p>
        </w:tc>
        <w:tc>
          <w:tcPr>
            <w:tcW w:w="2778" w:type="dxa"/>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p>
        </w:tc>
        <w:tc>
          <w:tcPr>
            <w:tcW w:w="2425" w:type="dxa"/>
            <w:gridSpan w:val="2"/>
            <w:tcBorders>
              <w:top w:val="nil"/>
              <w:left w:val="nil"/>
              <w:bottom w:val="single" w:sz="4" w:space="0" w:color="auto"/>
              <w:right w:val="nil"/>
            </w:tcBorders>
          </w:tcPr>
          <w:p w:rsidR="00AC2904" w:rsidRDefault="00AC2904">
            <w:pPr>
              <w:pStyle w:val="ConsPlusNormal"/>
            </w:pPr>
          </w:p>
        </w:tc>
      </w:tr>
      <w:tr w:rsidR="00AC2904">
        <w:tc>
          <w:tcPr>
            <w:tcW w:w="1140" w:type="dxa"/>
            <w:tcBorders>
              <w:top w:val="nil"/>
              <w:left w:val="nil"/>
              <w:bottom w:val="nil"/>
              <w:right w:val="nil"/>
            </w:tcBorders>
          </w:tcPr>
          <w:p w:rsidR="00AC2904" w:rsidRDefault="00AC2904">
            <w:pPr>
              <w:pStyle w:val="ConsPlusNormal"/>
            </w:pPr>
          </w:p>
        </w:tc>
        <w:tc>
          <w:tcPr>
            <w:tcW w:w="2041" w:type="dxa"/>
            <w:gridSpan w:val="2"/>
            <w:tcBorders>
              <w:top w:val="single" w:sz="4" w:space="0" w:color="auto"/>
              <w:left w:val="nil"/>
              <w:bottom w:val="nil"/>
              <w:right w:val="nil"/>
            </w:tcBorders>
          </w:tcPr>
          <w:p w:rsidR="00AC2904" w:rsidRDefault="00AC2904">
            <w:pPr>
              <w:pStyle w:val="ConsPlusNormal"/>
              <w:jc w:val="center"/>
            </w:pPr>
            <w:r>
              <w:t>(дата приема)</w:t>
            </w:r>
          </w:p>
        </w:tc>
        <w:tc>
          <w:tcPr>
            <w:tcW w:w="340" w:type="dxa"/>
            <w:tcBorders>
              <w:top w:val="nil"/>
              <w:left w:val="nil"/>
              <w:bottom w:val="nil"/>
              <w:right w:val="nil"/>
            </w:tcBorders>
          </w:tcPr>
          <w:p w:rsidR="00AC2904" w:rsidRDefault="00AC2904">
            <w:pPr>
              <w:pStyle w:val="ConsPlusNormal"/>
            </w:pPr>
          </w:p>
        </w:tc>
        <w:tc>
          <w:tcPr>
            <w:tcW w:w="2778" w:type="dxa"/>
            <w:tcBorders>
              <w:top w:val="single" w:sz="4" w:space="0" w:color="auto"/>
              <w:left w:val="nil"/>
              <w:bottom w:val="nil"/>
              <w:right w:val="nil"/>
            </w:tcBorders>
          </w:tcPr>
          <w:p w:rsidR="00AC2904" w:rsidRDefault="00AC2904">
            <w:pPr>
              <w:pStyle w:val="ConsPlusNormal"/>
              <w:jc w:val="center"/>
            </w:pPr>
            <w:r>
              <w:t>(подпись специалиста)</w:t>
            </w:r>
          </w:p>
        </w:tc>
        <w:tc>
          <w:tcPr>
            <w:tcW w:w="340" w:type="dxa"/>
            <w:tcBorders>
              <w:top w:val="nil"/>
              <w:left w:val="nil"/>
              <w:bottom w:val="nil"/>
              <w:right w:val="nil"/>
            </w:tcBorders>
          </w:tcPr>
          <w:p w:rsidR="00AC2904" w:rsidRDefault="00AC2904">
            <w:pPr>
              <w:pStyle w:val="ConsPlusNormal"/>
            </w:pPr>
          </w:p>
        </w:tc>
        <w:tc>
          <w:tcPr>
            <w:tcW w:w="2425" w:type="dxa"/>
            <w:gridSpan w:val="2"/>
            <w:tcBorders>
              <w:top w:val="single" w:sz="4" w:space="0" w:color="auto"/>
              <w:left w:val="nil"/>
              <w:bottom w:val="nil"/>
              <w:right w:val="nil"/>
            </w:tcBorders>
          </w:tcPr>
          <w:p w:rsidR="00AC2904" w:rsidRDefault="00AC2904">
            <w:pPr>
              <w:pStyle w:val="ConsPlusNormal"/>
              <w:jc w:val="center"/>
            </w:pPr>
            <w:r>
              <w:t>(фамилия, инициалы)</w:t>
            </w:r>
          </w:p>
        </w:tc>
      </w:tr>
    </w:tbl>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right"/>
        <w:outlineLvl w:val="1"/>
      </w:pPr>
      <w:r>
        <w:t>Приложение 3</w:t>
      </w:r>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lastRenderedPageBreak/>
        <w:t>предоставления социальных услуг</w:t>
      </w:r>
    </w:p>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524"/>
        <w:gridCol w:w="1984"/>
        <w:gridCol w:w="3288"/>
      </w:tblGrid>
      <w:tr w:rsidR="00AC2904">
        <w:tc>
          <w:tcPr>
            <w:tcW w:w="3231" w:type="dxa"/>
            <w:vMerge w:val="restart"/>
            <w:tcBorders>
              <w:top w:val="nil"/>
              <w:left w:val="nil"/>
              <w:bottom w:val="nil"/>
              <w:right w:val="nil"/>
            </w:tcBorders>
          </w:tcPr>
          <w:p w:rsidR="00AC2904" w:rsidRDefault="00AC2904">
            <w:pPr>
              <w:pStyle w:val="ConsPlusNormal"/>
            </w:pPr>
          </w:p>
        </w:tc>
        <w:tc>
          <w:tcPr>
            <w:tcW w:w="5796" w:type="dxa"/>
            <w:gridSpan w:val="3"/>
            <w:tcBorders>
              <w:top w:val="nil"/>
              <w:left w:val="nil"/>
              <w:bottom w:val="nil"/>
              <w:right w:val="nil"/>
            </w:tcBorders>
          </w:tcPr>
          <w:p w:rsidR="00AC2904" w:rsidRDefault="00AC2904">
            <w:pPr>
              <w:pStyle w:val="ConsPlusNormal"/>
            </w:pPr>
            <w:r>
              <w:t>ЛОГКУ "Центр социальной защиты населения"</w:t>
            </w:r>
          </w:p>
        </w:tc>
      </w:tr>
      <w:tr w:rsidR="00AC2904">
        <w:tc>
          <w:tcPr>
            <w:tcW w:w="3231" w:type="dxa"/>
            <w:vMerge/>
            <w:tcBorders>
              <w:top w:val="nil"/>
              <w:left w:val="nil"/>
              <w:bottom w:val="nil"/>
              <w:right w:val="nil"/>
            </w:tcBorders>
          </w:tcPr>
          <w:p w:rsidR="00AC2904" w:rsidRDefault="00AC2904">
            <w:pPr>
              <w:pStyle w:val="ConsPlusNormal"/>
            </w:pPr>
          </w:p>
        </w:tc>
        <w:tc>
          <w:tcPr>
            <w:tcW w:w="5796" w:type="dxa"/>
            <w:gridSpan w:val="3"/>
            <w:tcBorders>
              <w:top w:val="nil"/>
              <w:left w:val="nil"/>
              <w:bottom w:val="nil"/>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524" w:type="dxa"/>
            <w:tcBorders>
              <w:top w:val="nil"/>
              <w:left w:val="nil"/>
              <w:bottom w:val="nil"/>
              <w:right w:val="nil"/>
            </w:tcBorders>
          </w:tcPr>
          <w:p w:rsidR="00AC2904" w:rsidRDefault="00AC2904">
            <w:pPr>
              <w:pStyle w:val="ConsPlusNormal"/>
            </w:pPr>
            <w:r>
              <w:t>от</w:t>
            </w:r>
          </w:p>
        </w:tc>
        <w:tc>
          <w:tcPr>
            <w:tcW w:w="5272" w:type="dxa"/>
            <w:gridSpan w:val="2"/>
            <w:tcBorders>
              <w:top w:val="nil"/>
              <w:left w:val="nil"/>
              <w:bottom w:val="single" w:sz="4" w:space="0" w:color="auto"/>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524" w:type="dxa"/>
            <w:tcBorders>
              <w:top w:val="nil"/>
              <w:left w:val="nil"/>
              <w:bottom w:val="nil"/>
              <w:right w:val="nil"/>
            </w:tcBorders>
          </w:tcPr>
          <w:p w:rsidR="00AC2904" w:rsidRDefault="00AC2904">
            <w:pPr>
              <w:pStyle w:val="ConsPlusNormal"/>
            </w:pPr>
          </w:p>
        </w:tc>
        <w:tc>
          <w:tcPr>
            <w:tcW w:w="5272" w:type="dxa"/>
            <w:gridSpan w:val="2"/>
            <w:tcBorders>
              <w:top w:val="single" w:sz="4" w:space="0" w:color="auto"/>
              <w:left w:val="nil"/>
              <w:bottom w:val="single" w:sz="4" w:space="0" w:color="auto"/>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524" w:type="dxa"/>
            <w:tcBorders>
              <w:top w:val="nil"/>
              <w:left w:val="nil"/>
              <w:bottom w:val="nil"/>
              <w:right w:val="nil"/>
            </w:tcBorders>
          </w:tcPr>
          <w:p w:rsidR="00AC2904" w:rsidRDefault="00AC2904">
            <w:pPr>
              <w:pStyle w:val="ConsPlusNormal"/>
            </w:pPr>
          </w:p>
        </w:tc>
        <w:tc>
          <w:tcPr>
            <w:tcW w:w="5272" w:type="dxa"/>
            <w:gridSpan w:val="2"/>
            <w:tcBorders>
              <w:top w:val="single" w:sz="4" w:space="0" w:color="auto"/>
              <w:left w:val="nil"/>
              <w:bottom w:val="nil"/>
              <w:right w:val="nil"/>
            </w:tcBorders>
          </w:tcPr>
          <w:p w:rsidR="00AC2904" w:rsidRDefault="00AC2904">
            <w:pPr>
              <w:pStyle w:val="ConsPlusNormal"/>
              <w:jc w:val="center"/>
            </w:pPr>
            <w:r>
              <w:rPr>
                <w:i/>
              </w:rPr>
              <w:t>(фамилия, имя, отчество (при наличии) гражданина)</w:t>
            </w:r>
          </w:p>
        </w:tc>
      </w:tr>
      <w:tr w:rsidR="00AC2904">
        <w:tc>
          <w:tcPr>
            <w:tcW w:w="3231" w:type="dxa"/>
            <w:vMerge/>
            <w:tcBorders>
              <w:top w:val="nil"/>
              <w:left w:val="nil"/>
              <w:bottom w:val="nil"/>
              <w:right w:val="nil"/>
            </w:tcBorders>
          </w:tcPr>
          <w:p w:rsidR="00AC2904" w:rsidRDefault="00AC2904">
            <w:pPr>
              <w:pStyle w:val="ConsPlusNormal"/>
            </w:pPr>
          </w:p>
        </w:tc>
        <w:tc>
          <w:tcPr>
            <w:tcW w:w="5796" w:type="dxa"/>
            <w:gridSpan w:val="3"/>
            <w:tcBorders>
              <w:top w:val="nil"/>
              <w:left w:val="nil"/>
              <w:bottom w:val="single" w:sz="4" w:space="0" w:color="auto"/>
              <w:right w:val="nil"/>
            </w:tcBorders>
          </w:tcPr>
          <w:p w:rsidR="00AC2904" w:rsidRDefault="00AC2904">
            <w:pPr>
              <w:pStyle w:val="ConsPlusNormal"/>
            </w:pPr>
          </w:p>
        </w:tc>
      </w:tr>
      <w:tr w:rsidR="00AC2904">
        <w:tblPrEx>
          <w:tblBorders>
            <w:insideH w:val="single" w:sz="4" w:space="0" w:color="auto"/>
          </w:tblBorders>
        </w:tblPrEx>
        <w:tc>
          <w:tcPr>
            <w:tcW w:w="3231" w:type="dxa"/>
            <w:vMerge/>
            <w:tcBorders>
              <w:top w:val="nil"/>
              <w:left w:val="nil"/>
              <w:bottom w:val="nil"/>
              <w:right w:val="nil"/>
            </w:tcBorders>
          </w:tcPr>
          <w:p w:rsidR="00AC2904" w:rsidRDefault="00AC2904">
            <w:pPr>
              <w:pStyle w:val="ConsPlusNormal"/>
            </w:pPr>
          </w:p>
        </w:tc>
        <w:tc>
          <w:tcPr>
            <w:tcW w:w="5796" w:type="dxa"/>
            <w:gridSpan w:val="3"/>
            <w:tcBorders>
              <w:top w:val="single" w:sz="4" w:space="0" w:color="auto"/>
              <w:left w:val="nil"/>
              <w:bottom w:val="single" w:sz="4" w:space="0" w:color="auto"/>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5796" w:type="dxa"/>
            <w:gridSpan w:val="3"/>
            <w:tcBorders>
              <w:top w:val="single" w:sz="4" w:space="0" w:color="auto"/>
              <w:left w:val="nil"/>
              <w:bottom w:val="nil"/>
              <w:right w:val="nil"/>
            </w:tcBorders>
          </w:tcPr>
          <w:p w:rsidR="00AC2904" w:rsidRDefault="00AC2904">
            <w:pPr>
              <w:pStyle w:val="ConsPlusNormal"/>
              <w:jc w:val="center"/>
            </w:pPr>
            <w:r>
              <w:rPr>
                <w:i/>
              </w:rPr>
              <w:t>(дата рождения гражданина)</w:t>
            </w:r>
          </w:p>
        </w:tc>
      </w:tr>
      <w:tr w:rsidR="00AC2904">
        <w:tc>
          <w:tcPr>
            <w:tcW w:w="3231" w:type="dxa"/>
            <w:vMerge/>
            <w:tcBorders>
              <w:top w:val="nil"/>
              <w:left w:val="nil"/>
              <w:bottom w:val="nil"/>
              <w:right w:val="nil"/>
            </w:tcBorders>
          </w:tcPr>
          <w:p w:rsidR="00AC2904" w:rsidRDefault="00AC2904">
            <w:pPr>
              <w:pStyle w:val="ConsPlusNormal"/>
            </w:pPr>
          </w:p>
        </w:tc>
        <w:tc>
          <w:tcPr>
            <w:tcW w:w="5796" w:type="dxa"/>
            <w:gridSpan w:val="3"/>
            <w:tcBorders>
              <w:top w:val="nil"/>
              <w:left w:val="nil"/>
              <w:bottom w:val="nil"/>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5796" w:type="dxa"/>
            <w:gridSpan w:val="3"/>
            <w:tcBorders>
              <w:top w:val="nil"/>
              <w:left w:val="nil"/>
              <w:bottom w:val="nil"/>
              <w:right w:val="nil"/>
            </w:tcBorders>
          </w:tcPr>
          <w:p w:rsidR="00AC2904" w:rsidRDefault="00AC2904">
            <w:pPr>
              <w:pStyle w:val="ConsPlusNormal"/>
            </w:pPr>
            <w:r>
              <w:t>Реквизиты документа, удостоверяющего личность:</w:t>
            </w:r>
          </w:p>
        </w:tc>
      </w:tr>
      <w:tr w:rsidR="00AC2904">
        <w:tc>
          <w:tcPr>
            <w:tcW w:w="3231" w:type="dxa"/>
            <w:vMerge/>
            <w:tcBorders>
              <w:top w:val="nil"/>
              <w:left w:val="nil"/>
              <w:bottom w:val="nil"/>
              <w:right w:val="nil"/>
            </w:tcBorders>
          </w:tcPr>
          <w:p w:rsidR="00AC2904" w:rsidRDefault="00AC2904">
            <w:pPr>
              <w:pStyle w:val="ConsPlusNormal"/>
            </w:pPr>
          </w:p>
        </w:tc>
        <w:tc>
          <w:tcPr>
            <w:tcW w:w="2508" w:type="dxa"/>
            <w:gridSpan w:val="2"/>
            <w:tcBorders>
              <w:top w:val="nil"/>
              <w:left w:val="nil"/>
              <w:bottom w:val="nil"/>
              <w:right w:val="nil"/>
            </w:tcBorders>
          </w:tcPr>
          <w:p w:rsidR="00AC2904" w:rsidRDefault="00AC2904">
            <w:pPr>
              <w:pStyle w:val="ConsPlusNormal"/>
            </w:pPr>
            <w:r>
              <w:t>серия и номер</w:t>
            </w:r>
          </w:p>
        </w:tc>
        <w:tc>
          <w:tcPr>
            <w:tcW w:w="3288" w:type="dxa"/>
            <w:tcBorders>
              <w:top w:val="nil"/>
              <w:left w:val="nil"/>
              <w:bottom w:val="single" w:sz="4" w:space="0" w:color="auto"/>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2508" w:type="dxa"/>
            <w:gridSpan w:val="2"/>
            <w:tcBorders>
              <w:top w:val="nil"/>
              <w:left w:val="nil"/>
              <w:bottom w:val="nil"/>
              <w:right w:val="nil"/>
            </w:tcBorders>
          </w:tcPr>
          <w:p w:rsidR="00AC2904" w:rsidRDefault="00AC2904">
            <w:pPr>
              <w:pStyle w:val="ConsPlusNormal"/>
            </w:pPr>
          </w:p>
        </w:tc>
        <w:tc>
          <w:tcPr>
            <w:tcW w:w="3288" w:type="dxa"/>
            <w:tcBorders>
              <w:top w:val="single" w:sz="4" w:space="0" w:color="auto"/>
              <w:left w:val="nil"/>
              <w:bottom w:val="single" w:sz="4" w:space="0" w:color="auto"/>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2508" w:type="dxa"/>
            <w:gridSpan w:val="2"/>
            <w:tcBorders>
              <w:top w:val="nil"/>
              <w:left w:val="nil"/>
              <w:bottom w:val="nil"/>
              <w:right w:val="nil"/>
            </w:tcBorders>
          </w:tcPr>
          <w:p w:rsidR="00AC2904" w:rsidRDefault="00AC2904">
            <w:pPr>
              <w:pStyle w:val="ConsPlusNormal"/>
            </w:pPr>
            <w:r>
              <w:t>дата выдачи</w:t>
            </w:r>
          </w:p>
        </w:tc>
        <w:tc>
          <w:tcPr>
            <w:tcW w:w="3288" w:type="dxa"/>
            <w:tcBorders>
              <w:top w:val="single" w:sz="4" w:space="0" w:color="auto"/>
              <w:left w:val="nil"/>
              <w:bottom w:val="single" w:sz="4" w:space="0" w:color="auto"/>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2508" w:type="dxa"/>
            <w:gridSpan w:val="2"/>
            <w:tcBorders>
              <w:top w:val="nil"/>
              <w:left w:val="nil"/>
              <w:bottom w:val="nil"/>
              <w:right w:val="nil"/>
            </w:tcBorders>
          </w:tcPr>
          <w:p w:rsidR="00AC2904" w:rsidRDefault="00AC2904">
            <w:pPr>
              <w:pStyle w:val="ConsPlusNormal"/>
            </w:pPr>
            <w:r>
              <w:t>кем выдан</w:t>
            </w:r>
          </w:p>
        </w:tc>
        <w:tc>
          <w:tcPr>
            <w:tcW w:w="3288" w:type="dxa"/>
            <w:tcBorders>
              <w:top w:val="single" w:sz="4" w:space="0" w:color="auto"/>
              <w:left w:val="nil"/>
              <w:bottom w:val="single" w:sz="4" w:space="0" w:color="auto"/>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2508" w:type="dxa"/>
            <w:gridSpan w:val="2"/>
            <w:tcBorders>
              <w:top w:val="nil"/>
              <w:left w:val="nil"/>
              <w:bottom w:val="nil"/>
              <w:right w:val="nil"/>
            </w:tcBorders>
          </w:tcPr>
          <w:p w:rsidR="00AC2904" w:rsidRDefault="00AC2904">
            <w:pPr>
              <w:pStyle w:val="ConsPlusNormal"/>
            </w:pPr>
            <w:r>
              <w:t>код подразделения</w:t>
            </w:r>
          </w:p>
        </w:tc>
        <w:tc>
          <w:tcPr>
            <w:tcW w:w="3288" w:type="dxa"/>
            <w:tcBorders>
              <w:top w:val="single" w:sz="4" w:space="0" w:color="auto"/>
              <w:left w:val="nil"/>
              <w:bottom w:val="single" w:sz="4" w:space="0" w:color="auto"/>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2508" w:type="dxa"/>
            <w:gridSpan w:val="2"/>
            <w:tcBorders>
              <w:top w:val="nil"/>
              <w:left w:val="nil"/>
              <w:bottom w:val="nil"/>
              <w:right w:val="nil"/>
            </w:tcBorders>
          </w:tcPr>
          <w:p w:rsidR="00AC2904" w:rsidRDefault="00AC2904">
            <w:pPr>
              <w:pStyle w:val="ConsPlusNormal"/>
            </w:pPr>
            <w:r>
              <w:t>гражданство</w:t>
            </w:r>
          </w:p>
        </w:tc>
        <w:tc>
          <w:tcPr>
            <w:tcW w:w="3288" w:type="dxa"/>
            <w:tcBorders>
              <w:top w:val="single" w:sz="4" w:space="0" w:color="auto"/>
              <w:left w:val="nil"/>
              <w:bottom w:val="single" w:sz="4" w:space="0" w:color="auto"/>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2508" w:type="dxa"/>
            <w:gridSpan w:val="2"/>
            <w:tcBorders>
              <w:top w:val="nil"/>
              <w:left w:val="nil"/>
              <w:bottom w:val="nil"/>
              <w:right w:val="nil"/>
            </w:tcBorders>
          </w:tcPr>
          <w:p w:rsidR="00AC2904" w:rsidRDefault="00AC2904">
            <w:pPr>
              <w:pStyle w:val="ConsPlusNormal"/>
            </w:pPr>
          </w:p>
        </w:tc>
        <w:tc>
          <w:tcPr>
            <w:tcW w:w="3288" w:type="dxa"/>
            <w:tcBorders>
              <w:top w:val="single" w:sz="4" w:space="0" w:color="auto"/>
              <w:left w:val="nil"/>
              <w:bottom w:val="single" w:sz="4" w:space="0" w:color="auto"/>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5796" w:type="dxa"/>
            <w:gridSpan w:val="3"/>
            <w:tcBorders>
              <w:top w:val="nil"/>
              <w:left w:val="nil"/>
              <w:bottom w:val="single" w:sz="4" w:space="0" w:color="auto"/>
              <w:right w:val="nil"/>
            </w:tcBorders>
          </w:tcPr>
          <w:p w:rsidR="00AC2904" w:rsidRDefault="00AC2904">
            <w:pPr>
              <w:pStyle w:val="ConsPlusNormal"/>
            </w:pPr>
          </w:p>
        </w:tc>
      </w:tr>
      <w:tr w:rsidR="00AC2904">
        <w:tblPrEx>
          <w:tblBorders>
            <w:insideH w:val="single" w:sz="4" w:space="0" w:color="auto"/>
          </w:tblBorders>
        </w:tblPrEx>
        <w:tc>
          <w:tcPr>
            <w:tcW w:w="3231" w:type="dxa"/>
            <w:vMerge/>
            <w:tcBorders>
              <w:top w:val="nil"/>
              <w:left w:val="nil"/>
              <w:bottom w:val="nil"/>
              <w:right w:val="nil"/>
            </w:tcBorders>
          </w:tcPr>
          <w:p w:rsidR="00AC2904" w:rsidRDefault="00AC2904">
            <w:pPr>
              <w:pStyle w:val="ConsPlusNormal"/>
            </w:pPr>
          </w:p>
        </w:tc>
        <w:tc>
          <w:tcPr>
            <w:tcW w:w="5796" w:type="dxa"/>
            <w:gridSpan w:val="3"/>
            <w:tcBorders>
              <w:top w:val="single" w:sz="4" w:space="0" w:color="auto"/>
              <w:left w:val="nil"/>
              <w:bottom w:val="single" w:sz="4" w:space="0" w:color="auto"/>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5796" w:type="dxa"/>
            <w:gridSpan w:val="3"/>
            <w:tcBorders>
              <w:top w:val="single" w:sz="4" w:space="0" w:color="auto"/>
              <w:left w:val="nil"/>
              <w:bottom w:val="nil"/>
              <w:right w:val="nil"/>
            </w:tcBorders>
          </w:tcPr>
          <w:p w:rsidR="00AC2904" w:rsidRDefault="00AC2904">
            <w:pPr>
              <w:pStyle w:val="ConsPlusNormal"/>
              <w:jc w:val="center"/>
            </w:pPr>
            <w:r>
              <w:rPr>
                <w:i/>
              </w:rPr>
              <w:t>сведения о месте регистрации и фактическом месте проживания</w:t>
            </w:r>
          </w:p>
        </w:tc>
      </w:tr>
      <w:tr w:rsidR="00AC2904">
        <w:tc>
          <w:tcPr>
            <w:tcW w:w="3231" w:type="dxa"/>
            <w:vMerge/>
            <w:tcBorders>
              <w:top w:val="nil"/>
              <w:left w:val="nil"/>
              <w:bottom w:val="nil"/>
              <w:right w:val="nil"/>
            </w:tcBorders>
          </w:tcPr>
          <w:p w:rsidR="00AC2904" w:rsidRDefault="00AC2904">
            <w:pPr>
              <w:pStyle w:val="ConsPlusNormal"/>
            </w:pPr>
          </w:p>
        </w:tc>
        <w:tc>
          <w:tcPr>
            <w:tcW w:w="5796" w:type="dxa"/>
            <w:gridSpan w:val="3"/>
            <w:tcBorders>
              <w:top w:val="nil"/>
              <w:left w:val="nil"/>
              <w:bottom w:val="single" w:sz="4" w:space="0" w:color="auto"/>
              <w:right w:val="nil"/>
            </w:tcBorders>
          </w:tcPr>
          <w:p w:rsidR="00AC2904" w:rsidRDefault="00AC2904">
            <w:pPr>
              <w:pStyle w:val="ConsPlusNormal"/>
            </w:pPr>
          </w:p>
        </w:tc>
      </w:tr>
      <w:tr w:rsidR="00AC2904">
        <w:tblPrEx>
          <w:tblBorders>
            <w:insideH w:val="single" w:sz="4" w:space="0" w:color="auto"/>
          </w:tblBorders>
        </w:tblPrEx>
        <w:tc>
          <w:tcPr>
            <w:tcW w:w="3231" w:type="dxa"/>
            <w:vMerge/>
            <w:tcBorders>
              <w:top w:val="nil"/>
              <w:left w:val="nil"/>
              <w:bottom w:val="nil"/>
              <w:right w:val="nil"/>
            </w:tcBorders>
          </w:tcPr>
          <w:p w:rsidR="00AC2904" w:rsidRDefault="00AC2904">
            <w:pPr>
              <w:pStyle w:val="ConsPlusNormal"/>
            </w:pPr>
          </w:p>
        </w:tc>
        <w:tc>
          <w:tcPr>
            <w:tcW w:w="5796" w:type="dxa"/>
            <w:gridSpan w:val="3"/>
            <w:tcBorders>
              <w:top w:val="single" w:sz="4" w:space="0" w:color="auto"/>
              <w:left w:val="nil"/>
              <w:bottom w:val="single" w:sz="4" w:space="0" w:color="auto"/>
              <w:right w:val="nil"/>
            </w:tcBorders>
          </w:tcPr>
          <w:p w:rsidR="00AC2904" w:rsidRDefault="00AC2904">
            <w:pPr>
              <w:pStyle w:val="ConsPlusNormal"/>
            </w:pPr>
          </w:p>
        </w:tc>
      </w:tr>
      <w:tr w:rsidR="00AC2904">
        <w:tblPrEx>
          <w:tblBorders>
            <w:insideH w:val="single" w:sz="4" w:space="0" w:color="auto"/>
          </w:tblBorders>
        </w:tblPrEx>
        <w:tc>
          <w:tcPr>
            <w:tcW w:w="3231" w:type="dxa"/>
            <w:vMerge/>
            <w:tcBorders>
              <w:top w:val="nil"/>
              <w:left w:val="nil"/>
              <w:bottom w:val="nil"/>
              <w:right w:val="nil"/>
            </w:tcBorders>
          </w:tcPr>
          <w:p w:rsidR="00AC2904" w:rsidRDefault="00AC2904">
            <w:pPr>
              <w:pStyle w:val="ConsPlusNormal"/>
            </w:pPr>
          </w:p>
        </w:tc>
        <w:tc>
          <w:tcPr>
            <w:tcW w:w="5796" w:type="dxa"/>
            <w:gridSpan w:val="3"/>
            <w:tcBorders>
              <w:top w:val="single" w:sz="4" w:space="0" w:color="auto"/>
              <w:left w:val="nil"/>
              <w:bottom w:val="single" w:sz="4" w:space="0" w:color="auto"/>
              <w:right w:val="nil"/>
            </w:tcBorders>
          </w:tcPr>
          <w:p w:rsidR="00AC2904" w:rsidRDefault="00AC2904">
            <w:pPr>
              <w:pStyle w:val="ConsPlusNormal"/>
            </w:pPr>
          </w:p>
        </w:tc>
      </w:tr>
      <w:tr w:rsidR="00AC2904">
        <w:tblPrEx>
          <w:tblBorders>
            <w:insideH w:val="single" w:sz="4" w:space="0" w:color="auto"/>
          </w:tblBorders>
        </w:tblPrEx>
        <w:tc>
          <w:tcPr>
            <w:tcW w:w="3231" w:type="dxa"/>
            <w:vMerge/>
            <w:tcBorders>
              <w:top w:val="nil"/>
              <w:left w:val="nil"/>
              <w:bottom w:val="nil"/>
              <w:right w:val="nil"/>
            </w:tcBorders>
          </w:tcPr>
          <w:p w:rsidR="00AC2904" w:rsidRDefault="00AC2904">
            <w:pPr>
              <w:pStyle w:val="ConsPlusNormal"/>
            </w:pPr>
          </w:p>
        </w:tc>
        <w:tc>
          <w:tcPr>
            <w:tcW w:w="5796" w:type="dxa"/>
            <w:gridSpan w:val="3"/>
            <w:tcBorders>
              <w:top w:val="single" w:sz="4" w:space="0" w:color="auto"/>
              <w:left w:val="nil"/>
              <w:bottom w:val="single" w:sz="4" w:space="0" w:color="auto"/>
              <w:right w:val="nil"/>
            </w:tcBorders>
          </w:tcPr>
          <w:p w:rsidR="00AC2904" w:rsidRDefault="00AC2904">
            <w:pPr>
              <w:pStyle w:val="ConsPlusNormal"/>
            </w:pPr>
          </w:p>
        </w:tc>
      </w:tr>
      <w:tr w:rsidR="00AC2904">
        <w:tc>
          <w:tcPr>
            <w:tcW w:w="3231" w:type="dxa"/>
            <w:vMerge/>
            <w:tcBorders>
              <w:top w:val="nil"/>
              <w:left w:val="nil"/>
              <w:bottom w:val="nil"/>
              <w:right w:val="nil"/>
            </w:tcBorders>
          </w:tcPr>
          <w:p w:rsidR="00AC2904" w:rsidRDefault="00AC2904">
            <w:pPr>
              <w:pStyle w:val="ConsPlusNormal"/>
            </w:pPr>
          </w:p>
        </w:tc>
        <w:tc>
          <w:tcPr>
            <w:tcW w:w="5796" w:type="dxa"/>
            <w:gridSpan w:val="3"/>
            <w:tcBorders>
              <w:top w:val="single" w:sz="4" w:space="0" w:color="auto"/>
              <w:left w:val="nil"/>
              <w:bottom w:val="nil"/>
              <w:right w:val="nil"/>
            </w:tcBorders>
          </w:tcPr>
          <w:p w:rsidR="00AC2904" w:rsidRDefault="00AC2904">
            <w:pPr>
              <w:pStyle w:val="ConsPlusNormal"/>
              <w:jc w:val="center"/>
            </w:pPr>
            <w:r>
              <w:rPr>
                <w:i/>
              </w:rPr>
              <w:t>(контактный телефон, e-mail (при наличии))</w:t>
            </w:r>
          </w:p>
        </w:tc>
      </w:tr>
      <w:tr w:rsidR="00AC2904">
        <w:tc>
          <w:tcPr>
            <w:tcW w:w="3231" w:type="dxa"/>
            <w:vMerge/>
            <w:tcBorders>
              <w:top w:val="nil"/>
              <w:left w:val="nil"/>
              <w:bottom w:val="nil"/>
              <w:right w:val="nil"/>
            </w:tcBorders>
          </w:tcPr>
          <w:p w:rsidR="00AC2904" w:rsidRDefault="00AC2904">
            <w:pPr>
              <w:pStyle w:val="ConsPlusNormal"/>
            </w:pPr>
          </w:p>
        </w:tc>
        <w:tc>
          <w:tcPr>
            <w:tcW w:w="5796" w:type="dxa"/>
            <w:gridSpan w:val="3"/>
            <w:tcBorders>
              <w:top w:val="nil"/>
              <w:left w:val="nil"/>
              <w:bottom w:val="single" w:sz="4" w:space="0" w:color="auto"/>
              <w:right w:val="nil"/>
            </w:tcBorders>
          </w:tcPr>
          <w:p w:rsidR="00AC2904" w:rsidRDefault="00AC2904">
            <w:pPr>
              <w:pStyle w:val="ConsPlusNormal"/>
            </w:pPr>
          </w:p>
        </w:tc>
      </w:tr>
      <w:tr w:rsidR="00AC2904">
        <w:tblPrEx>
          <w:tblBorders>
            <w:insideH w:val="single" w:sz="4" w:space="0" w:color="auto"/>
          </w:tblBorders>
        </w:tblPrEx>
        <w:tc>
          <w:tcPr>
            <w:tcW w:w="3231" w:type="dxa"/>
            <w:vMerge/>
            <w:tcBorders>
              <w:top w:val="nil"/>
              <w:left w:val="nil"/>
              <w:bottom w:val="nil"/>
              <w:right w:val="nil"/>
            </w:tcBorders>
          </w:tcPr>
          <w:p w:rsidR="00AC2904" w:rsidRDefault="00AC2904">
            <w:pPr>
              <w:pStyle w:val="ConsPlusNormal"/>
            </w:pPr>
          </w:p>
        </w:tc>
        <w:tc>
          <w:tcPr>
            <w:tcW w:w="5796" w:type="dxa"/>
            <w:gridSpan w:val="3"/>
            <w:tcBorders>
              <w:top w:val="single" w:sz="4" w:space="0" w:color="auto"/>
              <w:left w:val="nil"/>
              <w:bottom w:val="single" w:sz="4" w:space="0" w:color="auto"/>
              <w:right w:val="nil"/>
            </w:tcBorders>
          </w:tcPr>
          <w:p w:rsidR="00AC2904" w:rsidRDefault="00AC2904">
            <w:pPr>
              <w:pStyle w:val="ConsPlusNormal"/>
            </w:pPr>
          </w:p>
        </w:tc>
      </w:tr>
      <w:tr w:rsidR="00AC2904">
        <w:tblPrEx>
          <w:tblBorders>
            <w:insideH w:val="single" w:sz="4" w:space="0" w:color="auto"/>
          </w:tblBorders>
        </w:tblPrEx>
        <w:tc>
          <w:tcPr>
            <w:tcW w:w="3231" w:type="dxa"/>
            <w:vMerge/>
            <w:tcBorders>
              <w:top w:val="nil"/>
              <w:left w:val="nil"/>
              <w:bottom w:val="nil"/>
              <w:right w:val="nil"/>
            </w:tcBorders>
          </w:tcPr>
          <w:p w:rsidR="00AC2904" w:rsidRDefault="00AC2904">
            <w:pPr>
              <w:pStyle w:val="ConsPlusNormal"/>
            </w:pPr>
          </w:p>
        </w:tc>
        <w:tc>
          <w:tcPr>
            <w:tcW w:w="5796" w:type="dxa"/>
            <w:gridSpan w:val="3"/>
            <w:tcBorders>
              <w:top w:val="single" w:sz="4" w:space="0" w:color="auto"/>
              <w:left w:val="nil"/>
              <w:bottom w:val="nil"/>
              <w:right w:val="nil"/>
            </w:tcBorders>
          </w:tcPr>
          <w:p w:rsidR="00AC2904" w:rsidRDefault="00AC2904">
            <w:pPr>
              <w:pStyle w:val="ConsPlusNormal"/>
              <w:jc w:val="center"/>
            </w:pPr>
            <w:r>
              <w:rPr>
                <w:i/>
              </w:rPr>
              <w:t>реквизиты документа, подтверждающего полномочия представителя</w:t>
            </w:r>
          </w:p>
        </w:tc>
      </w:tr>
    </w:tbl>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1417"/>
        <w:gridCol w:w="1695"/>
        <w:gridCol w:w="1587"/>
        <w:gridCol w:w="2721"/>
        <w:gridCol w:w="340"/>
      </w:tblGrid>
      <w:tr w:rsidR="00AC2904">
        <w:tc>
          <w:tcPr>
            <w:tcW w:w="9064" w:type="dxa"/>
            <w:gridSpan w:val="6"/>
            <w:tcBorders>
              <w:top w:val="nil"/>
              <w:left w:val="nil"/>
              <w:bottom w:val="nil"/>
              <w:right w:val="nil"/>
            </w:tcBorders>
          </w:tcPr>
          <w:p w:rsidR="00AC2904" w:rsidRDefault="00AC2904">
            <w:pPr>
              <w:pStyle w:val="ConsPlusNormal"/>
              <w:jc w:val="center"/>
            </w:pPr>
            <w:bookmarkStart w:id="34" w:name="P3074"/>
            <w:bookmarkEnd w:id="34"/>
            <w:r>
              <w:t>СОГЛАСИЕ</w:t>
            </w:r>
          </w:p>
          <w:p w:rsidR="00AC2904" w:rsidRDefault="00AC2904">
            <w:pPr>
              <w:pStyle w:val="ConsPlusNormal"/>
              <w:jc w:val="center"/>
            </w:pPr>
            <w:r>
              <w:t>законного представителя на признание несовершеннолетнего нуждающимся</w:t>
            </w:r>
          </w:p>
          <w:p w:rsidR="00AC2904" w:rsidRDefault="00AC2904">
            <w:pPr>
              <w:pStyle w:val="ConsPlusNormal"/>
              <w:jc w:val="center"/>
            </w:pPr>
            <w:r>
              <w:t>в предоставлении социального обслуживания</w:t>
            </w:r>
          </w:p>
        </w:tc>
      </w:tr>
      <w:tr w:rsidR="00AC2904">
        <w:tc>
          <w:tcPr>
            <w:tcW w:w="9064" w:type="dxa"/>
            <w:gridSpan w:val="6"/>
            <w:tcBorders>
              <w:top w:val="nil"/>
              <w:left w:val="nil"/>
              <w:bottom w:val="nil"/>
              <w:right w:val="nil"/>
            </w:tcBorders>
          </w:tcPr>
          <w:p w:rsidR="00AC2904" w:rsidRDefault="00AC2904">
            <w:pPr>
              <w:pStyle w:val="ConsPlusNormal"/>
            </w:pPr>
          </w:p>
        </w:tc>
      </w:tr>
      <w:tr w:rsidR="00AC2904">
        <w:tc>
          <w:tcPr>
            <w:tcW w:w="4416" w:type="dxa"/>
            <w:gridSpan w:val="3"/>
            <w:tcBorders>
              <w:top w:val="nil"/>
              <w:left w:val="nil"/>
              <w:bottom w:val="nil"/>
              <w:right w:val="nil"/>
            </w:tcBorders>
          </w:tcPr>
          <w:p w:rsidR="00AC2904" w:rsidRDefault="00AC2904">
            <w:pPr>
              <w:pStyle w:val="ConsPlusNormal"/>
            </w:pPr>
            <w:r>
              <w:t>Я являюсь законным представителем -</w:t>
            </w:r>
          </w:p>
        </w:tc>
        <w:tc>
          <w:tcPr>
            <w:tcW w:w="4648" w:type="dxa"/>
            <w:gridSpan w:val="3"/>
            <w:tcBorders>
              <w:top w:val="nil"/>
              <w:left w:val="nil"/>
              <w:bottom w:val="single" w:sz="4" w:space="0" w:color="auto"/>
              <w:right w:val="nil"/>
            </w:tcBorders>
          </w:tcPr>
          <w:p w:rsidR="00AC2904" w:rsidRDefault="00AC2904">
            <w:pPr>
              <w:pStyle w:val="ConsPlusNormal"/>
            </w:pPr>
          </w:p>
        </w:tc>
      </w:tr>
      <w:tr w:rsidR="00AC2904">
        <w:tc>
          <w:tcPr>
            <w:tcW w:w="9064" w:type="dxa"/>
            <w:gridSpan w:val="6"/>
            <w:tcBorders>
              <w:top w:val="nil"/>
              <w:left w:val="nil"/>
              <w:bottom w:val="nil"/>
              <w:right w:val="nil"/>
            </w:tcBorders>
          </w:tcPr>
          <w:p w:rsidR="00AC2904" w:rsidRDefault="00AC2904">
            <w:pPr>
              <w:pStyle w:val="ConsPlusNormal"/>
            </w:pPr>
            <w:r>
              <w:rPr>
                <w:i/>
              </w:rPr>
              <w:t>(родитель/опекун/попечитель/представитель органа опеки и попечительства)</w:t>
            </w:r>
          </w:p>
        </w:tc>
      </w:tr>
      <w:tr w:rsidR="00AC2904">
        <w:tc>
          <w:tcPr>
            <w:tcW w:w="2721" w:type="dxa"/>
            <w:gridSpan w:val="2"/>
            <w:tcBorders>
              <w:top w:val="nil"/>
              <w:left w:val="nil"/>
              <w:bottom w:val="nil"/>
              <w:right w:val="nil"/>
            </w:tcBorders>
          </w:tcPr>
          <w:p w:rsidR="00AC2904" w:rsidRDefault="00AC2904">
            <w:pPr>
              <w:pStyle w:val="ConsPlusNormal"/>
            </w:pPr>
            <w:r>
              <w:t>несовершеннолетнего</w:t>
            </w:r>
          </w:p>
        </w:tc>
        <w:tc>
          <w:tcPr>
            <w:tcW w:w="6003" w:type="dxa"/>
            <w:gridSpan w:val="3"/>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jc w:val="both"/>
            </w:pPr>
            <w:r>
              <w:t>,</w:t>
            </w:r>
          </w:p>
        </w:tc>
      </w:tr>
      <w:tr w:rsidR="00AC2904">
        <w:tc>
          <w:tcPr>
            <w:tcW w:w="1304" w:type="dxa"/>
            <w:tcBorders>
              <w:top w:val="nil"/>
              <w:left w:val="nil"/>
              <w:bottom w:val="single" w:sz="4" w:space="0" w:color="auto"/>
              <w:right w:val="nil"/>
            </w:tcBorders>
          </w:tcPr>
          <w:p w:rsidR="00AC2904" w:rsidRDefault="00AC2904">
            <w:pPr>
              <w:pStyle w:val="ConsPlusNormal"/>
            </w:pPr>
          </w:p>
        </w:tc>
        <w:tc>
          <w:tcPr>
            <w:tcW w:w="4699" w:type="dxa"/>
            <w:gridSpan w:val="3"/>
            <w:tcBorders>
              <w:top w:val="nil"/>
              <w:left w:val="nil"/>
              <w:bottom w:val="nil"/>
              <w:right w:val="nil"/>
            </w:tcBorders>
          </w:tcPr>
          <w:p w:rsidR="00AC2904" w:rsidRDefault="00AC2904">
            <w:pPr>
              <w:pStyle w:val="ConsPlusNormal"/>
              <w:jc w:val="both"/>
            </w:pPr>
            <w:r>
              <w:t>года рождения, проживающего по адресу:</w:t>
            </w:r>
          </w:p>
        </w:tc>
        <w:tc>
          <w:tcPr>
            <w:tcW w:w="3061" w:type="dxa"/>
            <w:gridSpan w:val="2"/>
            <w:tcBorders>
              <w:top w:val="nil"/>
              <w:left w:val="nil"/>
              <w:bottom w:val="single" w:sz="4" w:space="0" w:color="auto"/>
              <w:right w:val="nil"/>
            </w:tcBorders>
          </w:tcPr>
          <w:p w:rsidR="00AC2904" w:rsidRDefault="00AC2904">
            <w:pPr>
              <w:pStyle w:val="ConsPlusNormal"/>
            </w:pPr>
          </w:p>
        </w:tc>
      </w:tr>
      <w:tr w:rsidR="00AC2904">
        <w:tc>
          <w:tcPr>
            <w:tcW w:w="8724" w:type="dxa"/>
            <w:gridSpan w:val="5"/>
            <w:tcBorders>
              <w:top w:val="nil"/>
              <w:left w:val="nil"/>
              <w:bottom w:val="single" w:sz="4" w:space="0" w:color="auto"/>
              <w:right w:val="nil"/>
            </w:tcBorders>
          </w:tcPr>
          <w:p w:rsidR="00AC2904" w:rsidRDefault="00AC2904">
            <w:pPr>
              <w:pStyle w:val="ConsPlusNormal"/>
            </w:pPr>
          </w:p>
        </w:tc>
        <w:tc>
          <w:tcPr>
            <w:tcW w:w="340" w:type="dxa"/>
            <w:tcBorders>
              <w:top w:val="single" w:sz="4" w:space="0" w:color="auto"/>
              <w:left w:val="nil"/>
              <w:bottom w:val="nil"/>
              <w:right w:val="nil"/>
            </w:tcBorders>
          </w:tcPr>
          <w:p w:rsidR="00AC2904" w:rsidRDefault="00AC2904">
            <w:pPr>
              <w:pStyle w:val="ConsPlusNormal"/>
              <w:jc w:val="both"/>
            </w:pPr>
            <w:r>
              <w:t>.</w:t>
            </w:r>
          </w:p>
        </w:tc>
      </w:tr>
      <w:tr w:rsidR="00AC2904">
        <w:tc>
          <w:tcPr>
            <w:tcW w:w="9064" w:type="dxa"/>
            <w:gridSpan w:val="6"/>
            <w:tcBorders>
              <w:top w:val="nil"/>
              <w:left w:val="nil"/>
              <w:bottom w:val="nil"/>
              <w:right w:val="nil"/>
            </w:tcBorders>
          </w:tcPr>
          <w:p w:rsidR="00AC2904" w:rsidRDefault="00AC2904">
            <w:pPr>
              <w:pStyle w:val="ConsPlusNormal"/>
            </w:pPr>
          </w:p>
        </w:tc>
      </w:tr>
      <w:tr w:rsidR="00AC2904">
        <w:tc>
          <w:tcPr>
            <w:tcW w:w="9064" w:type="dxa"/>
            <w:gridSpan w:val="6"/>
            <w:tcBorders>
              <w:top w:val="nil"/>
              <w:left w:val="nil"/>
              <w:bottom w:val="nil"/>
              <w:right w:val="nil"/>
            </w:tcBorders>
          </w:tcPr>
          <w:p w:rsidR="00AC2904" w:rsidRDefault="00AC2904">
            <w:pPr>
              <w:pStyle w:val="ConsPlusNormal"/>
              <w:jc w:val="both"/>
            </w:pPr>
            <w:r>
              <w:t>Я даю свое согласие на признание несовершеннолетнего _________________ нуждающимся в предоставлении социального обслуживания в ________________________ форме социального обслуживания и составление индивидуальной программы предоставления социальных услуг.</w:t>
            </w:r>
          </w:p>
        </w:tc>
      </w:tr>
      <w:tr w:rsidR="00AC2904">
        <w:tc>
          <w:tcPr>
            <w:tcW w:w="9064" w:type="dxa"/>
            <w:gridSpan w:val="6"/>
            <w:tcBorders>
              <w:top w:val="nil"/>
              <w:left w:val="nil"/>
              <w:bottom w:val="nil"/>
              <w:right w:val="nil"/>
            </w:tcBorders>
          </w:tcPr>
          <w:p w:rsidR="00AC2904" w:rsidRDefault="00AC2904">
            <w:pPr>
              <w:pStyle w:val="ConsPlusNormal"/>
            </w:pPr>
          </w:p>
        </w:tc>
      </w:tr>
      <w:tr w:rsidR="00AC2904">
        <w:tc>
          <w:tcPr>
            <w:tcW w:w="9064" w:type="dxa"/>
            <w:gridSpan w:val="6"/>
            <w:tcBorders>
              <w:top w:val="nil"/>
              <w:left w:val="nil"/>
              <w:bottom w:val="nil"/>
              <w:right w:val="nil"/>
            </w:tcBorders>
          </w:tcPr>
          <w:p w:rsidR="00AC2904" w:rsidRDefault="00AC2904">
            <w:pPr>
              <w:pStyle w:val="ConsPlusNormal"/>
              <w:ind w:firstLine="283"/>
              <w:jc w:val="both"/>
            </w:pPr>
            <w:r>
              <w:t xml:space="preserve">В соответствии с Федеральным </w:t>
            </w:r>
            <w:hyperlink r:id="rId149">
              <w:r>
                <w:rPr>
                  <w:color w:val="0000FF"/>
                </w:rPr>
                <w:t>законом</w:t>
              </w:r>
            </w:hyperlink>
            <w:r>
              <w:t xml:space="preserve"> от 27 июля 2006 г. N 152-ФЗ "О персональных данных" даю согласие на использование и обработку моих персональных данных и персональных данных несовершеннолетнего _________________, в том числе на включение в регистр получателей социальных услуг.</w:t>
            </w:r>
          </w:p>
          <w:p w:rsidR="00AC2904" w:rsidRDefault="00AC2904">
            <w:pPr>
              <w:pStyle w:val="ConsPlusNormal"/>
              <w:jc w:val="both"/>
            </w:pPr>
            <w:r>
              <w:t>Я информирован(а), что настоящее согласие может быть отозвано в любой момент путем направления в ЛОГКУ "ЦСЗН" письменного заявления об отзыве согласия на обработку персональных данных.</w:t>
            </w:r>
          </w:p>
        </w:tc>
      </w:tr>
    </w:tbl>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40"/>
        <w:gridCol w:w="2665"/>
        <w:gridCol w:w="454"/>
        <w:gridCol w:w="3458"/>
      </w:tblGrid>
      <w:tr w:rsidR="00AC2904">
        <w:tc>
          <w:tcPr>
            <w:tcW w:w="2154" w:type="dxa"/>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jc w:val="right"/>
            </w:pPr>
            <w:r>
              <w:t>(</w:t>
            </w:r>
          </w:p>
        </w:tc>
        <w:tc>
          <w:tcPr>
            <w:tcW w:w="2665" w:type="dxa"/>
            <w:tcBorders>
              <w:top w:val="nil"/>
              <w:left w:val="nil"/>
              <w:bottom w:val="single" w:sz="4" w:space="0" w:color="auto"/>
              <w:right w:val="nil"/>
            </w:tcBorders>
          </w:tcPr>
          <w:p w:rsidR="00AC2904" w:rsidRDefault="00AC2904">
            <w:pPr>
              <w:pStyle w:val="ConsPlusNormal"/>
            </w:pPr>
          </w:p>
        </w:tc>
        <w:tc>
          <w:tcPr>
            <w:tcW w:w="454" w:type="dxa"/>
            <w:tcBorders>
              <w:top w:val="nil"/>
              <w:left w:val="nil"/>
              <w:bottom w:val="nil"/>
              <w:right w:val="nil"/>
            </w:tcBorders>
          </w:tcPr>
          <w:p w:rsidR="00AC2904" w:rsidRDefault="00AC2904">
            <w:pPr>
              <w:pStyle w:val="ConsPlusNormal"/>
            </w:pPr>
            <w:r>
              <w:t>)</w:t>
            </w:r>
          </w:p>
        </w:tc>
        <w:tc>
          <w:tcPr>
            <w:tcW w:w="3458" w:type="dxa"/>
            <w:tcBorders>
              <w:top w:val="nil"/>
              <w:left w:val="nil"/>
              <w:bottom w:val="nil"/>
              <w:right w:val="nil"/>
            </w:tcBorders>
          </w:tcPr>
          <w:p w:rsidR="00AC2904" w:rsidRDefault="00AC2904">
            <w:pPr>
              <w:pStyle w:val="ConsPlusNormal"/>
            </w:pPr>
            <w:r>
              <w:t>"___" _________________ г.</w:t>
            </w:r>
          </w:p>
        </w:tc>
      </w:tr>
      <w:tr w:rsidR="00AC2904">
        <w:tc>
          <w:tcPr>
            <w:tcW w:w="2154" w:type="dxa"/>
            <w:tcBorders>
              <w:top w:val="single" w:sz="4" w:space="0" w:color="auto"/>
              <w:left w:val="nil"/>
              <w:bottom w:val="nil"/>
              <w:right w:val="nil"/>
            </w:tcBorders>
          </w:tcPr>
          <w:p w:rsidR="00AC2904" w:rsidRDefault="00AC2904">
            <w:pPr>
              <w:pStyle w:val="ConsPlusNormal"/>
              <w:jc w:val="center"/>
            </w:pPr>
            <w:r>
              <w:t>(подпись)</w:t>
            </w:r>
          </w:p>
        </w:tc>
        <w:tc>
          <w:tcPr>
            <w:tcW w:w="340" w:type="dxa"/>
            <w:tcBorders>
              <w:top w:val="nil"/>
              <w:left w:val="nil"/>
              <w:bottom w:val="nil"/>
              <w:right w:val="nil"/>
            </w:tcBorders>
          </w:tcPr>
          <w:p w:rsidR="00AC2904" w:rsidRDefault="00AC2904">
            <w:pPr>
              <w:pStyle w:val="ConsPlusNormal"/>
            </w:pPr>
          </w:p>
        </w:tc>
        <w:tc>
          <w:tcPr>
            <w:tcW w:w="2665" w:type="dxa"/>
            <w:tcBorders>
              <w:top w:val="single" w:sz="4" w:space="0" w:color="auto"/>
              <w:left w:val="nil"/>
              <w:bottom w:val="nil"/>
              <w:right w:val="nil"/>
            </w:tcBorders>
          </w:tcPr>
          <w:p w:rsidR="00AC2904" w:rsidRDefault="00AC2904">
            <w:pPr>
              <w:pStyle w:val="ConsPlusNormal"/>
              <w:jc w:val="center"/>
            </w:pPr>
            <w:r>
              <w:t>(Ф.И.О.)</w:t>
            </w:r>
          </w:p>
        </w:tc>
        <w:tc>
          <w:tcPr>
            <w:tcW w:w="454" w:type="dxa"/>
            <w:tcBorders>
              <w:top w:val="nil"/>
              <w:left w:val="nil"/>
              <w:bottom w:val="nil"/>
              <w:right w:val="nil"/>
            </w:tcBorders>
          </w:tcPr>
          <w:p w:rsidR="00AC2904" w:rsidRDefault="00AC2904">
            <w:pPr>
              <w:pStyle w:val="ConsPlusNormal"/>
            </w:pPr>
          </w:p>
        </w:tc>
        <w:tc>
          <w:tcPr>
            <w:tcW w:w="3458" w:type="dxa"/>
            <w:tcBorders>
              <w:top w:val="nil"/>
              <w:left w:val="nil"/>
              <w:bottom w:val="nil"/>
              <w:right w:val="nil"/>
            </w:tcBorders>
          </w:tcPr>
          <w:p w:rsidR="00AC2904" w:rsidRDefault="00AC2904">
            <w:pPr>
              <w:pStyle w:val="ConsPlusNormal"/>
              <w:jc w:val="center"/>
            </w:pPr>
            <w:r>
              <w:t>дата заполнения</w:t>
            </w:r>
          </w:p>
        </w:tc>
      </w:tr>
    </w:tbl>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39"/>
        <w:gridCol w:w="7313"/>
      </w:tblGrid>
      <w:tr w:rsidR="00AC2904">
        <w:tc>
          <w:tcPr>
            <w:tcW w:w="1739" w:type="dxa"/>
            <w:tcBorders>
              <w:top w:val="nil"/>
              <w:left w:val="nil"/>
              <w:bottom w:val="nil"/>
              <w:right w:val="nil"/>
            </w:tcBorders>
          </w:tcPr>
          <w:p w:rsidR="00AC2904" w:rsidRDefault="00AC2904">
            <w:pPr>
              <w:pStyle w:val="ConsPlusNormal"/>
            </w:pPr>
            <w:r>
              <w:t>Сотрудником</w:t>
            </w:r>
          </w:p>
        </w:tc>
        <w:tc>
          <w:tcPr>
            <w:tcW w:w="7313" w:type="dxa"/>
            <w:tcBorders>
              <w:top w:val="nil"/>
              <w:left w:val="nil"/>
              <w:bottom w:val="single" w:sz="4" w:space="0" w:color="auto"/>
              <w:right w:val="nil"/>
            </w:tcBorders>
          </w:tcPr>
          <w:p w:rsidR="00AC2904" w:rsidRDefault="00AC2904">
            <w:pPr>
              <w:pStyle w:val="ConsPlusNormal"/>
            </w:pPr>
          </w:p>
        </w:tc>
      </w:tr>
      <w:tr w:rsidR="00AC2904">
        <w:tc>
          <w:tcPr>
            <w:tcW w:w="1739" w:type="dxa"/>
            <w:tcBorders>
              <w:top w:val="nil"/>
              <w:left w:val="nil"/>
              <w:bottom w:val="nil"/>
              <w:right w:val="nil"/>
            </w:tcBorders>
          </w:tcPr>
          <w:p w:rsidR="00AC2904" w:rsidRDefault="00AC2904">
            <w:pPr>
              <w:pStyle w:val="ConsPlusNormal"/>
            </w:pPr>
          </w:p>
        </w:tc>
        <w:tc>
          <w:tcPr>
            <w:tcW w:w="7313" w:type="dxa"/>
            <w:tcBorders>
              <w:top w:val="single" w:sz="4" w:space="0" w:color="auto"/>
              <w:left w:val="nil"/>
              <w:bottom w:val="nil"/>
              <w:right w:val="nil"/>
            </w:tcBorders>
          </w:tcPr>
          <w:p w:rsidR="00AC2904" w:rsidRDefault="00AC2904">
            <w:pPr>
              <w:pStyle w:val="ConsPlusNormal"/>
              <w:jc w:val="center"/>
            </w:pPr>
            <w:r>
              <w:rPr>
                <w:i/>
              </w:rPr>
              <w:t>(наименование филиала/отдела ЛОГКУ "ЦСЗН")</w:t>
            </w:r>
          </w:p>
        </w:tc>
      </w:tr>
      <w:tr w:rsidR="00AC2904">
        <w:tc>
          <w:tcPr>
            <w:tcW w:w="9052" w:type="dxa"/>
            <w:gridSpan w:val="2"/>
            <w:tcBorders>
              <w:top w:val="nil"/>
              <w:left w:val="nil"/>
              <w:bottom w:val="nil"/>
              <w:right w:val="nil"/>
            </w:tcBorders>
          </w:tcPr>
          <w:p w:rsidR="00AC2904" w:rsidRDefault="00AC2904">
            <w:pPr>
              <w:pStyle w:val="ConsPlusNormal"/>
            </w:pPr>
            <w:r>
              <w:t>удостоверен факт собственноручной подписи в заявлении.</w:t>
            </w:r>
          </w:p>
        </w:tc>
      </w:tr>
      <w:tr w:rsidR="00AC2904">
        <w:tc>
          <w:tcPr>
            <w:tcW w:w="9052" w:type="dxa"/>
            <w:gridSpan w:val="2"/>
            <w:tcBorders>
              <w:top w:val="nil"/>
              <w:left w:val="nil"/>
              <w:bottom w:val="single" w:sz="4" w:space="0" w:color="auto"/>
              <w:right w:val="nil"/>
            </w:tcBorders>
          </w:tcPr>
          <w:p w:rsidR="00AC2904" w:rsidRDefault="00AC2904">
            <w:pPr>
              <w:pStyle w:val="ConsPlusNormal"/>
            </w:pPr>
          </w:p>
        </w:tc>
      </w:tr>
      <w:tr w:rsidR="00AC2904">
        <w:tblPrEx>
          <w:tblBorders>
            <w:insideH w:val="single" w:sz="4" w:space="0" w:color="auto"/>
          </w:tblBorders>
        </w:tblPrEx>
        <w:tc>
          <w:tcPr>
            <w:tcW w:w="9052" w:type="dxa"/>
            <w:gridSpan w:val="2"/>
            <w:tcBorders>
              <w:top w:val="single" w:sz="4" w:space="0" w:color="auto"/>
              <w:left w:val="nil"/>
              <w:bottom w:val="nil"/>
              <w:right w:val="nil"/>
            </w:tcBorders>
          </w:tcPr>
          <w:p w:rsidR="00AC2904" w:rsidRDefault="00AC2904">
            <w:pPr>
              <w:pStyle w:val="ConsPlusNormal"/>
              <w:jc w:val="center"/>
            </w:pPr>
            <w:r>
              <w:rPr>
                <w:i/>
              </w:rPr>
              <w:t>(подпись, расшифровка подписи, дата)</w:t>
            </w:r>
          </w:p>
        </w:tc>
      </w:tr>
    </w:tbl>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right"/>
        <w:outlineLvl w:val="1"/>
      </w:pPr>
      <w:r>
        <w:t>Приложение 4</w:t>
      </w:r>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lastRenderedPageBreak/>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jc w:val="both"/>
      </w:pPr>
    </w:p>
    <w:p w:rsidR="00AC2904" w:rsidRDefault="00AC2904">
      <w:pPr>
        <w:pStyle w:val="ConsPlusNormal"/>
        <w:jc w:val="center"/>
      </w:pPr>
      <w:r>
        <w:t>Индивидуальная программа предоставления социальных услуг</w:t>
      </w:r>
    </w:p>
    <w:p w:rsidR="00AC2904" w:rsidRDefault="00AC2904">
      <w:pPr>
        <w:pStyle w:val="ConsPlusNormal"/>
        <w:jc w:val="both"/>
      </w:pPr>
    </w:p>
    <w:p w:rsidR="00AC2904" w:rsidRDefault="00AC2904">
      <w:pPr>
        <w:pStyle w:val="ConsPlusNormal"/>
        <w:jc w:val="center"/>
      </w:pPr>
      <w:r>
        <w:t xml:space="preserve">Утратила силу. - </w:t>
      </w:r>
      <w:hyperlink r:id="rId150">
        <w:r>
          <w:rPr>
            <w:color w:val="0000FF"/>
          </w:rPr>
          <w:t>Приказ</w:t>
        </w:r>
      </w:hyperlink>
      <w:r>
        <w:t xml:space="preserve"> комитета по социальной защите</w:t>
      </w:r>
    </w:p>
    <w:p w:rsidR="00AC2904" w:rsidRDefault="00AC2904">
      <w:pPr>
        <w:pStyle w:val="ConsPlusNormal"/>
        <w:jc w:val="center"/>
      </w:pPr>
      <w:r>
        <w:t>населения Ленинградской области от 03.05.2023 N 04-24.</w:t>
      </w:r>
    </w:p>
    <w:p w:rsidR="00AC2904" w:rsidRDefault="00AC2904">
      <w:pPr>
        <w:pStyle w:val="ConsPlusNormal"/>
        <w:jc w:val="center"/>
      </w:pPr>
    </w:p>
    <w:p w:rsidR="00AC2904" w:rsidRDefault="00AC2904">
      <w:pPr>
        <w:pStyle w:val="ConsPlusNormal"/>
        <w:jc w:val="center"/>
      </w:pPr>
    </w:p>
    <w:p w:rsidR="00AC2904" w:rsidRDefault="00AC2904">
      <w:pPr>
        <w:pStyle w:val="ConsPlusNormal"/>
        <w:jc w:val="center"/>
      </w:pPr>
    </w:p>
    <w:p w:rsidR="00AC2904" w:rsidRDefault="00AC2904">
      <w:pPr>
        <w:pStyle w:val="ConsPlusNormal"/>
        <w:jc w:val="center"/>
      </w:pPr>
    </w:p>
    <w:p w:rsidR="00AC2904" w:rsidRDefault="00AC2904">
      <w:pPr>
        <w:pStyle w:val="ConsPlusNormal"/>
        <w:jc w:val="both"/>
      </w:pPr>
    </w:p>
    <w:p w:rsidR="00AC2904" w:rsidRDefault="00AC2904">
      <w:pPr>
        <w:pStyle w:val="ConsPlusNormal"/>
        <w:jc w:val="right"/>
        <w:outlineLvl w:val="1"/>
      </w:pPr>
      <w:hyperlink r:id="rId151">
        <w:r>
          <w:rPr>
            <w:color w:val="0000FF"/>
          </w:rPr>
          <w:t>Приложение 4</w:t>
        </w:r>
      </w:hyperlink>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jc w:val="both"/>
      </w:pPr>
    </w:p>
    <w:p w:rsidR="00AC2904" w:rsidRDefault="00AC2904">
      <w:pPr>
        <w:pStyle w:val="ConsPlusNormal"/>
        <w:sectPr w:rsidR="00AC2904" w:rsidSect="00967FB9">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699"/>
      </w:tblGrid>
      <w:tr w:rsidR="00AC2904">
        <w:tc>
          <w:tcPr>
            <w:tcW w:w="12699" w:type="dxa"/>
            <w:tcBorders>
              <w:top w:val="nil"/>
              <w:left w:val="nil"/>
              <w:bottom w:val="nil"/>
              <w:right w:val="nil"/>
            </w:tcBorders>
          </w:tcPr>
          <w:p w:rsidR="00AC2904" w:rsidRDefault="00AC2904">
            <w:pPr>
              <w:pStyle w:val="ConsPlusNormal"/>
              <w:jc w:val="center"/>
            </w:pPr>
            <w:bookmarkStart w:id="35" w:name="P3145"/>
            <w:bookmarkEnd w:id="35"/>
            <w:r>
              <w:lastRenderedPageBreak/>
              <w:t>ЖУРНАЛ</w:t>
            </w:r>
          </w:p>
          <w:p w:rsidR="00AC2904" w:rsidRDefault="00AC2904">
            <w:pPr>
              <w:pStyle w:val="ConsPlusNormal"/>
              <w:jc w:val="center"/>
            </w:pPr>
            <w:r>
              <w:t>регистрации запросов документов (сведений) в рамках межведомственного информационного взаимодействия</w:t>
            </w:r>
          </w:p>
        </w:tc>
      </w:tr>
    </w:tbl>
    <w:p w:rsidR="00AC2904" w:rsidRDefault="00AC29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361"/>
        <w:gridCol w:w="1247"/>
        <w:gridCol w:w="1361"/>
        <w:gridCol w:w="1636"/>
        <w:gridCol w:w="1701"/>
        <w:gridCol w:w="1077"/>
        <w:gridCol w:w="1247"/>
        <w:gridCol w:w="1711"/>
        <w:gridCol w:w="850"/>
      </w:tblGrid>
      <w:tr w:rsidR="00AC2904">
        <w:tc>
          <w:tcPr>
            <w:tcW w:w="510" w:type="dxa"/>
          </w:tcPr>
          <w:p w:rsidR="00AC2904" w:rsidRDefault="00AC2904">
            <w:pPr>
              <w:pStyle w:val="ConsPlusNormal"/>
              <w:jc w:val="center"/>
            </w:pPr>
            <w:r>
              <w:t>N п/п</w:t>
            </w:r>
          </w:p>
        </w:tc>
        <w:tc>
          <w:tcPr>
            <w:tcW w:w="1361" w:type="dxa"/>
          </w:tcPr>
          <w:p w:rsidR="00AC2904" w:rsidRDefault="00AC2904">
            <w:pPr>
              <w:pStyle w:val="ConsPlusNormal"/>
              <w:jc w:val="center"/>
            </w:pPr>
            <w:r>
              <w:t>Дата обращения</w:t>
            </w:r>
          </w:p>
        </w:tc>
        <w:tc>
          <w:tcPr>
            <w:tcW w:w="1247" w:type="dxa"/>
          </w:tcPr>
          <w:p w:rsidR="00AC2904" w:rsidRDefault="00AC2904">
            <w:pPr>
              <w:pStyle w:val="ConsPlusNormal"/>
              <w:jc w:val="center"/>
            </w:pPr>
            <w:r>
              <w:t>ФИО заявителя</w:t>
            </w:r>
          </w:p>
        </w:tc>
        <w:tc>
          <w:tcPr>
            <w:tcW w:w="1361" w:type="dxa"/>
          </w:tcPr>
          <w:p w:rsidR="00AC2904" w:rsidRDefault="00AC2904">
            <w:pPr>
              <w:pStyle w:val="ConsPlusNormal"/>
              <w:jc w:val="center"/>
            </w:pPr>
            <w:r>
              <w:t>Социальная категория заявителя</w:t>
            </w:r>
          </w:p>
        </w:tc>
        <w:tc>
          <w:tcPr>
            <w:tcW w:w="1636" w:type="dxa"/>
          </w:tcPr>
          <w:p w:rsidR="00AC2904" w:rsidRDefault="00AC2904">
            <w:pPr>
              <w:pStyle w:val="ConsPlusNormal"/>
              <w:jc w:val="center"/>
            </w:pPr>
            <w:r>
              <w:t>Наименование запроса</w:t>
            </w:r>
          </w:p>
        </w:tc>
        <w:tc>
          <w:tcPr>
            <w:tcW w:w="1701" w:type="dxa"/>
          </w:tcPr>
          <w:p w:rsidR="00AC2904" w:rsidRDefault="00AC2904">
            <w:pPr>
              <w:pStyle w:val="ConsPlusNormal"/>
              <w:jc w:val="center"/>
            </w:pPr>
            <w:r>
              <w:t>Наименование организации, в которую направлен запрос</w:t>
            </w:r>
          </w:p>
        </w:tc>
        <w:tc>
          <w:tcPr>
            <w:tcW w:w="1077" w:type="dxa"/>
          </w:tcPr>
          <w:p w:rsidR="00AC2904" w:rsidRDefault="00AC2904">
            <w:pPr>
              <w:pStyle w:val="ConsPlusNormal"/>
              <w:jc w:val="center"/>
            </w:pPr>
            <w:r>
              <w:t>Дата направления запроса</w:t>
            </w:r>
          </w:p>
        </w:tc>
        <w:tc>
          <w:tcPr>
            <w:tcW w:w="1247" w:type="dxa"/>
          </w:tcPr>
          <w:p w:rsidR="00AC2904" w:rsidRDefault="00AC2904">
            <w:pPr>
              <w:pStyle w:val="ConsPlusNormal"/>
              <w:jc w:val="center"/>
            </w:pPr>
            <w:r>
              <w:t>Дата получения ответа на запрос</w:t>
            </w:r>
          </w:p>
        </w:tc>
        <w:tc>
          <w:tcPr>
            <w:tcW w:w="1711" w:type="dxa"/>
          </w:tcPr>
          <w:p w:rsidR="00AC2904" w:rsidRDefault="00AC2904">
            <w:pPr>
              <w:pStyle w:val="ConsPlusNormal"/>
              <w:jc w:val="center"/>
            </w:pPr>
            <w:r>
              <w:t>Дата передачи полученной информации должностному лицу</w:t>
            </w:r>
          </w:p>
        </w:tc>
        <w:tc>
          <w:tcPr>
            <w:tcW w:w="850" w:type="dxa"/>
          </w:tcPr>
          <w:p w:rsidR="00AC2904" w:rsidRDefault="00AC2904">
            <w:pPr>
              <w:pStyle w:val="ConsPlusNormal"/>
              <w:jc w:val="center"/>
            </w:pPr>
            <w:r>
              <w:t>Примечание</w:t>
            </w:r>
          </w:p>
        </w:tc>
      </w:tr>
      <w:tr w:rsidR="00AC2904">
        <w:tc>
          <w:tcPr>
            <w:tcW w:w="510" w:type="dxa"/>
          </w:tcPr>
          <w:p w:rsidR="00AC2904" w:rsidRDefault="00AC2904">
            <w:pPr>
              <w:pStyle w:val="ConsPlusNormal"/>
              <w:jc w:val="center"/>
            </w:pPr>
            <w:r>
              <w:t>1</w:t>
            </w:r>
          </w:p>
        </w:tc>
        <w:tc>
          <w:tcPr>
            <w:tcW w:w="1361" w:type="dxa"/>
          </w:tcPr>
          <w:p w:rsidR="00AC2904" w:rsidRDefault="00AC2904">
            <w:pPr>
              <w:pStyle w:val="ConsPlusNormal"/>
            </w:pPr>
          </w:p>
        </w:tc>
        <w:tc>
          <w:tcPr>
            <w:tcW w:w="1247" w:type="dxa"/>
          </w:tcPr>
          <w:p w:rsidR="00AC2904" w:rsidRDefault="00AC2904">
            <w:pPr>
              <w:pStyle w:val="ConsPlusNormal"/>
            </w:pPr>
          </w:p>
        </w:tc>
        <w:tc>
          <w:tcPr>
            <w:tcW w:w="1361" w:type="dxa"/>
          </w:tcPr>
          <w:p w:rsidR="00AC2904" w:rsidRDefault="00AC2904">
            <w:pPr>
              <w:pStyle w:val="ConsPlusNormal"/>
            </w:pPr>
          </w:p>
        </w:tc>
        <w:tc>
          <w:tcPr>
            <w:tcW w:w="1636" w:type="dxa"/>
          </w:tcPr>
          <w:p w:rsidR="00AC2904" w:rsidRDefault="00AC2904">
            <w:pPr>
              <w:pStyle w:val="ConsPlusNormal"/>
            </w:pPr>
          </w:p>
        </w:tc>
        <w:tc>
          <w:tcPr>
            <w:tcW w:w="1701" w:type="dxa"/>
          </w:tcPr>
          <w:p w:rsidR="00AC2904" w:rsidRDefault="00AC2904">
            <w:pPr>
              <w:pStyle w:val="ConsPlusNormal"/>
            </w:pPr>
          </w:p>
        </w:tc>
        <w:tc>
          <w:tcPr>
            <w:tcW w:w="1077" w:type="dxa"/>
          </w:tcPr>
          <w:p w:rsidR="00AC2904" w:rsidRDefault="00AC2904">
            <w:pPr>
              <w:pStyle w:val="ConsPlusNormal"/>
            </w:pPr>
          </w:p>
        </w:tc>
        <w:tc>
          <w:tcPr>
            <w:tcW w:w="1247" w:type="dxa"/>
          </w:tcPr>
          <w:p w:rsidR="00AC2904" w:rsidRDefault="00AC2904">
            <w:pPr>
              <w:pStyle w:val="ConsPlusNormal"/>
            </w:pPr>
          </w:p>
        </w:tc>
        <w:tc>
          <w:tcPr>
            <w:tcW w:w="1711" w:type="dxa"/>
          </w:tcPr>
          <w:p w:rsidR="00AC2904" w:rsidRDefault="00AC2904">
            <w:pPr>
              <w:pStyle w:val="ConsPlusNormal"/>
            </w:pPr>
          </w:p>
        </w:tc>
        <w:tc>
          <w:tcPr>
            <w:tcW w:w="850" w:type="dxa"/>
          </w:tcPr>
          <w:p w:rsidR="00AC2904" w:rsidRDefault="00AC2904">
            <w:pPr>
              <w:pStyle w:val="ConsPlusNormal"/>
            </w:pPr>
          </w:p>
        </w:tc>
      </w:tr>
      <w:tr w:rsidR="00AC2904">
        <w:tc>
          <w:tcPr>
            <w:tcW w:w="510" w:type="dxa"/>
          </w:tcPr>
          <w:p w:rsidR="00AC2904" w:rsidRDefault="00AC2904">
            <w:pPr>
              <w:pStyle w:val="ConsPlusNormal"/>
              <w:jc w:val="center"/>
            </w:pPr>
            <w:r>
              <w:t>2</w:t>
            </w:r>
          </w:p>
        </w:tc>
        <w:tc>
          <w:tcPr>
            <w:tcW w:w="1361" w:type="dxa"/>
          </w:tcPr>
          <w:p w:rsidR="00AC2904" w:rsidRDefault="00AC2904">
            <w:pPr>
              <w:pStyle w:val="ConsPlusNormal"/>
            </w:pPr>
          </w:p>
        </w:tc>
        <w:tc>
          <w:tcPr>
            <w:tcW w:w="1247" w:type="dxa"/>
          </w:tcPr>
          <w:p w:rsidR="00AC2904" w:rsidRDefault="00AC2904">
            <w:pPr>
              <w:pStyle w:val="ConsPlusNormal"/>
            </w:pPr>
          </w:p>
        </w:tc>
        <w:tc>
          <w:tcPr>
            <w:tcW w:w="1361" w:type="dxa"/>
          </w:tcPr>
          <w:p w:rsidR="00AC2904" w:rsidRDefault="00AC2904">
            <w:pPr>
              <w:pStyle w:val="ConsPlusNormal"/>
            </w:pPr>
          </w:p>
        </w:tc>
        <w:tc>
          <w:tcPr>
            <w:tcW w:w="1636" w:type="dxa"/>
          </w:tcPr>
          <w:p w:rsidR="00AC2904" w:rsidRDefault="00AC2904">
            <w:pPr>
              <w:pStyle w:val="ConsPlusNormal"/>
            </w:pPr>
          </w:p>
        </w:tc>
        <w:tc>
          <w:tcPr>
            <w:tcW w:w="1701" w:type="dxa"/>
          </w:tcPr>
          <w:p w:rsidR="00AC2904" w:rsidRDefault="00AC2904">
            <w:pPr>
              <w:pStyle w:val="ConsPlusNormal"/>
            </w:pPr>
          </w:p>
        </w:tc>
        <w:tc>
          <w:tcPr>
            <w:tcW w:w="1077" w:type="dxa"/>
          </w:tcPr>
          <w:p w:rsidR="00AC2904" w:rsidRDefault="00AC2904">
            <w:pPr>
              <w:pStyle w:val="ConsPlusNormal"/>
            </w:pPr>
          </w:p>
        </w:tc>
        <w:tc>
          <w:tcPr>
            <w:tcW w:w="1247" w:type="dxa"/>
          </w:tcPr>
          <w:p w:rsidR="00AC2904" w:rsidRDefault="00AC2904">
            <w:pPr>
              <w:pStyle w:val="ConsPlusNormal"/>
            </w:pPr>
          </w:p>
        </w:tc>
        <w:tc>
          <w:tcPr>
            <w:tcW w:w="1711" w:type="dxa"/>
          </w:tcPr>
          <w:p w:rsidR="00AC2904" w:rsidRDefault="00AC2904">
            <w:pPr>
              <w:pStyle w:val="ConsPlusNormal"/>
            </w:pPr>
          </w:p>
        </w:tc>
        <w:tc>
          <w:tcPr>
            <w:tcW w:w="850" w:type="dxa"/>
          </w:tcPr>
          <w:p w:rsidR="00AC2904" w:rsidRDefault="00AC2904">
            <w:pPr>
              <w:pStyle w:val="ConsPlusNormal"/>
            </w:pPr>
          </w:p>
        </w:tc>
      </w:tr>
      <w:tr w:rsidR="00AC2904">
        <w:tc>
          <w:tcPr>
            <w:tcW w:w="510" w:type="dxa"/>
          </w:tcPr>
          <w:p w:rsidR="00AC2904" w:rsidRDefault="00AC2904">
            <w:pPr>
              <w:pStyle w:val="ConsPlusNormal"/>
              <w:jc w:val="center"/>
            </w:pPr>
            <w:r>
              <w:t>3</w:t>
            </w:r>
          </w:p>
        </w:tc>
        <w:tc>
          <w:tcPr>
            <w:tcW w:w="1361" w:type="dxa"/>
          </w:tcPr>
          <w:p w:rsidR="00AC2904" w:rsidRDefault="00AC2904">
            <w:pPr>
              <w:pStyle w:val="ConsPlusNormal"/>
            </w:pPr>
          </w:p>
        </w:tc>
        <w:tc>
          <w:tcPr>
            <w:tcW w:w="1247" w:type="dxa"/>
          </w:tcPr>
          <w:p w:rsidR="00AC2904" w:rsidRDefault="00AC2904">
            <w:pPr>
              <w:pStyle w:val="ConsPlusNormal"/>
            </w:pPr>
          </w:p>
        </w:tc>
        <w:tc>
          <w:tcPr>
            <w:tcW w:w="1361" w:type="dxa"/>
          </w:tcPr>
          <w:p w:rsidR="00AC2904" w:rsidRDefault="00AC2904">
            <w:pPr>
              <w:pStyle w:val="ConsPlusNormal"/>
            </w:pPr>
          </w:p>
        </w:tc>
        <w:tc>
          <w:tcPr>
            <w:tcW w:w="1636" w:type="dxa"/>
          </w:tcPr>
          <w:p w:rsidR="00AC2904" w:rsidRDefault="00AC2904">
            <w:pPr>
              <w:pStyle w:val="ConsPlusNormal"/>
            </w:pPr>
          </w:p>
        </w:tc>
        <w:tc>
          <w:tcPr>
            <w:tcW w:w="1701" w:type="dxa"/>
          </w:tcPr>
          <w:p w:rsidR="00AC2904" w:rsidRDefault="00AC2904">
            <w:pPr>
              <w:pStyle w:val="ConsPlusNormal"/>
            </w:pPr>
          </w:p>
        </w:tc>
        <w:tc>
          <w:tcPr>
            <w:tcW w:w="1077" w:type="dxa"/>
          </w:tcPr>
          <w:p w:rsidR="00AC2904" w:rsidRDefault="00AC2904">
            <w:pPr>
              <w:pStyle w:val="ConsPlusNormal"/>
            </w:pPr>
          </w:p>
        </w:tc>
        <w:tc>
          <w:tcPr>
            <w:tcW w:w="1247" w:type="dxa"/>
          </w:tcPr>
          <w:p w:rsidR="00AC2904" w:rsidRDefault="00AC2904">
            <w:pPr>
              <w:pStyle w:val="ConsPlusNormal"/>
            </w:pPr>
          </w:p>
        </w:tc>
        <w:tc>
          <w:tcPr>
            <w:tcW w:w="1711" w:type="dxa"/>
          </w:tcPr>
          <w:p w:rsidR="00AC2904" w:rsidRDefault="00AC2904">
            <w:pPr>
              <w:pStyle w:val="ConsPlusNormal"/>
            </w:pPr>
          </w:p>
        </w:tc>
        <w:tc>
          <w:tcPr>
            <w:tcW w:w="850" w:type="dxa"/>
          </w:tcPr>
          <w:p w:rsidR="00AC2904" w:rsidRDefault="00AC2904">
            <w:pPr>
              <w:pStyle w:val="ConsPlusNormal"/>
            </w:pPr>
          </w:p>
        </w:tc>
      </w:tr>
    </w:tbl>
    <w:p w:rsidR="00AC2904" w:rsidRDefault="00AC2904">
      <w:pPr>
        <w:pStyle w:val="ConsPlusNormal"/>
        <w:sectPr w:rsidR="00AC2904">
          <w:pgSz w:w="16838" w:h="11905" w:orient="landscape"/>
          <w:pgMar w:top="1701" w:right="1134" w:bottom="850" w:left="1134" w:header="0" w:footer="0" w:gutter="0"/>
          <w:cols w:space="720"/>
          <w:titlePg/>
        </w:sectPr>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bookmarkStart w:id="36" w:name="P3193"/>
    <w:bookmarkEnd w:id="36"/>
    <w:p w:rsidR="00AC2904" w:rsidRDefault="00AC2904">
      <w:pPr>
        <w:pStyle w:val="ConsPlusNormal"/>
        <w:jc w:val="right"/>
        <w:outlineLvl w:val="1"/>
      </w:pPr>
      <w:r>
        <w:fldChar w:fldCharType="begin"/>
      </w:r>
      <w:r>
        <w:instrText xml:space="preserve"> HYPERLINK "https://login.consultant.ru/link/?req=doc&amp;base=SPB&amp;n=273232&amp;dst=101065" \h </w:instrText>
      </w:r>
      <w:r>
        <w:fldChar w:fldCharType="separate"/>
      </w:r>
      <w:r>
        <w:rPr>
          <w:color w:val="0000FF"/>
        </w:rPr>
        <w:t>Приложение 5</w:t>
      </w:r>
      <w:r>
        <w:rPr>
          <w:color w:val="0000FF"/>
        </w:rPr>
        <w:fldChar w:fldCharType="end"/>
      </w:r>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361"/>
        <w:gridCol w:w="340"/>
        <w:gridCol w:w="1701"/>
        <w:gridCol w:w="340"/>
        <w:gridCol w:w="1397"/>
        <w:gridCol w:w="1814"/>
        <w:gridCol w:w="361"/>
      </w:tblGrid>
      <w:tr w:rsidR="00AC2904">
        <w:tc>
          <w:tcPr>
            <w:tcW w:w="9071" w:type="dxa"/>
            <w:gridSpan w:val="8"/>
            <w:tcBorders>
              <w:top w:val="nil"/>
              <w:left w:val="nil"/>
              <w:bottom w:val="nil"/>
              <w:right w:val="nil"/>
            </w:tcBorders>
          </w:tcPr>
          <w:p w:rsidR="00AC2904" w:rsidRDefault="00AC2904">
            <w:pPr>
              <w:pStyle w:val="ConsPlusNormal"/>
              <w:jc w:val="center"/>
              <w:outlineLvl w:val="2"/>
            </w:pPr>
            <w:r>
              <w:t>ЛОГКУ "ЦСЗН"</w:t>
            </w:r>
          </w:p>
        </w:tc>
      </w:tr>
      <w:tr w:rsidR="00AC2904">
        <w:tc>
          <w:tcPr>
            <w:tcW w:w="9071" w:type="dxa"/>
            <w:gridSpan w:val="8"/>
            <w:tcBorders>
              <w:top w:val="nil"/>
              <w:left w:val="nil"/>
              <w:bottom w:val="nil"/>
              <w:right w:val="nil"/>
            </w:tcBorders>
          </w:tcPr>
          <w:p w:rsidR="00AC2904" w:rsidRDefault="00AC2904">
            <w:pPr>
              <w:pStyle w:val="ConsPlusNormal"/>
            </w:pPr>
          </w:p>
        </w:tc>
      </w:tr>
      <w:tr w:rsidR="00AC2904">
        <w:tc>
          <w:tcPr>
            <w:tcW w:w="9071" w:type="dxa"/>
            <w:gridSpan w:val="8"/>
            <w:tcBorders>
              <w:top w:val="nil"/>
              <w:left w:val="nil"/>
              <w:bottom w:val="nil"/>
              <w:right w:val="nil"/>
            </w:tcBorders>
          </w:tcPr>
          <w:p w:rsidR="00AC2904" w:rsidRDefault="00AC2904">
            <w:pPr>
              <w:pStyle w:val="ConsPlusNormal"/>
              <w:jc w:val="center"/>
            </w:pPr>
            <w:r>
              <w:t>РАСПОРЯЖЕНИЕ</w:t>
            </w:r>
          </w:p>
        </w:tc>
      </w:tr>
      <w:tr w:rsidR="00AC2904">
        <w:tc>
          <w:tcPr>
            <w:tcW w:w="9071" w:type="dxa"/>
            <w:gridSpan w:val="8"/>
            <w:tcBorders>
              <w:top w:val="nil"/>
              <w:left w:val="nil"/>
              <w:bottom w:val="nil"/>
              <w:right w:val="nil"/>
            </w:tcBorders>
          </w:tcPr>
          <w:p w:rsidR="00AC2904" w:rsidRDefault="00AC2904">
            <w:pPr>
              <w:pStyle w:val="ConsPlusNormal"/>
            </w:pPr>
          </w:p>
        </w:tc>
      </w:tr>
      <w:tr w:rsidR="00AC2904">
        <w:tc>
          <w:tcPr>
            <w:tcW w:w="9071" w:type="dxa"/>
            <w:gridSpan w:val="8"/>
            <w:tcBorders>
              <w:top w:val="nil"/>
              <w:left w:val="nil"/>
              <w:bottom w:val="nil"/>
              <w:right w:val="nil"/>
            </w:tcBorders>
          </w:tcPr>
          <w:p w:rsidR="00AC2904" w:rsidRDefault="00AC2904">
            <w:pPr>
              <w:pStyle w:val="ConsPlusNormal"/>
              <w:jc w:val="center"/>
            </w:pPr>
            <w:r>
              <w:t>о признании гражданина нуждающимся</w:t>
            </w:r>
          </w:p>
          <w:p w:rsidR="00AC2904" w:rsidRDefault="00AC2904">
            <w:pPr>
              <w:pStyle w:val="ConsPlusNormal"/>
              <w:jc w:val="center"/>
            </w:pPr>
            <w:r>
              <w:t>в социальном обслуживании</w:t>
            </w:r>
          </w:p>
        </w:tc>
      </w:tr>
      <w:tr w:rsidR="00AC2904">
        <w:tc>
          <w:tcPr>
            <w:tcW w:w="9071" w:type="dxa"/>
            <w:gridSpan w:val="8"/>
            <w:tcBorders>
              <w:top w:val="nil"/>
              <w:left w:val="nil"/>
              <w:bottom w:val="nil"/>
              <w:right w:val="nil"/>
            </w:tcBorders>
          </w:tcPr>
          <w:p w:rsidR="00AC2904" w:rsidRDefault="00AC2904">
            <w:pPr>
              <w:pStyle w:val="ConsPlusNormal"/>
            </w:pPr>
          </w:p>
        </w:tc>
      </w:tr>
      <w:tr w:rsidR="00AC2904">
        <w:tc>
          <w:tcPr>
            <w:tcW w:w="6896" w:type="dxa"/>
            <w:gridSpan w:val="6"/>
            <w:tcBorders>
              <w:top w:val="nil"/>
              <w:left w:val="nil"/>
              <w:bottom w:val="nil"/>
              <w:right w:val="nil"/>
            </w:tcBorders>
          </w:tcPr>
          <w:p w:rsidR="00AC2904" w:rsidRDefault="00AC2904">
            <w:pPr>
              <w:pStyle w:val="ConsPlusNormal"/>
              <w:jc w:val="both"/>
            </w:pPr>
            <w:r>
              <w:t>N ________</w:t>
            </w:r>
          </w:p>
        </w:tc>
        <w:tc>
          <w:tcPr>
            <w:tcW w:w="2175" w:type="dxa"/>
            <w:gridSpan w:val="2"/>
            <w:tcBorders>
              <w:top w:val="nil"/>
              <w:left w:val="nil"/>
              <w:bottom w:val="nil"/>
              <w:right w:val="nil"/>
            </w:tcBorders>
          </w:tcPr>
          <w:p w:rsidR="00AC2904" w:rsidRDefault="00AC2904">
            <w:pPr>
              <w:pStyle w:val="ConsPlusNormal"/>
              <w:jc w:val="both"/>
            </w:pPr>
            <w:r>
              <w:t>от ___.___.____ г.</w:t>
            </w:r>
          </w:p>
        </w:tc>
      </w:tr>
      <w:tr w:rsidR="00AC2904">
        <w:tc>
          <w:tcPr>
            <w:tcW w:w="9071" w:type="dxa"/>
            <w:gridSpan w:val="8"/>
            <w:tcBorders>
              <w:top w:val="nil"/>
              <w:left w:val="nil"/>
              <w:bottom w:val="nil"/>
              <w:right w:val="nil"/>
            </w:tcBorders>
          </w:tcPr>
          <w:p w:rsidR="00AC2904" w:rsidRDefault="00AC2904">
            <w:pPr>
              <w:pStyle w:val="ConsPlusNormal"/>
            </w:pPr>
          </w:p>
        </w:tc>
      </w:tr>
      <w:tr w:rsidR="00AC2904">
        <w:tc>
          <w:tcPr>
            <w:tcW w:w="1757" w:type="dxa"/>
            <w:tcBorders>
              <w:top w:val="nil"/>
              <w:left w:val="nil"/>
              <w:bottom w:val="nil"/>
              <w:right w:val="nil"/>
            </w:tcBorders>
          </w:tcPr>
          <w:p w:rsidR="00AC2904" w:rsidRDefault="00AC2904">
            <w:pPr>
              <w:pStyle w:val="ConsPlusNormal"/>
              <w:jc w:val="both"/>
            </w:pPr>
            <w:r>
              <w:t>Признать гр.</w:t>
            </w:r>
          </w:p>
        </w:tc>
        <w:tc>
          <w:tcPr>
            <w:tcW w:w="1361" w:type="dxa"/>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p>
        </w:tc>
        <w:tc>
          <w:tcPr>
            <w:tcW w:w="1701" w:type="dxa"/>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p>
        </w:tc>
        <w:tc>
          <w:tcPr>
            <w:tcW w:w="1397" w:type="dxa"/>
            <w:tcBorders>
              <w:top w:val="nil"/>
              <w:left w:val="nil"/>
              <w:bottom w:val="single" w:sz="4" w:space="0" w:color="auto"/>
              <w:right w:val="nil"/>
            </w:tcBorders>
          </w:tcPr>
          <w:p w:rsidR="00AC2904" w:rsidRDefault="00AC2904">
            <w:pPr>
              <w:pStyle w:val="ConsPlusNormal"/>
            </w:pPr>
          </w:p>
        </w:tc>
        <w:tc>
          <w:tcPr>
            <w:tcW w:w="2175" w:type="dxa"/>
            <w:gridSpan w:val="2"/>
            <w:tcBorders>
              <w:top w:val="nil"/>
              <w:left w:val="nil"/>
              <w:bottom w:val="nil"/>
              <w:right w:val="nil"/>
            </w:tcBorders>
          </w:tcPr>
          <w:p w:rsidR="00AC2904" w:rsidRDefault="00AC2904">
            <w:pPr>
              <w:pStyle w:val="ConsPlusNormal"/>
              <w:jc w:val="both"/>
            </w:pPr>
            <w:r>
              <w:t>, ___._______ г.р.,</w:t>
            </w:r>
          </w:p>
        </w:tc>
      </w:tr>
      <w:tr w:rsidR="00AC2904">
        <w:tc>
          <w:tcPr>
            <w:tcW w:w="1757" w:type="dxa"/>
            <w:tcBorders>
              <w:top w:val="nil"/>
              <w:left w:val="nil"/>
              <w:bottom w:val="nil"/>
              <w:right w:val="nil"/>
            </w:tcBorders>
          </w:tcPr>
          <w:p w:rsidR="00AC2904" w:rsidRDefault="00AC2904">
            <w:pPr>
              <w:pStyle w:val="ConsPlusNormal"/>
            </w:pPr>
          </w:p>
        </w:tc>
        <w:tc>
          <w:tcPr>
            <w:tcW w:w="1361" w:type="dxa"/>
            <w:tcBorders>
              <w:top w:val="single" w:sz="4" w:space="0" w:color="auto"/>
              <w:left w:val="nil"/>
              <w:bottom w:val="nil"/>
              <w:right w:val="nil"/>
            </w:tcBorders>
          </w:tcPr>
          <w:p w:rsidR="00AC2904" w:rsidRDefault="00AC2904">
            <w:pPr>
              <w:pStyle w:val="ConsPlusNormal"/>
              <w:jc w:val="center"/>
            </w:pPr>
            <w:r>
              <w:t>Фамилия</w:t>
            </w:r>
          </w:p>
        </w:tc>
        <w:tc>
          <w:tcPr>
            <w:tcW w:w="340" w:type="dxa"/>
            <w:tcBorders>
              <w:top w:val="nil"/>
              <w:left w:val="nil"/>
              <w:bottom w:val="nil"/>
              <w:right w:val="nil"/>
            </w:tcBorders>
          </w:tcPr>
          <w:p w:rsidR="00AC2904" w:rsidRDefault="00AC2904">
            <w:pPr>
              <w:pStyle w:val="ConsPlusNormal"/>
            </w:pPr>
          </w:p>
        </w:tc>
        <w:tc>
          <w:tcPr>
            <w:tcW w:w="1701" w:type="dxa"/>
            <w:tcBorders>
              <w:top w:val="single" w:sz="4" w:space="0" w:color="auto"/>
              <w:left w:val="nil"/>
              <w:bottom w:val="nil"/>
              <w:right w:val="nil"/>
            </w:tcBorders>
          </w:tcPr>
          <w:p w:rsidR="00AC2904" w:rsidRDefault="00AC2904">
            <w:pPr>
              <w:pStyle w:val="ConsPlusNormal"/>
              <w:jc w:val="center"/>
            </w:pPr>
            <w:r>
              <w:t>Имя</w:t>
            </w:r>
          </w:p>
        </w:tc>
        <w:tc>
          <w:tcPr>
            <w:tcW w:w="340" w:type="dxa"/>
            <w:tcBorders>
              <w:top w:val="nil"/>
              <w:left w:val="nil"/>
              <w:bottom w:val="nil"/>
              <w:right w:val="nil"/>
            </w:tcBorders>
          </w:tcPr>
          <w:p w:rsidR="00AC2904" w:rsidRDefault="00AC2904">
            <w:pPr>
              <w:pStyle w:val="ConsPlusNormal"/>
            </w:pPr>
          </w:p>
        </w:tc>
        <w:tc>
          <w:tcPr>
            <w:tcW w:w="1397" w:type="dxa"/>
            <w:tcBorders>
              <w:top w:val="single" w:sz="4" w:space="0" w:color="auto"/>
              <w:left w:val="nil"/>
              <w:bottom w:val="nil"/>
              <w:right w:val="nil"/>
            </w:tcBorders>
          </w:tcPr>
          <w:p w:rsidR="00AC2904" w:rsidRDefault="00AC2904">
            <w:pPr>
              <w:pStyle w:val="ConsPlusNormal"/>
              <w:jc w:val="center"/>
            </w:pPr>
            <w:r>
              <w:t>Отчество</w:t>
            </w:r>
          </w:p>
        </w:tc>
        <w:tc>
          <w:tcPr>
            <w:tcW w:w="2175" w:type="dxa"/>
            <w:gridSpan w:val="2"/>
            <w:tcBorders>
              <w:top w:val="nil"/>
              <w:left w:val="nil"/>
              <w:bottom w:val="nil"/>
              <w:right w:val="nil"/>
            </w:tcBorders>
          </w:tcPr>
          <w:p w:rsidR="00AC2904" w:rsidRDefault="00AC2904">
            <w:pPr>
              <w:pStyle w:val="ConsPlusNormal"/>
            </w:pPr>
          </w:p>
        </w:tc>
      </w:tr>
      <w:tr w:rsidR="00AC2904">
        <w:tc>
          <w:tcPr>
            <w:tcW w:w="3118" w:type="dxa"/>
            <w:gridSpan w:val="2"/>
            <w:tcBorders>
              <w:top w:val="nil"/>
              <w:left w:val="nil"/>
              <w:bottom w:val="nil"/>
              <w:right w:val="nil"/>
            </w:tcBorders>
          </w:tcPr>
          <w:p w:rsidR="00AC2904" w:rsidRDefault="00AC2904">
            <w:pPr>
              <w:pStyle w:val="ConsPlusNormal"/>
              <w:jc w:val="both"/>
            </w:pPr>
            <w:r>
              <w:t>проживающего по адресу:</w:t>
            </w:r>
          </w:p>
        </w:tc>
        <w:tc>
          <w:tcPr>
            <w:tcW w:w="5592" w:type="dxa"/>
            <w:gridSpan w:val="5"/>
            <w:tcBorders>
              <w:top w:val="nil"/>
              <w:left w:val="nil"/>
              <w:bottom w:val="single" w:sz="4" w:space="0" w:color="auto"/>
              <w:right w:val="nil"/>
            </w:tcBorders>
          </w:tcPr>
          <w:p w:rsidR="00AC2904" w:rsidRDefault="00AC2904">
            <w:pPr>
              <w:pStyle w:val="ConsPlusNormal"/>
            </w:pPr>
          </w:p>
        </w:tc>
        <w:tc>
          <w:tcPr>
            <w:tcW w:w="361" w:type="dxa"/>
            <w:tcBorders>
              <w:top w:val="nil"/>
              <w:left w:val="nil"/>
              <w:bottom w:val="nil"/>
              <w:right w:val="nil"/>
            </w:tcBorders>
          </w:tcPr>
          <w:p w:rsidR="00AC2904" w:rsidRDefault="00AC2904">
            <w:pPr>
              <w:pStyle w:val="ConsPlusNormal"/>
              <w:jc w:val="both"/>
            </w:pPr>
            <w:r>
              <w:t>,</w:t>
            </w:r>
          </w:p>
        </w:tc>
      </w:tr>
      <w:tr w:rsidR="00AC2904">
        <w:tc>
          <w:tcPr>
            <w:tcW w:w="3118" w:type="dxa"/>
            <w:gridSpan w:val="2"/>
            <w:tcBorders>
              <w:top w:val="nil"/>
              <w:left w:val="nil"/>
              <w:bottom w:val="nil"/>
              <w:right w:val="nil"/>
            </w:tcBorders>
          </w:tcPr>
          <w:p w:rsidR="00AC2904" w:rsidRDefault="00AC2904">
            <w:pPr>
              <w:pStyle w:val="ConsPlusNormal"/>
              <w:jc w:val="both"/>
            </w:pPr>
            <w:r>
              <w:t>в соответствии с пунктом</w:t>
            </w:r>
          </w:p>
        </w:tc>
        <w:tc>
          <w:tcPr>
            <w:tcW w:w="5953" w:type="dxa"/>
            <w:gridSpan w:val="6"/>
            <w:tcBorders>
              <w:top w:val="nil"/>
              <w:left w:val="nil"/>
              <w:bottom w:val="single" w:sz="4" w:space="0" w:color="auto"/>
              <w:right w:val="nil"/>
            </w:tcBorders>
          </w:tcPr>
          <w:p w:rsidR="00AC2904" w:rsidRDefault="00AC2904">
            <w:pPr>
              <w:pStyle w:val="ConsPlusNormal"/>
            </w:pPr>
          </w:p>
        </w:tc>
      </w:tr>
      <w:tr w:rsidR="00AC2904">
        <w:tc>
          <w:tcPr>
            <w:tcW w:w="3118" w:type="dxa"/>
            <w:gridSpan w:val="2"/>
            <w:tcBorders>
              <w:top w:val="nil"/>
              <w:left w:val="nil"/>
              <w:bottom w:val="nil"/>
              <w:right w:val="nil"/>
            </w:tcBorders>
          </w:tcPr>
          <w:p w:rsidR="00AC2904" w:rsidRDefault="00AC2904">
            <w:pPr>
              <w:pStyle w:val="ConsPlusNormal"/>
            </w:pPr>
          </w:p>
        </w:tc>
        <w:tc>
          <w:tcPr>
            <w:tcW w:w="5953" w:type="dxa"/>
            <w:gridSpan w:val="6"/>
            <w:tcBorders>
              <w:top w:val="single" w:sz="4" w:space="0" w:color="auto"/>
              <w:left w:val="nil"/>
              <w:bottom w:val="nil"/>
              <w:right w:val="nil"/>
            </w:tcBorders>
          </w:tcPr>
          <w:p w:rsidR="00AC2904" w:rsidRDefault="00AC2904">
            <w:pPr>
              <w:pStyle w:val="ConsPlusNormal"/>
              <w:jc w:val="center"/>
            </w:pPr>
            <w:r>
              <w:rPr>
                <w:i/>
              </w:rPr>
              <w:t>(указать пункт, определяющий обстоятельство)</w:t>
            </w:r>
          </w:p>
        </w:tc>
      </w:tr>
      <w:tr w:rsidR="00AC2904">
        <w:tc>
          <w:tcPr>
            <w:tcW w:w="9071" w:type="dxa"/>
            <w:gridSpan w:val="8"/>
            <w:tcBorders>
              <w:top w:val="nil"/>
              <w:left w:val="nil"/>
              <w:bottom w:val="nil"/>
              <w:right w:val="nil"/>
            </w:tcBorders>
          </w:tcPr>
          <w:p w:rsidR="00AC2904" w:rsidRDefault="00AC2904">
            <w:pPr>
              <w:pStyle w:val="ConsPlusNormal"/>
              <w:jc w:val="both"/>
            </w:pPr>
            <w:hyperlink r:id="rId152">
              <w:r>
                <w:rPr>
                  <w:color w:val="0000FF"/>
                </w:rPr>
                <w:t>части 1 статьи 15</w:t>
              </w:r>
            </w:hyperlink>
            <w:r>
              <w:t xml:space="preserve"> Федерального закона от 28 декабря 2013 года N 442-ФЗ "Об основах социального обслуживания граждан в Российской Федерации" нуждающимся в социальном обслуживании в форме социального обслуживания</w:t>
            </w:r>
          </w:p>
        </w:tc>
      </w:tr>
      <w:tr w:rsidR="00AC2904">
        <w:tc>
          <w:tcPr>
            <w:tcW w:w="8710" w:type="dxa"/>
            <w:gridSpan w:val="7"/>
            <w:tcBorders>
              <w:top w:val="nil"/>
              <w:left w:val="nil"/>
              <w:bottom w:val="single" w:sz="4" w:space="0" w:color="auto"/>
              <w:right w:val="nil"/>
            </w:tcBorders>
          </w:tcPr>
          <w:p w:rsidR="00AC2904" w:rsidRDefault="00AC2904">
            <w:pPr>
              <w:pStyle w:val="ConsPlusNormal"/>
            </w:pPr>
          </w:p>
        </w:tc>
        <w:tc>
          <w:tcPr>
            <w:tcW w:w="361" w:type="dxa"/>
            <w:tcBorders>
              <w:top w:val="nil"/>
              <w:left w:val="nil"/>
              <w:bottom w:val="nil"/>
              <w:right w:val="nil"/>
            </w:tcBorders>
          </w:tcPr>
          <w:p w:rsidR="00AC2904" w:rsidRDefault="00AC2904">
            <w:pPr>
              <w:pStyle w:val="ConsPlusNormal"/>
              <w:jc w:val="both"/>
            </w:pPr>
            <w:r>
              <w:t>.</w:t>
            </w:r>
          </w:p>
        </w:tc>
      </w:tr>
      <w:tr w:rsidR="00AC2904">
        <w:tc>
          <w:tcPr>
            <w:tcW w:w="9071" w:type="dxa"/>
            <w:gridSpan w:val="8"/>
            <w:tcBorders>
              <w:top w:val="nil"/>
              <w:left w:val="nil"/>
              <w:bottom w:val="nil"/>
              <w:right w:val="nil"/>
            </w:tcBorders>
          </w:tcPr>
          <w:p w:rsidR="00AC2904" w:rsidRDefault="00AC2904">
            <w:pPr>
              <w:pStyle w:val="ConsPlusNormal"/>
              <w:jc w:val="center"/>
            </w:pPr>
            <w:r>
              <w:rPr>
                <w:i/>
              </w:rPr>
              <w:t>Указать форму социального обслуживания</w:t>
            </w:r>
          </w:p>
        </w:tc>
      </w:tr>
      <w:tr w:rsidR="00AC2904">
        <w:tc>
          <w:tcPr>
            <w:tcW w:w="9071" w:type="dxa"/>
            <w:gridSpan w:val="8"/>
            <w:tcBorders>
              <w:top w:val="nil"/>
              <w:left w:val="nil"/>
              <w:bottom w:val="nil"/>
              <w:right w:val="nil"/>
            </w:tcBorders>
          </w:tcPr>
          <w:p w:rsidR="00AC2904" w:rsidRDefault="00AC2904">
            <w:pPr>
              <w:pStyle w:val="ConsPlusNormal"/>
            </w:pPr>
          </w:p>
        </w:tc>
      </w:tr>
      <w:tr w:rsidR="00AC2904">
        <w:tc>
          <w:tcPr>
            <w:tcW w:w="9071" w:type="dxa"/>
            <w:gridSpan w:val="8"/>
            <w:tcBorders>
              <w:top w:val="nil"/>
              <w:left w:val="nil"/>
              <w:bottom w:val="nil"/>
              <w:right w:val="nil"/>
            </w:tcBorders>
          </w:tcPr>
          <w:p w:rsidR="00AC2904" w:rsidRDefault="00AC2904">
            <w:pPr>
              <w:pStyle w:val="ConsPlusNormal"/>
              <w:ind w:firstLine="283"/>
              <w:jc w:val="both"/>
            </w:pPr>
            <w:r>
              <w:t>М.П.</w:t>
            </w:r>
          </w:p>
        </w:tc>
      </w:tr>
    </w:tbl>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3"/>
        <w:gridCol w:w="1874"/>
        <w:gridCol w:w="340"/>
        <w:gridCol w:w="2324"/>
      </w:tblGrid>
      <w:tr w:rsidR="00AC2904">
        <w:tc>
          <w:tcPr>
            <w:tcW w:w="4513" w:type="dxa"/>
            <w:tcBorders>
              <w:top w:val="nil"/>
              <w:left w:val="nil"/>
              <w:bottom w:val="nil"/>
              <w:right w:val="nil"/>
            </w:tcBorders>
          </w:tcPr>
          <w:p w:rsidR="00AC2904" w:rsidRDefault="00AC2904">
            <w:pPr>
              <w:pStyle w:val="ConsPlusNormal"/>
              <w:jc w:val="both"/>
            </w:pPr>
            <w:r>
              <w:t>Руководитель ЛОГКУ "ЦСЗН" (филиал)</w:t>
            </w:r>
          </w:p>
        </w:tc>
        <w:tc>
          <w:tcPr>
            <w:tcW w:w="1874" w:type="dxa"/>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p>
        </w:tc>
        <w:tc>
          <w:tcPr>
            <w:tcW w:w="2324" w:type="dxa"/>
            <w:tcBorders>
              <w:top w:val="nil"/>
              <w:left w:val="nil"/>
              <w:bottom w:val="single" w:sz="4" w:space="0" w:color="auto"/>
              <w:right w:val="nil"/>
            </w:tcBorders>
          </w:tcPr>
          <w:p w:rsidR="00AC2904" w:rsidRDefault="00AC2904">
            <w:pPr>
              <w:pStyle w:val="ConsPlusNormal"/>
            </w:pPr>
          </w:p>
        </w:tc>
      </w:tr>
      <w:tr w:rsidR="00AC2904">
        <w:tc>
          <w:tcPr>
            <w:tcW w:w="4513" w:type="dxa"/>
            <w:tcBorders>
              <w:top w:val="nil"/>
              <w:left w:val="nil"/>
              <w:bottom w:val="nil"/>
              <w:right w:val="nil"/>
            </w:tcBorders>
          </w:tcPr>
          <w:p w:rsidR="00AC2904" w:rsidRDefault="00AC2904">
            <w:pPr>
              <w:pStyle w:val="ConsPlusNormal"/>
            </w:pPr>
          </w:p>
        </w:tc>
        <w:tc>
          <w:tcPr>
            <w:tcW w:w="1874" w:type="dxa"/>
            <w:tcBorders>
              <w:top w:val="single" w:sz="4" w:space="0" w:color="auto"/>
              <w:left w:val="nil"/>
              <w:bottom w:val="nil"/>
              <w:right w:val="nil"/>
            </w:tcBorders>
          </w:tcPr>
          <w:p w:rsidR="00AC2904" w:rsidRDefault="00AC2904">
            <w:pPr>
              <w:pStyle w:val="ConsPlusNormal"/>
              <w:jc w:val="center"/>
            </w:pPr>
            <w:r>
              <w:t>Подпись</w:t>
            </w:r>
          </w:p>
        </w:tc>
        <w:tc>
          <w:tcPr>
            <w:tcW w:w="340" w:type="dxa"/>
            <w:tcBorders>
              <w:top w:val="nil"/>
              <w:left w:val="nil"/>
              <w:bottom w:val="nil"/>
              <w:right w:val="nil"/>
            </w:tcBorders>
          </w:tcPr>
          <w:p w:rsidR="00AC2904" w:rsidRDefault="00AC2904">
            <w:pPr>
              <w:pStyle w:val="ConsPlusNormal"/>
            </w:pPr>
          </w:p>
        </w:tc>
        <w:tc>
          <w:tcPr>
            <w:tcW w:w="2324" w:type="dxa"/>
            <w:tcBorders>
              <w:top w:val="single" w:sz="4" w:space="0" w:color="auto"/>
              <w:left w:val="nil"/>
              <w:bottom w:val="nil"/>
              <w:right w:val="nil"/>
            </w:tcBorders>
          </w:tcPr>
          <w:p w:rsidR="00AC2904" w:rsidRDefault="00AC2904">
            <w:pPr>
              <w:pStyle w:val="ConsPlusNormal"/>
              <w:jc w:val="center"/>
            </w:pPr>
            <w:r>
              <w:t>ФИО</w:t>
            </w:r>
          </w:p>
        </w:tc>
      </w:tr>
    </w:tbl>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9"/>
        <w:gridCol w:w="1361"/>
        <w:gridCol w:w="340"/>
        <w:gridCol w:w="1701"/>
        <w:gridCol w:w="340"/>
        <w:gridCol w:w="1397"/>
        <w:gridCol w:w="1907"/>
        <w:gridCol w:w="361"/>
      </w:tblGrid>
      <w:tr w:rsidR="00AC2904">
        <w:tc>
          <w:tcPr>
            <w:tcW w:w="9026" w:type="dxa"/>
            <w:gridSpan w:val="8"/>
            <w:tcBorders>
              <w:top w:val="nil"/>
              <w:left w:val="nil"/>
              <w:bottom w:val="nil"/>
              <w:right w:val="nil"/>
            </w:tcBorders>
          </w:tcPr>
          <w:p w:rsidR="00AC2904" w:rsidRDefault="00AC2904">
            <w:pPr>
              <w:pStyle w:val="ConsPlusNormal"/>
              <w:jc w:val="center"/>
              <w:outlineLvl w:val="2"/>
            </w:pPr>
            <w:r>
              <w:t>ЛОГКУ "ЦСЗН"</w:t>
            </w:r>
          </w:p>
        </w:tc>
      </w:tr>
      <w:tr w:rsidR="00AC2904">
        <w:tc>
          <w:tcPr>
            <w:tcW w:w="9026" w:type="dxa"/>
            <w:gridSpan w:val="8"/>
            <w:tcBorders>
              <w:top w:val="nil"/>
              <w:left w:val="nil"/>
              <w:bottom w:val="nil"/>
              <w:right w:val="nil"/>
            </w:tcBorders>
          </w:tcPr>
          <w:p w:rsidR="00AC2904" w:rsidRDefault="00AC2904">
            <w:pPr>
              <w:pStyle w:val="ConsPlusNormal"/>
            </w:pPr>
          </w:p>
        </w:tc>
      </w:tr>
      <w:tr w:rsidR="00AC2904">
        <w:tc>
          <w:tcPr>
            <w:tcW w:w="9026" w:type="dxa"/>
            <w:gridSpan w:val="8"/>
            <w:tcBorders>
              <w:top w:val="nil"/>
              <w:left w:val="nil"/>
              <w:bottom w:val="nil"/>
              <w:right w:val="nil"/>
            </w:tcBorders>
          </w:tcPr>
          <w:p w:rsidR="00AC2904" w:rsidRDefault="00AC2904">
            <w:pPr>
              <w:pStyle w:val="ConsPlusNormal"/>
              <w:jc w:val="center"/>
            </w:pPr>
            <w:r>
              <w:t>РАСПОРЯЖЕНИЕ</w:t>
            </w:r>
          </w:p>
        </w:tc>
      </w:tr>
      <w:tr w:rsidR="00AC2904">
        <w:tc>
          <w:tcPr>
            <w:tcW w:w="9026" w:type="dxa"/>
            <w:gridSpan w:val="8"/>
            <w:tcBorders>
              <w:top w:val="nil"/>
              <w:left w:val="nil"/>
              <w:bottom w:val="nil"/>
              <w:right w:val="nil"/>
            </w:tcBorders>
          </w:tcPr>
          <w:p w:rsidR="00AC2904" w:rsidRDefault="00AC2904">
            <w:pPr>
              <w:pStyle w:val="ConsPlusNormal"/>
            </w:pPr>
          </w:p>
        </w:tc>
      </w:tr>
      <w:tr w:rsidR="00AC2904">
        <w:tc>
          <w:tcPr>
            <w:tcW w:w="9026" w:type="dxa"/>
            <w:gridSpan w:val="8"/>
            <w:tcBorders>
              <w:top w:val="nil"/>
              <w:left w:val="nil"/>
              <w:bottom w:val="nil"/>
              <w:right w:val="nil"/>
            </w:tcBorders>
          </w:tcPr>
          <w:p w:rsidR="00AC2904" w:rsidRDefault="00AC2904">
            <w:pPr>
              <w:pStyle w:val="ConsPlusNormal"/>
              <w:jc w:val="center"/>
            </w:pPr>
            <w:r>
              <w:t>о признании гражданина нуждающимся</w:t>
            </w:r>
          </w:p>
          <w:p w:rsidR="00AC2904" w:rsidRDefault="00AC2904">
            <w:pPr>
              <w:pStyle w:val="ConsPlusNormal"/>
              <w:jc w:val="center"/>
            </w:pPr>
            <w:r>
              <w:t>в социальном обслуживании</w:t>
            </w:r>
          </w:p>
        </w:tc>
      </w:tr>
      <w:tr w:rsidR="00AC2904">
        <w:tc>
          <w:tcPr>
            <w:tcW w:w="9026" w:type="dxa"/>
            <w:gridSpan w:val="8"/>
            <w:tcBorders>
              <w:top w:val="nil"/>
              <w:left w:val="nil"/>
              <w:bottom w:val="nil"/>
              <w:right w:val="nil"/>
            </w:tcBorders>
          </w:tcPr>
          <w:p w:rsidR="00AC2904" w:rsidRDefault="00AC2904">
            <w:pPr>
              <w:pStyle w:val="ConsPlusNormal"/>
            </w:pPr>
          </w:p>
        </w:tc>
      </w:tr>
      <w:tr w:rsidR="00AC2904">
        <w:tc>
          <w:tcPr>
            <w:tcW w:w="6758" w:type="dxa"/>
            <w:gridSpan w:val="6"/>
            <w:tcBorders>
              <w:top w:val="nil"/>
              <w:left w:val="nil"/>
              <w:bottom w:val="nil"/>
              <w:right w:val="nil"/>
            </w:tcBorders>
          </w:tcPr>
          <w:p w:rsidR="00AC2904" w:rsidRDefault="00AC2904">
            <w:pPr>
              <w:pStyle w:val="ConsPlusNormal"/>
              <w:jc w:val="both"/>
            </w:pPr>
            <w:r>
              <w:t>N _______</w:t>
            </w:r>
          </w:p>
        </w:tc>
        <w:tc>
          <w:tcPr>
            <w:tcW w:w="2268" w:type="dxa"/>
            <w:gridSpan w:val="2"/>
            <w:tcBorders>
              <w:top w:val="nil"/>
              <w:left w:val="nil"/>
              <w:bottom w:val="nil"/>
              <w:right w:val="nil"/>
            </w:tcBorders>
          </w:tcPr>
          <w:p w:rsidR="00AC2904" w:rsidRDefault="00AC2904">
            <w:pPr>
              <w:pStyle w:val="ConsPlusNormal"/>
              <w:jc w:val="both"/>
            </w:pPr>
            <w:r>
              <w:t>от ___.___._____ г.</w:t>
            </w:r>
          </w:p>
        </w:tc>
      </w:tr>
      <w:tr w:rsidR="00AC2904">
        <w:tc>
          <w:tcPr>
            <w:tcW w:w="9026" w:type="dxa"/>
            <w:gridSpan w:val="8"/>
            <w:tcBorders>
              <w:top w:val="nil"/>
              <w:left w:val="nil"/>
              <w:bottom w:val="nil"/>
              <w:right w:val="nil"/>
            </w:tcBorders>
          </w:tcPr>
          <w:p w:rsidR="00AC2904" w:rsidRDefault="00AC2904">
            <w:pPr>
              <w:pStyle w:val="ConsPlusNormal"/>
            </w:pPr>
          </w:p>
        </w:tc>
      </w:tr>
      <w:tr w:rsidR="00AC2904">
        <w:tc>
          <w:tcPr>
            <w:tcW w:w="1619" w:type="dxa"/>
            <w:tcBorders>
              <w:top w:val="nil"/>
              <w:left w:val="nil"/>
              <w:bottom w:val="nil"/>
              <w:right w:val="nil"/>
            </w:tcBorders>
          </w:tcPr>
          <w:p w:rsidR="00AC2904" w:rsidRDefault="00AC2904">
            <w:pPr>
              <w:pStyle w:val="ConsPlusNormal"/>
              <w:jc w:val="both"/>
            </w:pPr>
            <w:r>
              <w:t>Признать гр.</w:t>
            </w:r>
          </w:p>
        </w:tc>
        <w:tc>
          <w:tcPr>
            <w:tcW w:w="1361" w:type="dxa"/>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p>
        </w:tc>
        <w:tc>
          <w:tcPr>
            <w:tcW w:w="1701" w:type="dxa"/>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p>
        </w:tc>
        <w:tc>
          <w:tcPr>
            <w:tcW w:w="1397" w:type="dxa"/>
            <w:tcBorders>
              <w:top w:val="nil"/>
              <w:left w:val="nil"/>
              <w:bottom w:val="single" w:sz="4" w:space="0" w:color="auto"/>
              <w:right w:val="nil"/>
            </w:tcBorders>
          </w:tcPr>
          <w:p w:rsidR="00AC2904" w:rsidRDefault="00AC2904">
            <w:pPr>
              <w:pStyle w:val="ConsPlusNormal"/>
            </w:pPr>
          </w:p>
        </w:tc>
        <w:tc>
          <w:tcPr>
            <w:tcW w:w="2268" w:type="dxa"/>
            <w:gridSpan w:val="2"/>
            <w:tcBorders>
              <w:top w:val="nil"/>
              <w:left w:val="nil"/>
              <w:bottom w:val="nil"/>
              <w:right w:val="nil"/>
            </w:tcBorders>
          </w:tcPr>
          <w:p w:rsidR="00AC2904" w:rsidRDefault="00AC2904">
            <w:pPr>
              <w:pStyle w:val="ConsPlusNormal"/>
              <w:jc w:val="both"/>
            </w:pPr>
            <w:r>
              <w:t>, ___._______ г.р.,</w:t>
            </w:r>
          </w:p>
        </w:tc>
      </w:tr>
      <w:tr w:rsidR="00AC2904">
        <w:tc>
          <w:tcPr>
            <w:tcW w:w="1619" w:type="dxa"/>
            <w:tcBorders>
              <w:top w:val="nil"/>
              <w:left w:val="nil"/>
              <w:bottom w:val="nil"/>
              <w:right w:val="nil"/>
            </w:tcBorders>
          </w:tcPr>
          <w:p w:rsidR="00AC2904" w:rsidRDefault="00AC2904">
            <w:pPr>
              <w:pStyle w:val="ConsPlusNormal"/>
            </w:pPr>
          </w:p>
        </w:tc>
        <w:tc>
          <w:tcPr>
            <w:tcW w:w="1361" w:type="dxa"/>
            <w:tcBorders>
              <w:top w:val="single" w:sz="4" w:space="0" w:color="auto"/>
              <w:left w:val="nil"/>
              <w:bottom w:val="nil"/>
              <w:right w:val="nil"/>
            </w:tcBorders>
          </w:tcPr>
          <w:p w:rsidR="00AC2904" w:rsidRDefault="00AC2904">
            <w:pPr>
              <w:pStyle w:val="ConsPlusNormal"/>
              <w:jc w:val="center"/>
            </w:pPr>
            <w:r>
              <w:t>Фамилия</w:t>
            </w:r>
          </w:p>
        </w:tc>
        <w:tc>
          <w:tcPr>
            <w:tcW w:w="340" w:type="dxa"/>
            <w:tcBorders>
              <w:top w:val="nil"/>
              <w:left w:val="nil"/>
              <w:bottom w:val="nil"/>
              <w:right w:val="nil"/>
            </w:tcBorders>
          </w:tcPr>
          <w:p w:rsidR="00AC2904" w:rsidRDefault="00AC2904">
            <w:pPr>
              <w:pStyle w:val="ConsPlusNormal"/>
            </w:pPr>
          </w:p>
        </w:tc>
        <w:tc>
          <w:tcPr>
            <w:tcW w:w="1701" w:type="dxa"/>
            <w:tcBorders>
              <w:top w:val="single" w:sz="4" w:space="0" w:color="auto"/>
              <w:left w:val="nil"/>
              <w:bottom w:val="nil"/>
              <w:right w:val="nil"/>
            </w:tcBorders>
          </w:tcPr>
          <w:p w:rsidR="00AC2904" w:rsidRDefault="00AC2904">
            <w:pPr>
              <w:pStyle w:val="ConsPlusNormal"/>
              <w:jc w:val="center"/>
            </w:pPr>
            <w:r>
              <w:t>Имя</w:t>
            </w:r>
          </w:p>
        </w:tc>
        <w:tc>
          <w:tcPr>
            <w:tcW w:w="340" w:type="dxa"/>
            <w:tcBorders>
              <w:top w:val="nil"/>
              <w:left w:val="nil"/>
              <w:bottom w:val="nil"/>
              <w:right w:val="nil"/>
            </w:tcBorders>
          </w:tcPr>
          <w:p w:rsidR="00AC2904" w:rsidRDefault="00AC2904">
            <w:pPr>
              <w:pStyle w:val="ConsPlusNormal"/>
            </w:pPr>
          </w:p>
        </w:tc>
        <w:tc>
          <w:tcPr>
            <w:tcW w:w="1397" w:type="dxa"/>
            <w:tcBorders>
              <w:top w:val="single" w:sz="4" w:space="0" w:color="auto"/>
              <w:left w:val="nil"/>
              <w:bottom w:val="nil"/>
              <w:right w:val="nil"/>
            </w:tcBorders>
          </w:tcPr>
          <w:p w:rsidR="00AC2904" w:rsidRDefault="00AC2904">
            <w:pPr>
              <w:pStyle w:val="ConsPlusNormal"/>
              <w:jc w:val="center"/>
            </w:pPr>
            <w:r>
              <w:t>Отчество</w:t>
            </w:r>
          </w:p>
        </w:tc>
        <w:tc>
          <w:tcPr>
            <w:tcW w:w="2268" w:type="dxa"/>
            <w:gridSpan w:val="2"/>
            <w:tcBorders>
              <w:top w:val="nil"/>
              <w:left w:val="nil"/>
              <w:bottom w:val="nil"/>
              <w:right w:val="nil"/>
            </w:tcBorders>
          </w:tcPr>
          <w:p w:rsidR="00AC2904" w:rsidRDefault="00AC2904">
            <w:pPr>
              <w:pStyle w:val="ConsPlusNormal"/>
            </w:pPr>
          </w:p>
        </w:tc>
      </w:tr>
      <w:tr w:rsidR="00AC2904">
        <w:tc>
          <w:tcPr>
            <w:tcW w:w="2980" w:type="dxa"/>
            <w:gridSpan w:val="2"/>
            <w:tcBorders>
              <w:top w:val="nil"/>
              <w:left w:val="nil"/>
              <w:bottom w:val="nil"/>
              <w:right w:val="nil"/>
            </w:tcBorders>
          </w:tcPr>
          <w:p w:rsidR="00AC2904" w:rsidRDefault="00AC2904">
            <w:pPr>
              <w:pStyle w:val="ConsPlusNormal"/>
              <w:jc w:val="both"/>
            </w:pPr>
            <w:r>
              <w:t>проживающего по адресу:</w:t>
            </w:r>
          </w:p>
        </w:tc>
        <w:tc>
          <w:tcPr>
            <w:tcW w:w="5685" w:type="dxa"/>
            <w:gridSpan w:val="5"/>
            <w:tcBorders>
              <w:top w:val="nil"/>
              <w:left w:val="nil"/>
              <w:bottom w:val="single" w:sz="4" w:space="0" w:color="auto"/>
              <w:right w:val="nil"/>
            </w:tcBorders>
          </w:tcPr>
          <w:p w:rsidR="00AC2904" w:rsidRDefault="00AC2904">
            <w:pPr>
              <w:pStyle w:val="ConsPlusNormal"/>
            </w:pPr>
          </w:p>
        </w:tc>
        <w:tc>
          <w:tcPr>
            <w:tcW w:w="361" w:type="dxa"/>
            <w:tcBorders>
              <w:top w:val="nil"/>
              <w:left w:val="nil"/>
              <w:bottom w:val="nil"/>
              <w:right w:val="nil"/>
            </w:tcBorders>
          </w:tcPr>
          <w:p w:rsidR="00AC2904" w:rsidRDefault="00AC2904">
            <w:pPr>
              <w:pStyle w:val="ConsPlusNormal"/>
              <w:jc w:val="both"/>
            </w:pPr>
            <w:r>
              <w:t>,</w:t>
            </w:r>
          </w:p>
        </w:tc>
      </w:tr>
      <w:tr w:rsidR="00AC2904">
        <w:tc>
          <w:tcPr>
            <w:tcW w:w="9026" w:type="dxa"/>
            <w:gridSpan w:val="8"/>
            <w:tcBorders>
              <w:top w:val="nil"/>
              <w:left w:val="nil"/>
              <w:bottom w:val="nil"/>
              <w:right w:val="nil"/>
            </w:tcBorders>
          </w:tcPr>
          <w:p w:rsidR="00AC2904" w:rsidRDefault="00AC2904">
            <w:pPr>
              <w:pStyle w:val="ConsPlusNormal"/>
              <w:jc w:val="both"/>
            </w:pPr>
            <w:r>
              <w:t>являющегося родителем (иным законным представителем) несовершеннолетнего ___________________________, ______ г.р.,</w:t>
            </w:r>
          </w:p>
        </w:tc>
      </w:tr>
      <w:tr w:rsidR="00AC2904">
        <w:tc>
          <w:tcPr>
            <w:tcW w:w="2980" w:type="dxa"/>
            <w:gridSpan w:val="2"/>
            <w:tcBorders>
              <w:top w:val="nil"/>
              <w:left w:val="nil"/>
              <w:bottom w:val="nil"/>
              <w:right w:val="nil"/>
            </w:tcBorders>
          </w:tcPr>
          <w:p w:rsidR="00AC2904" w:rsidRDefault="00AC2904">
            <w:pPr>
              <w:pStyle w:val="ConsPlusNormal"/>
              <w:jc w:val="both"/>
            </w:pPr>
            <w:r>
              <w:t>в соответствии с пунктом</w:t>
            </w:r>
          </w:p>
        </w:tc>
        <w:tc>
          <w:tcPr>
            <w:tcW w:w="6046" w:type="dxa"/>
            <w:gridSpan w:val="6"/>
            <w:tcBorders>
              <w:top w:val="nil"/>
              <w:left w:val="nil"/>
              <w:bottom w:val="single" w:sz="4" w:space="0" w:color="auto"/>
              <w:right w:val="nil"/>
            </w:tcBorders>
          </w:tcPr>
          <w:p w:rsidR="00AC2904" w:rsidRDefault="00AC2904">
            <w:pPr>
              <w:pStyle w:val="ConsPlusNormal"/>
            </w:pPr>
          </w:p>
        </w:tc>
      </w:tr>
      <w:tr w:rsidR="00AC2904">
        <w:tc>
          <w:tcPr>
            <w:tcW w:w="2980" w:type="dxa"/>
            <w:gridSpan w:val="2"/>
            <w:tcBorders>
              <w:top w:val="nil"/>
              <w:left w:val="nil"/>
              <w:bottom w:val="nil"/>
              <w:right w:val="nil"/>
            </w:tcBorders>
          </w:tcPr>
          <w:p w:rsidR="00AC2904" w:rsidRDefault="00AC2904">
            <w:pPr>
              <w:pStyle w:val="ConsPlusNormal"/>
            </w:pPr>
          </w:p>
        </w:tc>
        <w:tc>
          <w:tcPr>
            <w:tcW w:w="6046" w:type="dxa"/>
            <w:gridSpan w:val="6"/>
            <w:tcBorders>
              <w:top w:val="single" w:sz="4" w:space="0" w:color="auto"/>
              <w:left w:val="nil"/>
              <w:bottom w:val="nil"/>
              <w:right w:val="nil"/>
            </w:tcBorders>
          </w:tcPr>
          <w:p w:rsidR="00AC2904" w:rsidRDefault="00AC2904">
            <w:pPr>
              <w:pStyle w:val="ConsPlusNormal"/>
              <w:jc w:val="center"/>
            </w:pPr>
            <w:r>
              <w:t>(указать пункт, определяющий обстоятельство)</w:t>
            </w:r>
          </w:p>
        </w:tc>
      </w:tr>
      <w:tr w:rsidR="00AC2904">
        <w:tc>
          <w:tcPr>
            <w:tcW w:w="9026" w:type="dxa"/>
            <w:gridSpan w:val="8"/>
            <w:tcBorders>
              <w:top w:val="nil"/>
              <w:left w:val="nil"/>
              <w:bottom w:val="nil"/>
              <w:right w:val="nil"/>
            </w:tcBorders>
          </w:tcPr>
          <w:p w:rsidR="00AC2904" w:rsidRDefault="00AC2904">
            <w:pPr>
              <w:pStyle w:val="ConsPlusNormal"/>
              <w:jc w:val="both"/>
            </w:pPr>
            <w:hyperlink r:id="rId153">
              <w:r>
                <w:rPr>
                  <w:color w:val="0000FF"/>
                </w:rPr>
                <w:t>части 1 статьи 15</w:t>
              </w:r>
            </w:hyperlink>
            <w:r>
              <w:t xml:space="preserve"> Федерального закона от 28 декабря 2013 года N 442-ФЗ "Об основах социального обслуживания граждан в Российской Федерации" нуждающимся в социальном обслуживании (предоставление услуг родителям (иным законным представителям) несовершеннолетних детей, если родители (иные законные представители) и(или) их дети признаны нуждающимися в социальном обслуживании).</w:t>
            </w:r>
          </w:p>
        </w:tc>
      </w:tr>
      <w:tr w:rsidR="00AC2904">
        <w:tc>
          <w:tcPr>
            <w:tcW w:w="9026" w:type="dxa"/>
            <w:gridSpan w:val="8"/>
            <w:tcBorders>
              <w:top w:val="nil"/>
              <w:left w:val="nil"/>
              <w:bottom w:val="nil"/>
              <w:right w:val="nil"/>
            </w:tcBorders>
          </w:tcPr>
          <w:p w:rsidR="00AC2904" w:rsidRDefault="00AC2904">
            <w:pPr>
              <w:pStyle w:val="ConsPlusNormal"/>
            </w:pPr>
          </w:p>
        </w:tc>
      </w:tr>
      <w:tr w:rsidR="00AC2904">
        <w:tc>
          <w:tcPr>
            <w:tcW w:w="9026" w:type="dxa"/>
            <w:gridSpan w:val="8"/>
            <w:tcBorders>
              <w:top w:val="nil"/>
              <w:left w:val="nil"/>
              <w:bottom w:val="nil"/>
              <w:right w:val="nil"/>
            </w:tcBorders>
          </w:tcPr>
          <w:p w:rsidR="00AC2904" w:rsidRDefault="00AC2904">
            <w:pPr>
              <w:pStyle w:val="ConsPlusNormal"/>
              <w:ind w:firstLine="283"/>
              <w:jc w:val="both"/>
            </w:pPr>
            <w:r>
              <w:t>М.П.</w:t>
            </w:r>
          </w:p>
        </w:tc>
      </w:tr>
    </w:tbl>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3"/>
        <w:gridCol w:w="1874"/>
        <w:gridCol w:w="340"/>
        <w:gridCol w:w="2324"/>
      </w:tblGrid>
      <w:tr w:rsidR="00AC2904">
        <w:tc>
          <w:tcPr>
            <w:tcW w:w="4513" w:type="dxa"/>
            <w:tcBorders>
              <w:top w:val="nil"/>
              <w:left w:val="nil"/>
              <w:bottom w:val="nil"/>
              <w:right w:val="nil"/>
            </w:tcBorders>
          </w:tcPr>
          <w:p w:rsidR="00AC2904" w:rsidRDefault="00AC2904">
            <w:pPr>
              <w:pStyle w:val="ConsPlusNormal"/>
              <w:jc w:val="both"/>
            </w:pPr>
            <w:r>
              <w:t>Руководитель ЛОГКУ "ЦСЗН" (филиал)</w:t>
            </w:r>
          </w:p>
        </w:tc>
        <w:tc>
          <w:tcPr>
            <w:tcW w:w="1874" w:type="dxa"/>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p>
        </w:tc>
        <w:tc>
          <w:tcPr>
            <w:tcW w:w="2324" w:type="dxa"/>
            <w:tcBorders>
              <w:top w:val="nil"/>
              <w:left w:val="nil"/>
              <w:bottom w:val="single" w:sz="4" w:space="0" w:color="auto"/>
              <w:right w:val="nil"/>
            </w:tcBorders>
          </w:tcPr>
          <w:p w:rsidR="00AC2904" w:rsidRDefault="00AC2904">
            <w:pPr>
              <w:pStyle w:val="ConsPlusNormal"/>
            </w:pPr>
          </w:p>
        </w:tc>
      </w:tr>
      <w:tr w:rsidR="00AC2904">
        <w:tc>
          <w:tcPr>
            <w:tcW w:w="4513" w:type="dxa"/>
            <w:tcBorders>
              <w:top w:val="nil"/>
              <w:left w:val="nil"/>
              <w:bottom w:val="nil"/>
              <w:right w:val="nil"/>
            </w:tcBorders>
          </w:tcPr>
          <w:p w:rsidR="00AC2904" w:rsidRDefault="00AC2904">
            <w:pPr>
              <w:pStyle w:val="ConsPlusNormal"/>
            </w:pPr>
          </w:p>
        </w:tc>
        <w:tc>
          <w:tcPr>
            <w:tcW w:w="1874" w:type="dxa"/>
            <w:tcBorders>
              <w:top w:val="single" w:sz="4" w:space="0" w:color="auto"/>
              <w:left w:val="nil"/>
              <w:bottom w:val="nil"/>
              <w:right w:val="nil"/>
            </w:tcBorders>
          </w:tcPr>
          <w:p w:rsidR="00AC2904" w:rsidRDefault="00AC2904">
            <w:pPr>
              <w:pStyle w:val="ConsPlusNormal"/>
              <w:jc w:val="center"/>
            </w:pPr>
            <w:r>
              <w:t>Подпись</w:t>
            </w:r>
          </w:p>
        </w:tc>
        <w:tc>
          <w:tcPr>
            <w:tcW w:w="340" w:type="dxa"/>
            <w:tcBorders>
              <w:top w:val="nil"/>
              <w:left w:val="nil"/>
              <w:bottom w:val="nil"/>
              <w:right w:val="nil"/>
            </w:tcBorders>
          </w:tcPr>
          <w:p w:rsidR="00AC2904" w:rsidRDefault="00AC2904">
            <w:pPr>
              <w:pStyle w:val="ConsPlusNormal"/>
            </w:pPr>
          </w:p>
        </w:tc>
        <w:tc>
          <w:tcPr>
            <w:tcW w:w="2324" w:type="dxa"/>
            <w:tcBorders>
              <w:top w:val="single" w:sz="4" w:space="0" w:color="auto"/>
              <w:left w:val="nil"/>
              <w:bottom w:val="nil"/>
              <w:right w:val="nil"/>
            </w:tcBorders>
          </w:tcPr>
          <w:p w:rsidR="00AC2904" w:rsidRDefault="00AC2904">
            <w:pPr>
              <w:pStyle w:val="ConsPlusNormal"/>
              <w:jc w:val="center"/>
            </w:pPr>
            <w:r>
              <w:t>ФИО</w:t>
            </w:r>
          </w:p>
        </w:tc>
      </w:tr>
    </w:tbl>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right"/>
        <w:outlineLvl w:val="1"/>
      </w:pPr>
      <w:hyperlink r:id="rId154">
        <w:r>
          <w:rPr>
            <w:color w:val="0000FF"/>
          </w:rPr>
          <w:t>Приложение 6</w:t>
        </w:r>
      </w:hyperlink>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lastRenderedPageBreak/>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61"/>
        <w:gridCol w:w="1201"/>
        <w:gridCol w:w="3231"/>
        <w:gridCol w:w="1304"/>
        <w:gridCol w:w="1077"/>
        <w:gridCol w:w="347"/>
      </w:tblGrid>
      <w:tr w:rsidR="00AC2904">
        <w:tc>
          <w:tcPr>
            <w:tcW w:w="9021" w:type="dxa"/>
            <w:gridSpan w:val="6"/>
            <w:tcBorders>
              <w:top w:val="nil"/>
              <w:left w:val="nil"/>
              <w:bottom w:val="nil"/>
              <w:right w:val="nil"/>
            </w:tcBorders>
          </w:tcPr>
          <w:p w:rsidR="00AC2904" w:rsidRDefault="00AC2904">
            <w:pPr>
              <w:pStyle w:val="ConsPlusNormal"/>
              <w:jc w:val="center"/>
            </w:pPr>
            <w:r>
              <w:t>ЛОГКУ "ЦСЗН"</w:t>
            </w:r>
          </w:p>
        </w:tc>
      </w:tr>
      <w:tr w:rsidR="00AC2904">
        <w:tc>
          <w:tcPr>
            <w:tcW w:w="9021" w:type="dxa"/>
            <w:gridSpan w:val="6"/>
            <w:tcBorders>
              <w:top w:val="nil"/>
              <w:left w:val="nil"/>
              <w:bottom w:val="nil"/>
              <w:right w:val="nil"/>
            </w:tcBorders>
          </w:tcPr>
          <w:p w:rsidR="00AC2904" w:rsidRDefault="00AC2904">
            <w:pPr>
              <w:pStyle w:val="ConsPlusNormal"/>
            </w:pPr>
          </w:p>
        </w:tc>
      </w:tr>
      <w:tr w:rsidR="00AC2904">
        <w:tc>
          <w:tcPr>
            <w:tcW w:w="9021" w:type="dxa"/>
            <w:gridSpan w:val="6"/>
            <w:tcBorders>
              <w:top w:val="nil"/>
              <w:left w:val="nil"/>
              <w:bottom w:val="nil"/>
              <w:right w:val="nil"/>
            </w:tcBorders>
          </w:tcPr>
          <w:p w:rsidR="00AC2904" w:rsidRDefault="00AC2904">
            <w:pPr>
              <w:pStyle w:val="ConsPlusNormal"/>
              <w:jc w:val="center"/>
            </w:pPr>
            <w:bookmarkStart w:id="37" w:name="P3311"/>
            <w:bookmarkEnd w:id="37"/>
            <w:r>
              <w:t>РАСПОРЯЖЕНИЕ</w:t>
            </w:r>
          </w:p>
        </w:tc>
      </w:tr>
      <w:tr w:rsidR="00AC2904">
        <w:tc>
          <w:tcPr>
            <w:tcW w:w="9021" w:type="dxa"/>
            <w:gridSpan w:val="6"/>
            <w:tcBorders>
              <w:top w:val="nil"/>
              <w:left w:val="nil"/>
              <w:bottom w:val="nil"/>
              <w:right w:val="nil"/>
            </w:tcBorders>
          </w:tcPr>
          <w:p w:rsidR="00AC2904" w:rsidRDefault="00AC2904">
            <w:pPr>
              <w:pStyle w:val="ConsPlusNormal"/>
            </w:pPr>
          </w:p>
        </w:tc>
      </w:tr>
      <w:tr w:rsidR="00AC2904">
        <w:tc>
          <w:tcPr>
            <w:tcW w:w="9021" w:type="dxa"/>
            <w:gridSpan w:val="6"/>
            <w:tcBorders>
              <w:top w:val="nil"/>
              <w:left w:val="nil"/>
              <w:bottom w:val="nil"/>
              <w:right w:val="nil"/>
            </w:tcBorders>
          </w:tcPr>
          <w:p w:rsidR="00AC2904" w:rsidRDefault="00AC2904">
            <w:pPr>
              <w:pStyle w:val="ConsPlusNormal"/>
              <w:jc w:val="center"/>
            </w:pPr>
            <w:r>
              <w:t>об отказе в признании гражданина нуждающимся</w:t>
            </w:r>
          </w:p>
          <w:p w:rsidR="00AC2904" w:rsidRDefault="00AC2904">
            <w:pPr>
              <w:pStyle w:val="ConsPlusNormal"/>
              <w:jc w:val="center"/>
            </w:pPr>
            <w:r>
              <w:t>в социальном обслуживании</w:t>
            </w:r>
          </w:p>
        </w:tc>
      </w:tr>
      <w:tr w:rsidR="00AC2904">
        <w:tc>
          <w:tcPr>
            <w:tcW w:w="9021" w:type="dxa"/>
            <w:gridSpan w:val="6"/>
            <w:tcBorders>
              <w:top w:val="nil"/>
              <w:left w:val="nil"/>
              <w:bottom w:val="nil"/>
              <w:right w:val="nil"/>
            </w:tcBorders>
          </w:tcPr>
          <w:p w:rsidR="00AC2904" w:rsidRDefault="00AC2904">
            <w:pPr>
              <w:pStyle w:val="ConsPlusNormal"/>
            </w:pPr>
          </w:p>
        </w:tc>
      </w:tr>
      <w:tr w:rsidR="00AC2904">
        <w:tc>
          <w:tcPr>
            <w:tcW w:w="3062" w:type="dxa"/>
            <w:gridSpan w:val="2"/>
            <w:tcBorders>
              <w:top w:val="nil"/>
              <w:left w:val="nil"/>
              <w:bottom w:val="nil"/>
              <w:right w:val="nil"/>
            </w:tcBorders>
          </w:tcPr>
          <w:p w:rsidR="00AC2904" w:rsidRDefault="00AC2904">
            <w:pPr>
              <w:pStyle w:val="ConsPlusNormal"/>
              <w:jc w:val="both"/>
            </w:pPr>
            <w:r>
              <w:t>N _______</w:t>
            </w:r>
          </w:p>
        </w:tc>
        <w:tc>
          <w:tcPr>
            <w:tcW w:w="5959" w:type="dxa"/>
            <w:gridSpan w:val="4"/>
            <w:tcBorders>
              <w:top w:val="nil"/>
              <w:left w:val="nil"/>
              <w:bottom w:val="nil"/>
              <w:right w:val="nil"/>
            </w:tcBorders>
          </w:tcPr>
          <w:p w:rsidR="00AC2904" w:rsidRDefault="00AC2904">
            <w:pPr>
              <w:pStyle w:val="ConsPlusNormal"/>
              <w:jc w:val="both"/>
            </w:pPr>
            <w:r>
              <w:t>от ___.___._____________ г.</w:t>
            </w:r>
          </w:p>
        </w:tc>
      </w:tr>
      <w:tr w:rsidR="00AC2904">
        <w:tc>
          <w:tcPr>
            <w:tcW w:w="9021" w:type="dxa"/>
            <w:gridSpan w:val="6"/>
            <w:tcBorders>
              <w:top w:val="nil"/>
              <w:left w:val="nil"/>
              <w:bottom w:val="nil"/>
              <w:right w:val="nil"/>
            </w:tcBorders>
          </w:tcPr>
          <w:p w:rsidR="00AC2904" w:rsidRDefault="00AC2904">
            <w:pPr>
              <w:pStyle w:val="ConsPlusNormal"/>
            </w:pPr>
          </w:p>
        </w:tc>
      </w:tr>
      <w:tr w:rsidR="00AC2904">
        <w:tc>
          <w:tcPr>
            <w:tcW w:w="7597" w:type="dxa"/>
            <w:gridSpan w:val="4"/>
            <w:tcBorders>
              <w:top w:val="nil"/>
              <w:left w:val="nil"/>
              <w:bottom w:val="nil"/>
              <w:right w:val="nil"/>
            </w:tcBorders>
          </w:tcPr>
          <w:p w:rsidR="00AC2904" w:rsidRDefault="00AC2904">
            <w:pPr>
              <w:pStyle w:val="ConsPlusNormal"/>
              <w:jc w:val="both"/>
            </w:pPr>
            <w:r>
              <w:t>Отказать в признании нуждающимся в социальном обслуживании гр.</w:t>
            </w:r>
          </w:p>
        </w:tc>
        <w:tc>
          <w:tcPr>
            <w:tcW w:w="1424" w:type="dxa"/>
            <w:gridSpan w:val="2"/>
            <w:tcBorders>
              <w:top w:val="nil"/>
              <w:left w:val="nil"/>
              <w:bottom w:val="single" w:sz="4" w:space="0" w:color="auto"/>
              <w:right w:val="nil"/>
            </w:tcBorders>
          </w:tcPr>
          <w:p w:rsidR="00AC2904" w:rsidRDefault="00AC2904">
            <w:pPr>
              <w:pStyle w:val="ConsPlusNormal"/>
            </w:pPr>
          </w:p>
        </w:tc>
      </w:tr>
      <w:tr w:rsidR="00AC2904">
        <w:tc>
          <w:tcPr>
            <w:tcW w:w="6293" w:type="dxa"/>
            <w:gridSpan w:val="3"/>
            <w:tcBorders>
              <w:top w:val="nil"/>
              <w:left w:val="nil"/>
              <w:bottom w:val="single" w:sz="4" w:space="0" w:color="auto"/>
              <w:right w:val="nil"/>
            </w:tcBorders>
          </w:tcPr>
          <w:p w:rsidR="00AC2904" w:rsidRDefault="00AC2904">
            <w:pPr>
              <w:pStyle w:val="ConsPlusNormal"/>
            </w:pPr>
          </w:p>
        </w:tc>
        <w:tc>
          <w:tcPr>
            <w:tcW w:w="2728" w:type="dxa"/>
            <w:gridSpan w:val="3"/>
            <w:tcBorders>
              <w:top w:val="nil"/>
              <w:left w:val="nil"/>
              <w:bottom w:val="nil"/>
              <w:right w:val="nil"/>
            </w:tcBorders>
          </w:tcPr>
          <w:p w:rsidR="00AC2904" w:rsidRDefault="00AC2904">
            <w:pPr>
              <w:pStyle w:val="ConsPlusNormal"/>
              <w:jc w:val="both"/>
            </w:pPr>
            <w:r>
              <w:t>, ___.____.______ г.р.,</w:t>
            </w:r>
          </w:p>
        </w:tc>
      </w:tr>
      <w:tr w:rsidR="00AC2904">
        <w:tc>
          <w:tcPr>
            <w:tcW w:w="1861" w:type="dxa"/>
            <w:tcBorders>
              <w:top w:val="single" w:sz="4" w:space="0" w:color="auto"/>
              <w:left w:val="nil"/>
              <w:bottom w:val="nil"/>
              <w:right w:val="nil"/>
            </w:tcBorders>
          </w:tcPr>
          <w:p w:rsidR="00AC2904" w:rsidRDefault="00AC2904">
            <w:pPr>
              <w:pStyle w:val="ConsPlusNormal"/>
            </w:pPr>
            <w:r>
              <w:rPr>
                <w:i/>
              </w:rPr>
              <w:t>Фамилия</w:t>
            </w:r>
          </w:p>
        </w:tc>
        <w:tc>
          <w:tcPr>
            <w:tcW w:w="1201" w:type="dxa"/>
            <w:tcBorders>
              <w:top w:val="single" w:sz="4" w:space="0" w:color="auto"/>
              <w:left w:val="nil"/>
              <w:bottom w:val="nil"/>
              <w:right w:val="nil"/>
            </w:tcBorders>
          </w:tcPr>
          <w:p w:rsidR="00AC2904" w:rsidRDefault="00AC2904">
            <w:pPr>
              <w:pStyle w:val="ConsPlusNormal"/>
              <w:jc w:val="both"/>
            </w:pPr>
            <w:r>
              <w:rPr>
                <w:i/>
              </w:rPr>
              <w:t>Имя</w:t>
            </w:r>
          </w:p>
        </w:tc>
        <w:tc>
          <w:tcPr>
            <w:tcW w:w="3231" w:type="dxa"/>
            <w:tcBorders>
              <w:top w:val="single" w:sz="4" w:space="0" w:color="auto"/>
              <w:left w:val="nil"/>
              <w:bottom w:val="nil"/>
              <w:right w:val="nil"/>
            </w:tcBorders>
          </w:tcPr>
          <w:p w:rsidR="00AC2904" w:rsidRDefault="00AC2904">
            <w:pPr>
              <w:pStyle w:val="ConsPlusNormal"/>
              <w:jc w:val="both"/>
            </w:pPr>
            <w:r>
              <w:rPr>
                <w:i/>
              </w:rPr>
              <w:t>Отчество</w:t>
            </w:r>
          </w:p>
        </w:tc>
        <w:tc>
          <w:tcPr>
            <w:tcW w:w="2728" w:type="dxa"/>
            <w:gridSpan w:val="3"/>
            <w:tcBorders>
              <w:top w:val="nil"/>
              <w:left w:val="nil"/>
              <w:bottom w:val="nil"/>
              <w:right w:val="nil"/>
            </w:tcBorders>
          </w:tcPr>
          <w:p w:rsidR="00AC2904" w:rsidRDefault="00AC2904">
            <w:pPr>
              <w:pStyle w:val="ConsPlusNormal"/>
            </w:pPr>
          </w:p>
        </w:tc>
      </w:tr>
      <w:tr w:rsidR="00AC2904">
        <w:tc>
          <w:tcPr>
            <w:tcW w:w="3062" w:type="dxa"/>
            <w:gridSpan w:val="2"/>
            <w:tcBorders>
              <w:top w:val="nil"/>
              <w:left w:val="nil"/>
              <w:bottom w:val="nil"/>
              <w:right w:val="nil"/>
            </w:tcBorders>
          </w:tcPr>
          <w:p w:rsidR="00AC2904" w:rsidRDefault="00AC2904">
            <w:pPr>
              <w:pStyle w:val="ConsPlusNormal"/>
              <w:jc w:val="both"/>
            </w:pPr>
            <w:r>
              <w:t>проживающему по адресу:</w:t>
            </w:r>
          </w:p>
        </w:tc>
        <w:tc>
          <w:tcPr>
            <w:tcW w:w="5612" w:type="dxa"/>
            <w:gridSpan w:val="3"/>
            <w:tcBorders>
              <w:top w:val="nil"/>
              <w:left w:val="nil"/>
              <w:bottom w:val="single" w:sz="4" w:space="0" w:color="auto"/>
              <w:right w:val="nil"/>
            </w:tcBorders>
          </w:tcPr>
          <w:p w:rsidR="00AC2904" w:rsidRDefault="00AC2904">
            <w:pPr>
              <w:pStyle w:val="ConsPlusNormal"/>
            </w:pPr>
          </w:p>
        </w:tc>
        <w:tc>
          <w:tcPr>
            <w:tcW w:w="347" w:type="dxa"/>
            <w:tcBorders>
              <w:top w:val="nil"/>
              <w:left w:val="nil"/>
              <w:bottom w:val="nil"/>
              <w:right w:val="nil"/>
            </w:tcBorders>
          </w:tcPr>
          <w:p w:rsidR="00AC2904" w:rsidRDefault="00AC2904">
            <w:pPr>
              <w:pStyle w:val="ConsPlusNormal"/>
              <w:jc w:val="both"/>
            </w:pPr>
            <w:r>
              <w:t>,</w:t>
            </w:r>
          </w:p>
        </w:tc>
      </w:tr>
      <w:tr w:rsidR="00AC2904">
        <w:tc>
          <w:tcPr>
            <w:tcW w:w="1861" w:type="dxa"/>
            <w:tcBorders>
              <w:top w:val="nil"/>
              <w:left w:val="nil"/>
              <w:bottom w:val="nil"/>
              <w:right w:val="nil"/>
            </w:tcBorders>
          </w:tcPr>
          <w:p w:rsidR="00AC2904" w:rsidRDefault="00AC2904">
            <w:pPr>
              <w:pStyle w:val="ConsPlusNormal"/>
              <w:jc w:val="both"/>
            </w:pPr>
            <w:r>
              <w:t>в соответствии</w:t>
            </w:r>
          </w:p>
        </w:tc>
        <w:tc>
          <w:tcPr>
            <w:tcW w:w="6813" w:type="dxa"/>
            <w:gridSpan w:val="4"/>
            <w:tcBorders>
              <w:top w:val="nil"/>
              <w:left w:val="nil"/>
              <w:bottom w:val="single" w:sz="4" w:space="0" w:color="auto"/>
              <w:right w:val="nil"/>
            </w:tcBorders>
          </w:tcPr>
          <w:p w:rsidR="00AC2904" w:rsidRDefault="00AC2904">
            <w:pPr>
              <w:pStyle w:val="ConsPlusNormal"/>
            </w:pPr>
          </w:p>
        </w:tc>
        <w:tc>
          <w:tcPr>
            <w:tcW w:w="347" w:type="dxa"/>
            <w:tcBorders>
              <w:top w:val="nil"/>
              <w:left w:val="nil"/>
              <w:bottom w:val="nil"/>
              <w:right w:val="nil"/>
            </w:tcBorders>
          </w:tcPr>
          <w:p w:rsidR="00AC2904" w:rsidRDefault="00AC2904">
            <w:pPr>
              <w:pStyle w:val="ConsPlusNormal"/>
              <w:jc w:val="both"/>
            </w:pPr>
            <w:r>
              <w:t>.</w:t>
            </w:r>
          </w:p>
        </w:tc>
      </w:tr>
      <w:tr w:rsidR="00AC2904">
        <w:tc>
          <w:tcPr>
            <w:tcW w:w="1861" w:type="dxa"/>
            <w:tcBorders>
              <w:top w:val="nil"/>
              <w:left w:val="nil"/>
              <w:bottom w:val="nil"/>
              <w:right w:val="nil"/>
            </w:tcBorders>
          </w:tcPr>
          <w:p w:rsidR="00AC2904" w:rsidRDefault="00AC2904">
            <w:pPr>
              <w:pStyle w:val="ConsPlusNormal"/>
            </w:pPr>
          </w:p>
        </w:tc>
        <w:tc>
          <w:tcPr>
            <w:tcW w:w="7160" w:type="dxa"/>
            <w:gridSpan w:val="5"/>
            <w:tcBorders>
              <w:top w:val="nil"/>
              <w:left w:val="nil"/>
              <w:bottom w:val="nil"/>
              <w:right w:val="nil"/>
            </w:tcBorders>
          </w:tcPr>
          <w:p w:rsidR="00AC2904" w:rsidRDefault="00AC2904">
            <w:pPr>
              <w:pStyle w:val="ConsPlusNormal"/>
              <w:jc w:val="both"/>
            </w:pPr>
            <w:r>
              <w:rPr>
                <w:i/>
              </w:rPr>
              <w:t>указать пункт административного регламента, причину отказа</w:t>
            </w:r>
          </w:p>
        </w:tc>
      </w:tr>
      <w:tr w:rsidR="00AC2904">
        <w:tc>
          <w:tcPr>
            <w:tcW w:w="9021" w:type="dxa"/>
            <w:gridSpan w:val="6"/>
            <w:tcBorders>
              <w:top w:val="nil"/>
              <w:left w:val="nil"/>
              <w:bottom w:val="nil"/>
              <w:right w:val="nil"/>
            </w:tcBorders>
          </w:tcPr>
          <w:p w:rsidR="00AC2904" w:rsidRDefault="00AC2904">
            <w:pPr>
              <w:pStyle w:val="ConsPlusNormal"/>
            </w:pPr>
          </w:p>
        </w:tc>
      </w:tr>
      <w:tr w:rsidR="00AC2904">
        <w:tc>
          <w:tcPr>
            <w:tcW w:w="9021" w:type="dxa"/>
            <w:gridSpan w:val="6"/>
            <w:tcBorders>
              <w:top w:val="nil"/>
              <w:left w:val="nil"/>
              <w:bottom w:val="nil"/>
              <w:right w:val="nil"/>
            </w:tcBorders>
          </w:tcPr>
          <w:p w:rsidR="00AC2904" w:rsidRDefault="00AC2904">
            <w:pPr>
              <w:pStyle w:val="ConsPlusNormal"/>
              <w:ind w:firstLine="283"/>
              <w:jc w:val="both"/>
            </w:pPr>
            <w:r>
              <w:t>Решение может быть обжаловано в судебном и досудебном (внесудебном) порядке.</w:t>
            </w:r>
          </w:p>
        </w:tc>
      </w:tr>
      <w:tr w:rsidR="00AC2904">
        <w:tc>
          <w:tcPr>
            <w:tcW w:w="9021" w:type="dxa"/>
            <w:gridSpan w:val="6"/>
            <w:tcBorders>
              <w:top w:val="nil"/>
              <w:left w:val="nil"/>
              <w:bottom w:val="nil"/>
              <w:right w:val="nil"/>
            </w:tcBorders>
          </w:tcPr>
          <w:p w:rsidR="00AC2904" w:rsidRDefault="00AC2904">
            <w:pPr>
              <w:pStyle w:val="ConsPlusNormal"/>
            </w:pPr>
          </w:p>
        </w:tc>
      </w:tr>
      <w:tr w:rsidR="00AC2904">
        <w:tc>
          <w:tcPr>
            <w:tcW w:w="9021" w:type="dxa"/>
            <w:gridSpan w:val="6"/>
            <w:tcBorders>
              <w:top w:val="nil"/>
              <w:left w:val="nil"/>
              <w:bottom w:val="nil"/>
              <w:right w:val="nil"/>
            </w:tcBorders>
          </w:tcPr>
          <w:p w:rsidR="00AC2904" w:rsidRDefault="00AC2904">
            <w:pPr>
              <w:pStyle w:val="ConsPlusNormal"/>
              <w:jc w:val="both"/>
            </w:pPr>
            <w:r>
              <w:t>М.П.</w:t>
            </w:r>
          </w:p>
        </w:tc>
      </w:tr>
    </w:tbl>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3"/>
        <w:gridCol w:w="1874"/>
        <w:gridCol w:w="340"/>
        <w:gridCol w:w="2324"/>
      </w:tblGrid>
      <w:tr w:rsidR="00AC2904">
        <w:tc>
          <w:tcPr>
            <w:tcW w:w="4513" w:type="dxa"/>
            <w:tcBorders>
              <w:top w:val="nil"/>
              <w:left w:val="nil"/>
              <w:bottom w:val="nil"/>
              <w:right w:val="nil"/>
            </w:tcBorders>
          </w:tcPr>
          <w:p w:rsidR="00AC2904" w:rsidRDefault="00AC2904">
            <w:pPr>
              <w:pStyle w:val="ConsPlusNormal"/>
              <w:jc w:val="both"/>
            </w:pPr>
            <w:r>
              <w:t>Руководитель ЛОГКУ "ЦСЗН" (филиал)</w:t>
            </w:r>
          </w:p>
        </w:tc>
        <w:tc>
          <w:tcPr>
            <w:tcW w:w="1874" w:type="dxa"/>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p>
        </w:tc>
        <w:tc>
          <w:tcPr>
            <w:tcW w:w="2324" w:type="dxa"/>
            <w:tcBorders>
              <w:top w:val="nil"/>
              <w:left w:val="nil"/>
              <w:bottom w:val="single" w:sz="4" w:space="0" w:color="auto"/>
              <w:right w:val="nil"/>
            </w:tcBorders>
          </w:tcPr>
          <w:p w:rsidR="00AC2904" w:rsidRDefault="00AC2904">
            <w:pPr>
              <w:pStyle w:val="ConsPlusNormal"/>
            </w:pPr>
          </w:p>
        </w:tc>
      </w:tr>
      <w:tr w:rsidR="00AC2904">
        <w:tc>
          <w:tcPr>
            <w:tcW w:w="4513" w:type="dxa"/>
            <w:tcBorders>
              <w:top w:val="nil"/>
              <w:left w:val="nil"/>
              <w:bottom w:val="nil"/>
              <w:right w:val="nil"/>
            </w:tcBorders>
          </w:tcPr>
          <w:p w:rsidR="00AC2904" w:rsidRDefault="00AC2904">
            <w:pPr>
              <w:pStyle w:val="ConsPlusNormal"/>
            </w:pPr>
          </w:p>
        </w:tc>
        <w:tc>
          <w:tcPr>
            <w:tcW w:w="1874" w:type="dxa"/>
            <w:tcBorders>
              <w:top w:val="single" w:sz="4" w:space="0" w:color="auto"/>
              <w:left w:val="nil"/>
              <w:bottom w:val="nil"/>
              <w:right w:val="nil"/>
            </w:tcBorders>
          </w:tcPr>
          <w:p w:rsidR="00AC2904" w:rsidRDefault="00AC2904">
            <w:pPr>
              <w:pStyle w:val="ConsPlusNormal"/>
              <w:jc w:val="center"/>
            </w:pPr>
            <w:r>
              <w:rPr>
                <w:i/>
              </w:rPr>
              <w:t>Подпись</w:t>
            </w:r>
          </w:p>
        </w:tc>
        <w:tc>
          <w:tcPr>
            <w:tcW w:w="340" w:type="dxa"/>
            <w:tcBorders>
              <w:top w:val="nil"/>
              <w:left w:val="nil"/>
              <w:bottom w:val="nil"/>
              <w:right w:val="nil"/>
            </w:tcBorders>
          </w:tcPr>
          <w:p w:rsidR="00AC2904" w:rsidRDefault="00AC2904">
            <w:pPr>
              <w:pStyle w:val="ConsPlusNormal"/>
            </w:pPr>
          </w:p>
        </w:tc>
        <w:tc>
          <w:tcPr>
            <w:tcW w:w="2324" w:type="dxa"/>
            <w:tcBorders>
              <w:top w:val="single" w:sz="4" w:space="0" w:color="auto"/>
              <w:left w:val="nil"/>
              <w:bottom w:val="nil"/>
              <w:right w:val="nil"/>
            </w:tcBorders>
          </w:tcPr>
          <w:p w:rsidR="00AC2904" w:rsidRDefault="00AC2904">
            <w:pPr>
              <w:pStyle w:val="ConsPlusNormal"/>
              <w:jc w:val="center"/>
            </w:pPr>
            <w:r>
              <w:rPr>
                <w:i/>
              </w:rPr>
              <w:t>ФИО</w:t>
            </w:r>
          </w:p>
        </w:tc>
      </w:tr>
    </w:tbl>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right"/>
        <w:outlineLvl w:val="1"/>
      </w:pPr>
      <w:hyperlink r:id="rId155">
        <w:r>
          <w:rPr>
            <w:color w:val="0000FF"/>
          </w:rPr>
          <w:t>Приложение 7</w:t>
        </w:r>
      </w:hyperlink>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lastRenderedPageBreak/>
        <w:t>предоставления социальных услуг</w:t>
      </w:r>
    </w:p>
    <w:p w:rsidR="00AC2904" w:rsidRDefault="00AC2904">
      <w:pPr>
        <w:pStyle w:val="ConsPlusNormal"/>
        <w:jc w:val="both"/>
      </w:pPr>
    </w:p>
    <w:p w:rsidR="00AC2904" w:rsidRDefault="00AC2904">
      <w:pPr>
        <w:pStyle w:val="ConsPlusNormal"/>
      </w:pPr>
      <w:r>
        <w:t>Форма</w:t>
      </w:r>
    </w:p>
    <w:p w:rsidR="00AC2904" w:rsidRDefault="00AC290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74"/>
        <w:gridCol w:w="2731"/>
        <w:gridCol w:w="2807"/>
        <w:gridCol w:w="340"/>
        <w:gridCol w:w="907"/>
        <w:gridCol w:w="340"/>
      </w:tblGrid>
      <w:tr w:rsidR="00AC2904">
        <w:tc>
          <w:tcPr>
            <w:tcW w:w="4659" w:type="dxa"/>
            <w:gridSpan w:val="3"/>
            <w:vMerge w:val="restart"/>
            <w:tcBorders>
              <w:top w:val="nil"/>
              <w:left w:val="nil"/>
              <w:bottom w:val="nil"/>
              <w:right w:val="nil"/>
            </w:tcBorders>
          </w:tcPr>
          <w:p w:rsidR="00AC2904" w:rsidRDefault="00AC2904">
            <w:pPr>
              <w:pStyle w:val="ConsPlusNormal"/>
            </w:pPr>
            <w:r>
              <w:t>Угловой штамп ЛОГКУ "ЦСЗН" филиал</w:t>
            </w:r>
          </w:p>
        </w:tc>
        <w:tc>
          <w:tcPr>
            <w:tcW w:w="4394" w:type="dxa"/>
            <w:gridSpan w:val="4"/>
            <w:tcBorders>
              <w:top w:val="nil"/>
              <w:left w:val="nil"/>
              <w:bottom w:val="single" w:sz="4" w:space="0" w:color="auto"/>
              <w:right w:val="nil"/>
            </w:tcBorders>
          </w:tcPr>
          <w:p w:rsidR="00AC2904" w:rsidRDefault="00AC2904">
            <w:pPr>
              <w:pStyle w:val="ConsPlusNormal"/>
            </w:pPr>
          </w:p>
        </w:tc>
      </w:tr>
      <w:tr w:rsidR="00AC2904">
        <w:tblPrEx>
          <w:tblBorders>
            <w:insideH w:val="none" w:sz="0" w:space="0" w:color="auto"/>
          </w:tblBorders>
        </w:tblPrEx>
        <w:tc>
          <w:tcPr>
            <w:tcW w:w="4659" w:type="dxa"/>
            <w:gridSpan w:val="3"/>
            <w:vMerge/>
            <w:tcBorders>
              <w:top w:val="nil"/>
              <w:left w:val="nil"/>
              <w:bottom w:val="nil"/>
              <w:right w:val="nil"/>
            </w:tcBorders>
          </w:tcPr>
          <w:p w:rsidR="00AC2904" w:rsidRDefault="00AC2904">
            <w:pPr>
              <w:pStyle w:val="ConsPlusNormal"/>
            </w:pPr>
          </w:p>
        </w:tc>
        <w:tc>
          <w:tcPr>
            <w:tcW w:w="4394" w:type="dxa"/>
            <w:gridSpan w:val="4"/>
            <w:tcBorders>
              <w:top w:val="single" w:sz="4" w:space="0" w:color="auto"/>
              <w:left w:val="nil"/>
              <w:bottom w:val="nil"/>
              <w:right w:val="nil"/>
            </w:tcBorders>
          </w:tcPr>
          <w:p w:rsidR="00AC2904" w:rsidRDefault="00AC2904">
            <w:pPr>
              <w:pStyle w:val="ConsPlusNormal"/>
              <w:jc w:val="center"/>
            </w:pPr>
            <w:r>
              <w:t>(ФИО заявителя, представителя заявителя)</w:t>
            </w:r>
          </w:p>
        </w:tc>
      </w:tr>
      <w:tr w:rsidR="00AC2904">
        <w:tblPrEx>
          <w:tblBorders>
            <w:insideH w:val="none" w:sz="0" w:space="0" w:color="auto"/>
          </w:tblBorders>
        </w:tblPrEx>
        <w:tc>
          <w:tcPr>
            <w:tcW w:w="9053" w:type="dxa"/>
            <w:gridSpan w:val="7"/>
            <w:tcBorders>
              <w:top w:val="nil"/>
              <w:left w:val="nil"/>
              <w:bottom w:val="nil"/>
              <w:right w:val="nil"/>
            </w:tcBorders>
          </w:tcPr>
          <w:p w:rsidR="00AC2904" w:rsidRDefault="00AC2904">
            <w:pPr>
              <w:pStyle w:val="ConsPlusNormal"/>
            </w:pPr>
          </w:p>
        </w:tc>
      </w:tr>
      <w:tr w:rsidR="00AC2904">
        <w:tblPrEx>
          <w:tblBorders>
            <w:insideH w:val="none" w:sz="0" w:space="0" w:color="auto"/>
          </w:tblBorders>
        </w:tblPrEx>
        <w:tc>
          <w:tcPr>
            <w:tcW w:w="9053" w:type="dxa"/>
            <w:gridSpan w:val="7"/>
            <w:tcBorders>
              <w:top w:val="nil"/>
              <w:left w:val="nil"/>
              <w:bottom w:val="nil"/>
              <w:right w:val="nil"/>
            </w:tcBorders>
          </w:tcPr>
          <w:p w:rsidR="00AC2904" w:rsidRDefault="00AC2904">
            <w:pPr>
              <w:pStyle w:val="ConsPlusNormal"/>
              <w:jc w:val="center"/>
            </w:pPr>
            <w:bookmarkStart w:id="38" w:name="P3368"/>
            <w:bookmarkEnd w:id="38"/>
            <w:r>
              <w:t>УВЕДОМЛЕНИЕ</w:t>
            </w:r>
          </w:p>
          <w:p w:rsidR="00AC2904" w:rsidRDefault="00AC2904">
            <w:pPr>
              <w:pStyle w:val="ConsPlusNormal"/>
              <w:jc w:val="center"/>
            </w:pPr>
            <w:r>
              <w:t>об отказе в признании гражданина нуждающимся в предоставлении</w:t>
            </w:r>
          </w:p>
          <w:p w:rsidR="00AC2904" w:rsidRDefault="00AC2904">
            <w:pPr>
              <w:pStyle w:val="ConsPlusNormal"/>
              <w:jc w:val="center"/>
            </w:pPr>
            <w:r>
              <w:t>социального обслуживания</w:t>
            </w:r>
          </w:p>
        </w:tc>
      </w:tr>
      <w:tr w:rsidR="00AC2904">
        <w:tblPrEx>
          <w:tblBorders>
            <w:insideH w:val="none" w:sz="0" w:space="0" w:color="auto"/>
          </w:tblBorders>
        </w:tblPrEx>
        <w:tc>
          <w:tcPr>
            <w:tcW w:w="9053" w:type="dxa"/>
            <w:gridSpan w:val="7"/>
            <w:tcBorders>
              <w:top w:val="nil"/>
              <w:left w:val="nil"/>
              <w:bottom w:val="nil"/>
              <w:right w:val="nil"/>
            </w:tcBorders>
          </w:tcPr>
          <w:p w:rsidR="00AC2904" w:rsidRDefault="00AC2904">
            <w:pPr>
              <w:pStyle w:val="ConsPlusNormal"/>
            </w:pPr>
          </w:p>
        </w:tc>
      </w:tr>
      <w:tr w:rsidR="00AC2904">
        <w:tblPrEx>
          <w:tblBorders>
            <w:insideH w:val="none" w:sz="0" w:space="0" w:color="auto"/>
          </w:tblBorders>
        </w:tblPrEx>
        <w:tc>
          <w:tcPr>
            <w:tcW w:w="1928" w:type="dxa"/>
            <w:gridSpan w:val="2"/>
            <w:tcBorders>
              <w:top w:val="nil"/>
              <w:left w:val="nil"/>
              <w:bottom w:val="nil"/>
              <w:right w:val="nil"/>
            </w:tcBorders>
          </w:tcPr>
          <w:p w:rsidR="00AC2904" w:rsidRDefault="00AC2904">
            <w:pPr>
              <w:pStyle w:val="ConsPlusNormal"/>
              <w:jc w:val="both"/>
            </w:pPr>
            <w:r>
              <w:t>Уважаемый(ая)</w:t>
            </w:r>
          </w:p>
        </w:tc>
        <w:tc>
          <w:tcPr>
            <w:tcW w:w="5878" w:type="dxa"/>
            <w:gridSpan w:val="3"/>
            <w:tcBorders>
              <w:top w:val="nil"/>
              <w:left w:val="nil"/>
              <w:bottom w:val="single" w:sz="4" w:space="0" w:color="auto"/>
              <w:right w:val="nil"/>
            </w:tcBorders>
          </w:tcPr>
          <w:p w:rsidR="00AC2904" w:rsidRDefault="00AC2904">
            <w:pPr>
              <w:pStyle w:val="ConsPlusNormal"/>
            </w:pPr>
          </w:p>
        </w:tc>
        <w:tc>
          <w:tcPr>
            <w:tcW w:w="1247" w:type="dxa"/>
            <w:gridSpan w:val="2"/>
            <w:tcBorders>
              <w:top w:val="nil"/>
              <w:left w:val="nil"/>
              <w:bottom w:val="nil"/>
              <w:right w:val="nil"/>
            </w:tcBorders>
          </w:tcPr>
          <w:p w:rsidR="00AC2904" w:rsidRDefault="00AC2904">
            <w:pPr>
              <w:pStyle w:val="ConsPlusNormal"/>
              <w:jc w:val="both"/>
            </w:pPr>
            <w:r>
              <w:t>!</w:t>
            </w:r>
          </w:p>
        </w:tc>
      </w:tr>
      <w:tr w:rsidR="00AC2904">
        <w:tblPrEx>
          <w:tblBorders>
            <w:insideH w:val="none" w:sz="0" w:space="0" w:color="auto"/>
          </w:tblBorders>
        </w:tblPrEx>
        <w:tc>
          <w:tcPr>
            <w:tcW w:w="1928" w:type="dxa"/>
            <w:gridSpan w:val="2"/>
            <w:tcBorders>
              <w:top w:val="nil"/>
              <w:left w:val="nil"/>
              <w:bottom w:val="nil"/>
              <w:right w:val="nil"/>
            </w:tcBorders>
          </w:tcPr>
          <w:p w:rsidR="00AC2904" w:rsidRDefault="00AC2904">
            <w:pPr>
              <w:pStyle w:val="ConsPlusNormal"/>
            </w:pPr>
          </w:p>
        </w:tc>
        <w:tc>
          <w:tcPr>
            <w:tcW w:w="5878" w:type="dxa"/>
            <w:gridSpan w:val="3"/>
            <w:tcBorders>
              <w:top w:val="single" w:sz="4" w:space="0" w:color="auto"/>
              <w:left w:val="nil"/>
              <w:bottom w:val="nil"/>
              <w:right w:val="nil"/>
            </w:tcBorders>
          </w:tcPr>
          <w:p w:rsidR="00AC2904" w:rsidRDefault="00AC2904">
            <w:pPr>
              <w:pStyle w:val="ConsPlusNormal"/>
              <w:jc w:val="center"/>
            </w:pPr>
            <w:r>
              <w:t>(имя, отчество)</w:t>
            </w:r>
          </w:p>
        </w:tc>
        <w:tc>
          <w:tcPr>
            <w:tcW w:w="1247" w:type="dxa"/>
            <w:gridSpan w:val="2"/>
            <w:tcBorders>
              <w:top w:val="nil"/>
              <w:left w:val="nil"/>
              <w:bottom w:val="nil"/>
              <w:right w:val="nil"/>
            </w:tcBorders>
          </w:tcPr>
          <w:p w:rsidR="00AC2904" w:rsidRDefault="00AC2904">
            <w:pPr>
              <w:pStyle w:val="ConsPlusNormal"/>
            </w:pPr>
          </w:p>
        </w:tc>
      </w:tr>
      <w:tr w:rsidR="00AC2904">
        <w:tblPrEx>
          <w:tblBorders>
            <w:insideH w:val="none" w:sz="0" w:space="0" w:color="auto"/>
          </w:tblBorders>
        </w:tblPrEx>
        <w:tc>
          <w:tcPr>
            <w:tcW w:w="9053" w:type="dxa"/>
            <w:gridSpan w:val="7"/>
            <w:tcBorders>
              <w:top w:val="nil"/>
              <w:left w:val="nil"/>
              <w:bottom w:val="nil"/>
              <w:right w:val="nil"/>
            </w:tcBorders>
          </w:tcPr>
          <w:p w:rsidR="00AC2904" w:rsidRDefault="00AC2904">
            <w:pPr>
              <w:pStyle w:val="ConsPlusNormal"/>
            </w:pPr>
          </w:p>
        </w:tc>
      </w:tr>
      <w:tr w:rsidR="00AC2904">
        <w:tblPrEx>
          <w:tblBorders>
            <w:insideH w:val="none" w:sz="0" w:space="0" w:color="auto"/>
          </w:tblBorders>
        </w:tblPrEx>
        <w:tc>
          <w:tcPr>
            <w:tcW w:w="9053" w:type="dxa"/>
            <w:gridSpan w:val="7"/>
            <w:tcBorders>
              <w:top w:val="nil"/>
              <w:left w:val="nil"/>
              <w:bottom w:val="nil"/>
              <w:right w:val="nil"/>
            </w:tcBorders>
          </w:tcPr>
          <w:p w:rsidR="00AC2904" w:rsidRDefault="00AC2904">
            <w:pPr>
              <w:pStyle w:val="ConsPlusNormal"/>
              <w:ind w:firstLine="283"/>
              <w:jc w:val="both"/>
            </w:pPr>
            <w:r>
              <w:t xml:space="preserve">В соответствии с </w:t>
            </w:r>
            <w:hyperlink w:anchor="P409">
              <w:r>
                <w:rPr>
                  <w:color w:val="0000FF"/>
                </w:rPr>
                <w:t>пунктом 2.10</w:t>
              </w:r>
            </w:hyperlink>
            <w:r>
              <w:t xml:space="preserve"> административного регламента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 (далее - административный регламент), утвержденного приказом комитета по социальной защите населения Ленинградской области от 29.06.2018 N 18, ЛОГКУ "Центр социальной защиты населения" принято решение об отказе в признании ________________________________ нуждающимся в предоставлении социального обслуживания по следующим обстоятельствам:</w:t>
            </w:r>
          </w:p>
        </w:tc>
      </w:tr>
      <w:tr w:rsidR="00AC2904">
        <w:tblPrEx>
          <w:tblBorders>
            <w:insideH w:val="none" w:sz="0" w:space="0" w:color="auto"/>
          </w:tblBorders>
        </w:tblPrEx>
        <w:tc>
          <w:tcPr>
            <w:tcW w:w="454" w:type="dxa"/>
            <w:tcBorders>
              <w:top w:val="nil"/>
              <w:left w:val="nil"/>
              <w:bottom w:val="nil"/>
              <w:right w:val="nil"/>
            </w:tcBorders>
          </w:tcPr>
          <w:p w:rsidR="00AC2904" w:rsidRDefault="00AC2904">
            <w:pPr>
              <w:pStyle w:val="ConsPlusNormal"/>
            </w:pPr>
          </w:p>
        </w:tc>
        <w:tc>
          <w:tcPr>
            <w:tcW w:w="8599" w:type="dxa"/>
            <w:gridSpan w:val="6"/>
            <w:tcBorders>
              <w:top w:val="nil"/>
              <w:left w:val="nil"/>
              <w:bottom w:val="single" w:sz="4" w:space="0" w:color="auto"/>
              <w:right w:val="nil"/>
            </w:tcBorders>
          </w:tcPr>
          <w:p w:rsidR="00AC2904" w:rsidRDefault="00AC2904">
            <w:pPr>
              <w:pStyle w:val="ConsPlusNormal"/>
            </w:pPr>
          </w:p>
        </w:tc>
      </w:tr>
      <w:tr w:rsidR="00AC2904">
        <w:tblPrEx>
          <w:tblBorders>
            <w:insideH w:val="none" w:sz="0" w:space="0" w:color="auto"/>
          </w:tblBorders>
        </w:tblPrEx>
        <w:tc>
          <w:tcPr>
            <w:tcW w:w="9053" w:type="dxa"/>
            <w:gridSpan w:val="7"/>
            <w:tcBorders>
              <w:top w:val="nil"/>
              <w:left w:val="nil"/>
              <w:bottom w:val="single" w:sz="4" w:space="0" w:color="auto"/>
              <w:right w:val="nil"/>
            </w:tcBorders>
          </w:tcPr>
          <w:p w:rsidR="00AC2904" w:rsidRDefault="00AC2904">
            <w:pPr>
              <w:pStyle w:val="ConsPlusNormal"/>
            </w:pPr>
          </w:p>
        </w:tc>
      </w:tr>
      <w:tr w:rsidR="00AC2904">
        <w:tc>
          <w:tcPr>
            <w:tcW w:w="8713" w:type="dxa"/>
            <w:gridSpan w:val="6"/>
            <w:tcBorders>
              <w:top w:val="single" w:sz="4" w:space="0" w:color="auto"/>
              <w:left w:val="nil"/>
              <w:bottom w:val="single" w:sz="4" w:space="0" w:color="auto"/>
              <w:right w:val="nil"/>
            </w:tcBorders>
          </w:tcPr>
          <w:p w:rsidR="00AC2904" w:rsidRDefault="00AC2904">
            <w:pPr>
              <w:pStyle w:val="ConsPlusNormal"/>
            </w:pPr>
          </w:p>
        </w:tc>
        <w:tc>
          <w:tcPr>
            <w:tcW w:w="340" w:type="dxa"/>
            <w:tcBorders>
              <w:top w:val="single" w:sz="4" w:space="0" w:color="auto"/>
              <w:left w:val="nil"/>
              <w:bottom w:val="nil"/>
              <w:right w:val="nil"/>
            </w:tcBorders>
          </w:tcPr>
          <w:p w:rsidR="00AC2904" w:rsidRDefault="00AC2904">
            <w:pPr>
              <w:pStyle w:val="ConsPlusNormal"/>
              <w:jc w:val="both"/>
            </w:pPr>
            <w:r>
              <w:t>.</w:t>
            </w:r>
          </w:p>
        </w:tc>
      </w:tr>
      <w:tr w:rsidR="00AC2904">
        <w:tblPrEx>
          <w:tblBorders>
            <w:insideH w:val="none" w:sz="0" w:space="0" w:color="auto"/>
          </w:tblBorders>
        </w:tblPrEx>
        <w:tc>
          <w:tcPr>
            <w:tcW w:w="7466" w:type="dxa"/>
            <w:gridSpan w:val="4"/>
            <w:tcBorders>
              <w:top w:val="single" w:sz="4" w:space="0" w:color="auto"/>
              <w:left w:val="nil"/>
              <w:bottom w:val="nil"/>
              <w:right w:val="nil"/>
            </w:tcBorders>
          </w:tcPr>
          <w:p w:rsidR="00AC2904" w:rsidRDefault="00AC2904">
            <w:pPr>
              <w:pStyle w:val="ConsPlusNormal"/>
              <w:ind w:firstLine="283"/>
              <w:jc w:val="both"/>
            </w:pPr>
            <w:r>
              <w:t>По вопросу повторной подачи документов Вы можете обратиться</w:t>
            </w:r>
          </w:p>
        </w:tc>
        <w:tc>
          <w:tcPr>
            <w:tcW w:w="1587" w:type="dxa"/>
            <w:gridSpan w:val="3"/>
            <w:tcBorders>
              <w:top w:val="nil"/>
              <w:left w:val="nil"/>
              <w:bottom w:val="single" w:sz="4" w:space="0" w:color="auto"/>
              <w:right w:val="nil"/>
            </w:tcBorders>
          </w:tcPr>
          <w:p w:rsidR="00AC2904" w:rsidRDefault="00AC2904">
            <w:pPr>
              <w:pStyle w:val="ConsPlusNormal"/>
            </w:pPr>
          </w:p>
        </w:tc>
      </w:tr>
      <w:tr w:rsidR="00AC2904">
        <w:tblPrEx>
          <w:tblBorders>
            <w:insideH w:val="none" w:sz="0" w:space="0" w:color="auto"/>
          </w:tblBorders>
        </w:tblPrEx>
        <w:tc>
          <w:tcPr>
            <w:tcW w:w="454" w:type="dxa"/>
            <w:tcBorders>
              <w:top w:val="nil"/>
              <w:left w:val="nil"/>
              <w:bottom w:val="nil"/>
              <w:right w:val="nil"/>
            </w:tcBorders>
          </w:tcPr>
          <w:p w:rsidR="00AC2904" w:rsidRDefault="00AC2904">
            <w:pPr>
              <w:pStyle w:val="ConsPlusNormal"/>
            </w:pPr>
          </w:p>
        </w:tc>
        <w:tc>
          <w:tcPr>
            <w:tcW w:w="8259" w:type="dxa"/>
            <w:gridSpan w:val="5"/>
            <w:tcBorders>
              <w:top w:val="nil"/>
              <w:left w:val="nil"/>
              <w:bottom w:val="single" w:sz="4" w:space="0" w:color="auto"/>
              <w:right w:val="nil"/>
            </w:tcBorders>
          </w:tcPr>
          <w:p w:rsidR="00AC2904" w:rsidRDefault="00AC2904">
            <w:pPr>
              <w:pStyle w:val="ConsPlusNormal"/>
            </w:pPr>
          </w:p>
        </w:tc>
        <w:tc>
          <w:tcPr>
            <w:tcW w:w="340" w:type="dxa"/>
            <w:tcBorders>
              <w:top w:val="single" w:sz="4" w:space="0" w:color="auto"/>
              <w:left w:val="nil"/>
              <w:bottom w:val="nil"/>
              <w:right w:val="nil"/>
            </w:tcBorders>
          </w:tcPr>
          <w:p w:rsidR="00AC2904" w:rsidRDefault="00AC2904">
            <w:pPr>
              <w:pStyle w:val="ConsPlusNormal"/>
              <w:jc w:val="both"/>
            </w:pPr>
            <w:r>
              <w:t>.</w:t>
            </w:r>
          </w:p>
        </w:tc>
      </w:tr>
      <w:tr w:rsidR="00AC2904">
        <w:tblPrEx>
          <w:tblBorders>
            <w:insideH w:val="none" w:sz="0" w:space="0" w:color="auto"/>
          </w:tblBorders>
        </w:tblPrEx>
        <w:tc>
          <w:tcPr>
            <w:tcW w:w="9053" w:type="dxa"/>
            <w:gridSpan w:val="7"/>
            <w:tcBorders>
              <w:top w:val="nil"/>
              <w:left w:val="nil"/>
              <w:bottom w:val="nil"/>
              <w:right w:val="nil"/>
            </w:tcBorders>
          </w:tcPr>
          <w:p w:rsidR="00AC2904" w:rsidRDefault="00AC2904">
            <w:pPr>
              <w:pStyle w:val="ConsPlusNormal"/>
              <w:ind w:firstLine="283"/>
              <w:jc w:val="both"/>
            </w:pPr>
            <w:r>
              <w:t xml:space="preserve">Уточнить информацию о режиме работы филиала Учреждения можно по номеру телефона: 8(800)350-06-05 и на сайте: </w:t>
            </w:r>
            <w:hyperlink r:id="rId156">
              <w:r>
                <w:rPr>
                  <w:color w:val="0000FF"/>
                </w:rPr>
                <w:t>https://cszn.info</w:t>
              </w:r>
            </w:hyperlink>
            <w:r>
              <w:t>.</w:t>
            </w:r>
          </w:p>
          <w:p w:rsidR="00AC2904" w:rsidRDefault="00AC2904">
            <w:pPr>
              <w:pStyle w:val="ConsPlusNormal"/>
              <w:ind w:firstLine="283"/>
              <w:jc w:val="both"/>
            </w:pPr>
            <w:r>
              <w:t xml:space="preserve">Решение об отказе в предоставлении государственной услуги может быть обжаловано в досудебном порядке в соответствии с </w:t>
            </w:r>
            <w:hyperlink w:anchor="P617">
              <w:r>
                <w:rPr>
                  <w:color w:val="0000FF"/>
                </w:rPr>
                <w:t>разделом 5</w:t>
              </w:r>
            </w:hyperlink>
            <w:r>
              <w:t xml:space="preserve"> административного регламента.</w:t>
            </w:r>
          </w:p>
        </w:tc>
      </w:tr>
      <w:tr w:rsidR="00AC2904">
        <w:tblPrEx>
          <w:tblBorders>
            <w:insideH w:val="none" w:sz="0" w:space="0" w:color="auto"/>
          </w:tblBorders>
        </w:tblPrEx>
        <w:tc>
          <w:tcPr>
            <w:tcW w:w="9053" w:type="dxa"/>
            <w:gridSpan w:val="7"/>
            <w:tcBorders>
              <w:top w:val="nil"/>
              <w:left w:val="nil"/>
              <w:bottom w:val="nil"/>
              <w:right w:val="nil"/>
            </w:tcBorders>
          </w:tcPr>
          <w:p w:rsidR="00AC2904" w:rsidRDefault="00AC2904">
            <w:pPr>
              <w:pStyle w:val="ConsPlusNormal"/>
            </w:pPr>
          </w:p>
        </w:tc>
      </w:tr>
      <w:tr w:rsidR="00AC2904">
        <w:tblPrEx>
          <w:tblBorders>
            <w:insideH w:val="none" w:sz="0" w:space="0" w:color="auto"/>
          </w:tblBorders>
        </w:tblPrEx>
        <w:tc>
          <w:tcPr>
            <w:tcW w:w="9053" w:type="dxa"/>
            <w:gridSpan w:val="7"/>
            <w:tcBorders>
              <w:top w:val="nil"/>
              <w:left w:val="nil"/>
              <w:bottom w:val="nil"/>
              <w:right w:val="nil"/>
            </w:tcBorders>
          </w:tcPr>
          <w:p w:rsidR="00AC2904" w:rsidRDefault="00AC2904">
            <w:pPr>
              <w:pStyle w:val="ConsPlusNormal"/>
              <w:ind w:firstLine="283"/>
              <w:jc w:val="both"/>
            </w:pPr>
            <w:r>
              <w:t>Приложение: копия решения об отказе в признании гражданина нуждающимся в социальном обслуживании от ___.___._______ N ____.</w:t>
            </w:r>
          </w:p>
        </w:tc>
      </w:tr>
    </w:tbl>
    <w:p w:rsidR="00AC2904" w:rsidRDefault="00AC290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340"/>
        <w:gridCol w:w="2098"/>
        <w:gridCol w:w="340"/>
        <w:gridCol w:w="3061"/>
      </w:tblGrid>
      <w:tr w:rsidR="00AC2904">
        <w:tc>
          <w:tcPr>
            <w:tcW w:w="3231" w:type="dxa"/>
            <w:tcBorders>
              <w:top w:val="nil"/>
              <w:left w:val="nil"/>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p>
        </w:tc>
        <w:tc>
          <w:tcPr>
            <w:tcW w:w="2098" w:type="dxa"/>
            <w:tcBorders>
              <w:top w:val="nil"/>
              <w:left w:val="nil"/>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p>
        </w:tc>
        <w:tc>
          <w:tcPr>
            <w:tcW w:w="3061" w:type="dxa"/>
            <w:tcBorders>
              <w:top w:val="nil"/>
              <w:left w:val="nil"/>
              <w:right w:val="nil"/>
            </w:tcBorders>
          </w:tcPr>
          <w:p w:rsidR="00AC2904" w:rsidRDefault="00AC2904">
            <w:pPr>
              <w:pStyle w:val="ConsPlusNormal"/>
            </w:pPr>
          </w:p>
        </w:tc>
      </w:tr>
      <w:tr w:rsidR="00AC2904">
        <w:tc>
          <w:tcPr>
            <w:tcW w:w="3231" w:type="dxa"/>
            <w:tcBorders>
              <w:left w:val="nil"/>
              <w:bottom w:val="nil"/>
              <w:right w:val="nil"/>
            </w:tcBorders>
          </w:tcPr>
          <w:p w:rsidR="00AC2904" w:rsidRDefault="00AC2904">
            <w:pPr>
              <w:pStyle w:val="ConsPlusNormal"/>
              <w:jc w:val="center"/>
            </w:pPr>
            <w:r>
              <w:t>(наименование должности)</w:t>
            </w:r>
          </w:p>
        </w:tc>
        <w:tc>
          <w:tcPr>
            <w:tcW w:w="340" w:type="dxa"/>
            <w:tcBorders>
              <w:top w:val="nil"/>
              <w:left w:val="nil"/>
              <w:bottom w:val="nil"/>
              <w:right w:val="nil"/>
            </w:tcBorders>
          </w:tcPr>
          <w:p w:rsidR="00AC2904" w:rsidRDefault="00AC2904">
            <w:pPr>
              <w:pStyle w:val="ConsPlusNormal"/>
            </w:pPr>
          </w:p>
        </w:tc>
        <w:tc>
          <w:tcPr>
            <w:tcW w:w="2098" w:type="dxa"/>
            <w:tcBorders>
              <w:left w:val="nil"/>
              <w:bottom w:val="nil"/>
              <w:right w:val="nil"/>
            </w:tcBorders>
          </w:tcPr>
          <w:p w:rsidR="00AC2904" w:rsidRDefault="00AC2904">
            <w:pPr>
              <w:pStyle w:val="ConsPlusNormal"/>
              <w:jc w:val="center"/>
            </w:pPr>
            <w:r>
              <w:t>(подпись)</w:t>
            </w:r>
          </w:p>
        </w:tc>
        <w:tc>
          <w:tcPr>
            <w:tcW w:w="340" w:type="dxa"/>
            <w:tcBorders>
              <w:top w:val="nil"/>
              <w:left w:val="nil"/>
              <w:bottom w:val="nil"/>
              <w:right w:val="nil"/>
            </w:tcBorders>
          </w:tcPr>
          <w:p w:rsidR="00AC2904" w:rsidRDefault="00AC2904">
            <w:pPr>
              <w:pStyle w:val="ConsPlusNormal"/>
            </w:pPr>
          </w:p>
        </w:tc>
        <w:tc>
          <w:tcPr>
            <w:tcW w:w="3061" w:type="dxa"/>
            <w:tcBorders>
              <w:left w:val="nil"/>
              <w:bottom w:val="nil"/>
              <w:right w:val="nil"/>
            </w:tcBorders>
          </w:tcPr>
          <w:p w:rsidR="00AC2904" w:rsidRDefault="00AC2904">
            <w:pPr>
              <w:pStyle w:val="ConsPlusNormal"/>
              <w:jc w:val="center"/>
            </w:pPr>
            <w:r>
              <w:t>(фамилия, инициалы)</w:t>
            </w:r>
          </w:p>
        </w:tc>
      </w:tr>
    </w:tbl>
    <w:p w:rsidR="00AC2904" w:rsidRDefault="00AC2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0"/>
        <w:gridCol w:w="3345"/>
        <w:gridCol w:w="4876"/>
      </w:tblGrid>
      <w:tr w:rsidR="00AC2904">
        <w:tc>
          <w:tcPr>
            <w:tcW w:w="840" w:type="dxa"/>
            <w:tcBorders>
              <w:top w:val="nil"/>
              <w:left w:val="nil"/>
              <w:bottom w:val="nil"/>
              <w:right w:val="nil"/>
            </w:tcBorders>
          </w:tcPr>
          <w:p w:rsidR="00AC2904" w:rsidRDefault="00AC2904">
            <w:pPr>
              <w:pStyle w:val="ConsPlusNormal"/>
            </w:pPr>
            <w:r>
              <w:lastRenderedPageBreak/>
              <w:t>Исп.</w:t>
            </w:r>
          </w:p>
        </w:tc>
        <w:tc>
          <w:tcPr>
            <w:tcW w:w="3345" w:type="dxa"/>
            <w:tcBorders>
              <w:top w:val="nil"/>
              <w:left w:val="nil"/>
              <w:bottom w:val="single" w:sz="4" w:space="0" w:color="auto"/>
              <w:right w:val="nil"/>
            </w:tcBorders>
          </w:tcPr>
          <w:p w:rsidR="00AC2904" w:rsidRDefault="00AC2904">
            <w:pPr>
              <w:pStyle w:val="ConsPlusNormal"/>
            </w:pPr>
          </w:p>
        </w:tc>
        <w:tc>
          <w:tcPr>
            <w:tcW w:w="4876" w:type="dxa"/>
            <w:tcBorders>
              <w:top w:val="nil"/>
              <w:left w:val="nil"/>
              <w:bottom w:val="nil"/>
              <w:right w:val="nil"/>
            </w:tcBorders>
          </w:tcPr>
          <w:p w:rsidR="00AC2904" w:rsidRDefault="00AC2904">
            <w:pPr>
              <w:pStyle w:val="ConsPlusNormal"/>
            </w:pPr>
          </w:p>
        </w:tc>
      </w:tr>
      <w:tr w:rsidR="00AC2904">
        <w:tc>
          <w:tcPr>
            <w:tcW w:w="840" w:type="dxa"/>
            <w:tcBorders>
              <w:top w:val="nil"/>
              <w:left w:val="nil"/>
              <w:bottom w:val="nil"/>
              <w:right w:val="nil"/>
            </w:tcBorders>
          </w:tcPr>
          <w:p w:rsidR="00AC2904" w:rsidRDefault="00AC2904">
            <w:pPr>
              <w:pStyle w:val="ConsPlusNormal"/>
            </w:pPr>
          </w:p>
        </w:tc>
        <w:tc>
          <w:tcPr>
            <w:tcW w:w="3345" w:type="dxa"/>
            <w:tcBorders>
              <w:top w:val="single" w:sz="4" w:space="0" w:color="auto"/>
              <w:left w:val="nil"/>
              <w:bottom w:val="nil"/>
              <w:right w:val="nil"/>
            </w:tcBorders>
          </w:tcPr>
          <w:p w:rsidR="00AC2904" w:rsidRDefault="00AC2904">
            <w:pPr>
              <w:pStyle w:val="ConsPlusNormal"/>
              <w:jc w:val="center"/>
            </w:pPr>
            <w:r>
              <w:t>(Ф.И.О., телефон)</w:t>
            </w:r>
          </w:p>
        </w:tc>
        <w:tc>
          <w:tcPr>
            <w:tcW w:w="4876" w:type="dxa"/>
            <w:tcBorders>
              <w:top w:val="nil"/>
              <w:left w:val="nil"/>
              <w:bottom w:val="nil"/>
              <w:right w:val="nil"/>
            </w:tcBorders>
          </w:tcPr>
          <w:p w:rsidR="00AC2904" w:rsidRDefault="00AC2904">
            <w:pPr>
              <w:pStyle w:val="ConsPlusNormal"/>
            </w:pPr>
          </w:p>
        </w:tc>
      </w:tr>
    </w:tbl>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both"/>
      </w:pPr>
    </w:p>
    <w:p w:rsidR="00AC2904" w:rsidRDefault="00AC2904">
      <w:pPr>
        <w:pStyle w:val="ConsPlusNormal"/>
        <w:jc w:val="right"/>
        <w:outlineLvl w:val="1"/>
      </w:pPr>
      <w:hyperlink r:id="rId157">
        <w:r>
          <w:rPr>
            <w:color w:val="0000FF"/>
          </w:rPr>
          <w:t>Приложение 8</w:t>
        </w:r>
      </w:hyperlink>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jc w:val="both"/>
      </w:pPr>
    </w:p>
    <w:p w:rsidR="00AC2904" w:rsidRDefault="00AC2904">
      <w:pPr>
        <w:pStyle w:val="ConsPlusNormal"/>
        <w:jc w:val="right"/>
      </w:pPr>
      <w:r>
        <w:t>Форма</w:t>
      </w:r>
    </w:p>
    <w:p w:rsidR="00AC2904" w:rsidRDefault="00AC2904">
      <w:pPr>
        <w:pStyle w:val="ConsPlusNormal"/>
        <w:jc w:val="both"/>
      </w:pPr>
    </w:p>
    <w:p w:rsidR="00AC2904" w:rsidRDefault="00AC2904">
      <w:pPr>
        <w:pStyle w:val="ConsPlusNormal"/>
        <w:sectPr w:rsidR="00AC2904">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20"/>
      </w:tblGrid>
      <w:tr w:rsidR="00AC2904">
        <w:tc>
          <w:tcPr>
            <w:tcW w:w="13720" w:type="dxa"/>
            <w:tcBorders>
              <w:top w:val="nil"/>
              <w:left w:val="nil"/>
              <w:bottom w:val="nil"/>
              <w:right w:val="nil"/>
            </w:tcBorders>
          </w:tcPr>
          <w:p w:rsidR="00AC2904" w:rsidRDefault="00AC2904">
            <w:pPr>
              <w:pStyle w:val="ConsPlusNormal"/>
              <w:jc w:val="center"/>
            </w:pPr>
            <w:bookmarkStart w:id="39" w:name="P3428"/>
            <w:bookmarkEnd w:id="39"/>
            <w:r>
              <w:lastRenderedPageBreak/>
              <w:t>ЖУРНАЛ</w:t>
            </w:r>
          </w:p>
          <w:p w:rsidR="00AC2904" w:rsidRDefault="00AC2904">
            <w:pPr>
              <w:pStyle w:val="ConsPlusNormal"/>
              <w:jc w:val="center"/>
            </w:pPr>
            <w:r>
              <w:t>регистрации заявлений о предоставлении социальных услуг и принятых по ним решений</w:t>
            </w:r>
          </w:p>
        </w:tc>
      </w:tr>
    </w:tbl>
    <w:p w:rsidR="00AC2904" w:rsidRDefault="00AC29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
        <w:gridCol w:w="907"/>
        <w:gridCol w:w="1304"/>
        <w:gridCol w:w="1191"/>
        <w:gridCol w:w="964"/>
        <w:gridCol w:w="1612"/>
        <w:gridCol w:w="1701"/>
        <w:gridCol w:w="1096"/>
        <w:gridCol w:w="1757"/>
        <w:gridCol w:w="952"/>
        <w:gridCol w:w="850"/>
      </w:tblGrid>
      <w:tr w:rsidR="00AC2904">
        <w:tc>
          <w:tcPr>
            <w:tcW w:w="567" w:type="dxa"/>
          </w:tcPr>
          <w:p w:rsidR="00AC2904" w:rsidRDefault="00AC2904">
            <w:pPr>
              <w:pStyle w:val="ConsPlusNormal"/>
              <w:jc w:val="center"/>
            </w:pPr>
            <w:r>
              <w:t>N п/п</w:t>
            </w:r>
          </w:p>
        </w:tc>
        <w:tc>
          <w:tcPr>
            <w:tcW w:w="850" w:type="dxa"/>
          </w:tcPr>
          <w:p w:rsidR="00AC2904" w:rsidRDefault="00AC2904">
            <w:pPr>
              <w:pStyle w:val="ConsPlusNormal"/>
              <w:jc w:val="center"/>
            </w:pPr>
            <w:r>
              <w:t>Дата обращения</w:t>
            </w:r>
          </w:p>
        </w:tc>
        <w:tc>
          <w:tcPr>
            <w:tcW w:w="907" w:type="dxa"/>
          </w:tcPr>
          <w:p w:rsidR="00AC2904" w:rsidRDefault="00AC2904">
            <w:pPr>
              <w:pStyle w:val="ConsPlusNormal"/>
              <w:jc w:val="center"/>
            </w:pPr>
            <w:r>
              <w:t>Способ обращения &lt;*&gt;</w:t>
            </w:r>
          </w:p>
        </w:tc>
        <w:tc>
          <w:tcPr>
            <w:tcW w:w="1304" w:type="dxa"/>
          </w:tcPr>
          <w:p w:rsidR="00AC2904" w:rsidRDefault="00AC2904">
            <w:pPr>
              <w:pStyle w:val="ConsPlusNormal"/>
              <w:jc w:val="center"/>
            </w:pPr>
            <w:r>
              <w:t>Фамилия, имя, отчество заявителя</w:t>
            </w:r>
          </w:p>
        </w:tc>
        <w:tc>
          <w:tcPr>
            <w:tcW w:w="1191" w:type="dxa"/>
          </w:tcPr>
          <w:p w:rsidR="00AC2904" w:rsidRDefault="00AC2904">
            <w:pPr>
              <w:pStyle w:val="ConsPlusNormal"/>
              <w:jc w:val="center"/>
            </w:pPr>
            <w:r>
              <w:t>Год рождения заявителя</w:t>
            </w:r>
          </w:p>
        </w:tc>
        <w:tc>
          <w:tcPr>
            <w:tcW w:w="964" w:type="dxa"/>
          </w:tcPr>
          <w:p w:rsidR="00AC2904" w:rsidRDefault="00AC2904">
            <w:pPr>
              <w:pStyle w:val="ConsPlusNormal"/>
              <w:jc w:val="center"/>
            </w:pPr>
            <w:r>
              <w:t>Адрес места жительства заявителя</w:t>
            </w:r>
          </w:p>
        </w:tc>
        <w:tc>
          <w:tcPr>
            <w:tcW w:w="1612" w:type="dxa"/>
          </w:tcPr>
          <w:p w:rsidR="00AC2904" w:rsidRDefault="00AC2904">
            <w:pPr>
              <w:pStyle w:val="ConsPlusNormal"/>
              <w:jc w:val="center"/>
            </w:pPr>
            <w:r>
              <w:t>Фамилия, имя, отчество представителя заявителя</w:t>
            </w:r>
          </w:p>
        </w:tc>
        <w:tc>
          <w:tcPr>
            <w:tcW w:w="1701" w:type="dxa"/>
          </w:tcPr>
          <w:p w:rsidR="00AC2904" w:rsidRDefault="00AC2904">
            <w:pPr>
              <w:pStyle w:val="ConsPlusNormal"/>
              <w:jc w:val="center"/>
            </w:pPr>
            <w:r>
              <w:t>Основание признания гражданина нуждающимся в социальном обслуживании</w:t>
            </w:r>
          </w:p>
        </w:tc>
        <w:tc>
          <w:tcPr>
            <w:tcW w:w="1096" w:type="dxa"/>
          </w:tcPr>
          <w:p w:rsidR="00AC2904" w:rsidRDefault="00AC2904">
            <w:pPr>
              <w:pStyle w:val="ConsPlusNormal"/>
              <w:jc w:val="center"/>
            </w:pPr>
            <w:r>
              <w:t>Дата принятия решения</w:t>
            </w:r>
          </w:p>
        </w:tc>
        <w:tc>
          <w:tcPr>
            <w:tcW w:w="1757" w:type="dxa"/>
          </w:tcPr>
          <w:p w:rsidR="00AC2904" w:rsidRDefault="00AC2904">
            <w:pPr>
              <w:pStyle w:val="ConsPlusNormal"/>
              <w:jc w:val="center"/>
            </w:pPr>
            <w:r>
              <w:t>Принятое решение (с указанием формы социального обслуживания)</w:t>
            </w:r>
          </w:p>
        </w:tc>
        <w:tc>
          <w:tcPr>
            <w:tcW w:w="952" w:type="dxa"/>
          </w:tcPr>
          <w:p w:rsidR="00AC2904" w:rsidRDefault="00AC2904">
            <w:pPr>
              <w:pStyle w:val="ConsPlusNormal"/>
              <w:jc w:val="center"/>
            </w:pPr>
            <w:r>
              <w:t>N ИППСУ</w:t>
            </w:r>
          </w:p>
        </w:tc>
        <w:tc>
          <w:tcPr>
            <w:tcW w:w="850" w:type="dxa"/>
          </w:tcPr>
          <w:p w:rsidR="00AC2904" w:rsidRDefault="00AC2904">
            <w:pPr>
              <w:pStyle w:val="ConsPlusNormal"/>
              <w:jc w:val="center"/>
            </w:pPr>
            <w:r>
              <w:t>Примечание</w:t>
            </w:r>
          </w:p>
        </w:tc>
      </w:tr>
      <w:tr w:rsidR="00AC2904">
        <w:tc>
          <w:tcPr>
            <w:tcW w:w="567" w:type="dxa"/>
          </w:tcPr>
          <w:p w:rsidR="00AC2904" w:rsidRDefault="00AC2904">
            <w:pPr>
              <w:pStyle w:val="ConsPlusNormal"/>
              <w:jc w:val="center"/>
            </w:pPr>
            <w:r>
              <w:t>1</w:t>
            </w:r>
          </w:p>
        </w:tc>
        <w:tc>
          <w:tcPr>
            <w:tcW w:w="850" w:type="dxa"/>
          </w:tcPr>
          <w:p w:rsidR="00AC2904" w:rsidRDefault="00AC2904">
            <w:pPr>
              <w:pStyle w:val="ConsPlusNormal"/>
              <w:jc w:val="center"/>
            </w:pPr>
            <w:r>
              <w:t>2</w:t>
            </w:r>
          </w:p>
        </w:tc>
        <w:tc>
          <w:tcPr>
            <w:tcW w:w="907" w:type="dxa"/>
          </w:tcPr>
          <w:p w:rsidR="00AC2904" w:rsidRDefault="00AC2904">
            <w:pPr>
              <w:pStyle w:val="ConsPlusNormal"/>
              <w:jc w:val="center"/>
            </w:pPr>
            <w:r>
              <w:t>3</w:t>
            </w:r>
          </w:p>
        </w:tc>
        <w:tc>
          <w:tcPr>
            <w:tcW w:w="1304" w:type="dxa"/>
          </w:tcPr>
          <w:p w:rsidR="00AC2904" w:rsidRDefault="00AC2904">
            <w:pPr>
              <w:pStyle w:val="ConsPlusNormal"/>
              <w:jc w:val="center"/>
            </w:pPr>
            <w:r>
              <w:t>4</w:t>
            </w:r>
          </w:p>
        </w:tc>
        <w:tc>
          <w:tcPr>
            <w:tcW w:w="1191" w:type="dxa"/>
          </w:tcPr>
          <w:p w:rsidR="00AC2904" w:rsidRDefault="00AC2904">
            <w:pPr>
              <w:pStyle w:val="ConsPlusNormal"/>
              <w:jc w:val="center"/>
            </w:pPr>
            <w:r>
              <w:t>5</w:t>
            </w:r>
          </w:p>
        </w:tc>
        <w:tc>
          <w:tcPr>
            <w:tcW w:w="964" w:type="dxa"/>
          </w:tcPr>
          <w:p w:rsidR="00AC2904" w:rsidRDefault="00AC2904">
            <w:pPr>
              <w:pStyle w:val="ConsPlusNormal"/>
              <w:jc w:val="center"/>
            </w:pPr>
            <w:r>
              <w:t>6</w:t>
            </w:r>
          </w:p>
        </w:tc>
        <w:tc>
          <w:tcPr>
            <w:tcW w:w="1612" w:type="dxa"/>
          </w:tcPr>
          <w:p w:rsidR="00AC2904" w:rsidRDefault="00AC2904">
            <w:pPr>
              <w:pStyle w:val="ConsPlusNormal"/>
              <w:jc w:val="center"/>
            </w:pPr>
            <w:r>
              <w:t>7</w:t>
            </w:r>
          </w:p>
        </w:tc>
        <w:tc>
          <w:tcPr>
            <w:tcW w:w="1701" w:type="dxa"/>
          </w:tcPr>
          <w:p w:rsidR="00AC2904" w:rsidRDefault="00AC2904">
            <w:pPr>
              <w:pStyle w:val="ConsPlusNormal"/>
              <w:jc w:val="center"/>
            </w:pPr>
            <w:r>
              <w:t>8</w:t>
            </w:r>
          </w:p>
        </w:tc>
        <w:tc>
          <w:tcPr>
            <w:tcW w:w="1096" w:type="dxa"/>
          </w:tcPr>
          <w:p w:rsidR="00AC2904" w:rsidRDefault="00AC2904">
            <w:pPr>
              <w:pStyle w:val="ConsPlusNormal"/>
              <w:jc w:val="center"/>
            </w:pPr>
            <w:r>
              <w:t>9</w:t>
            </w:r>
          </w:p>
        </w:tc>
        <w:tc>
          <w:tcPr>
            <w:tcW w:w="1757" w:type="dxa"/>
          </w:tcPr>
          <w:p w:rsidR="00AC2904" w:rsidRDefault="00AC2904">
            <w:pPr>
              <w:pStyle w:val="ConsPlusNormal"/>
              <w:jc w:val="center"/>
            </w:pPr>
            <w:r>
              <w:t>10</w:t>
            </w:r>
          </w:p>
        </w:tc>
        <w:tc>
          <w:tcPr>
            <w:tcW w:w="952" w:type="dxa"/>
          </w:tcPr>
          <w:p w:rsidR="00AC2904" w:rsidRDefault="00AC2904">
            <w:pPr>
              <w:pStyle w:val="ConsPlusNormal"/>
              <w:jc w:val="center"/>
            </w:pPr>
            <w:r>
              <w:t>11</w:t>
            </w:r>
          </w:p>
        </w:tc>
        <w:tc>
          <w:tcPr>
            <w:tcW w:w="850" w:type="dxa"/>
          </w:tcPr>
          <w:p w:rsidR="00AC2904" w:rsidRDefault="00AC2904">
            <w:pPr>
              <w:pStyle w:val="ConsPlusNormal"/>
              <w:jc w:val="center"/>
            </w:pPr>
            <w:r>
              <w:t>12</w:t>
            </w:r>
          </w:p>
        </w:tc>
      </w:tr>
    </w:tbl>
    <w:p w:rsidR="00AC2904" w:rsidRDefault="00AC2904">
      <w:pPr>
        <w:pStyle w:val="ConsPlusNormal"/>
        <w:sectPr w:rsidR="00AC2904">
          <w:pgSz w:w="16838" w:h="11905" w:orient="landscape"/>
          <w:pgMar w:top="1701" w:right="1134" w:bottom="850" w:left="1134" w:header="0" w:footer="0" w:gutter="0"/>
          <w:cols w:space="720"/>
          <w:titlePg/>
        </w:sectPr>
      </w:pPr>
    </w:p>
    <w:p w:rsidR="00AC2904" w:rsidRDefault="00AC2904">
      <w:pPr>
        <w:pStyle w:val="ConsPlusNormal"/>
        <w:jc w:val="both"/>
      </w:pPr>
    </w:p>
    <w:p w:rsidR="00AC2904" w:rsidRDefault="00AC2904">
      <w:pPr>
        <w:pStyle w:val="ConsPlusNormal"/>
        <w:ind w:firstLine="540"/>
        <w:jc w:val="both"/>
      </w:pPr>
      <w:r>
        <w:t>--------------------------------</w:t>
      </w:r>
    </w:p>
    <w:p w:rsidR="00AC2904" w:rsidRDefault="00AC2904">
      <w:pPr>
        <w:pStyle w:val="ConsPlusNormal"/>
        <w:spacing w:before="220"/>
        <w:ind w:firstLine="540"/>
        <w:jc w:val="both"/>
      </w:pPr>
      <w:r>
        <w:t>&lt;*&gt; Виды способа обращения:</w:t>
      </w:r>
    </w:p>
    <w:p w:rsidR="00AC2904" w:rsidRDefault="00AC2904">
      <w:pPr>
        <w:pStyle w:val="ConsPlusNormal"/>
        <w:spacing w:before="220"/>
        <w:ind w:firstLine="540"/>
        <w:jc w:val="both"/>
      </w:pPr>
      <w:r>
        <w:t>1 - лично через ЦСЗН</w:t>
      </w:r>
    </w:p>
    <w:p w:rsidR="00AC2904" w:rsidRDefault="00AC2904">
      <w:pPr>
        <w:pStyle w:val="ConsPlusNormal"/>
        <w:spacing w:before="220"/>
        <w:ind w:firstLine="540"/>
        <w:jc w:val="both"/>
      </w:pPr>
      <w:r>
        <w:t>2 - через МФЦ</w:t>
      </w:r>
    </w:p>
    <w:p w:rsidR="00AC2904" w:rsidRDefault="00AC2904">
      <w:pPr>
        <w:pStyle w:val="ConsPlusNormal"/>
        <w:spacing w:before="220"/>
        <w:ind w:firstLine="540"/>
        <w:jc w:val="both"/>
      </w:pPr>
      <w:r>
        <w:t>3 - через ЕПГУ/ПГУ ЛО</w:t>
      </w:r>
    </w:p>
    <w:p w:rsidR="00AC2904" w:rsidRDefault="00AC2904">
      <w:pPr>
        <w:pStyle w:val="ConsPlusNormal"/>
        <w:ind w:firstLine="540"/>
        <w:jc w:val="both"/>
      </w:pPr>
    </w:p>
    <w:p w:rsidR="00AC2904" w:rsidRDefault="00AC2904">
      <w:pPr>
        <w:pStyle w:val="ConsPlusNormal"/>
        <w:ind w:firstLine="540"/>
        <w:jc w:val="both"/>
      </w:pPr>
    </w:p>
    <w:p w:rsidR="00AC2904" w:rsidRDefault="00AC2904">
      <w:pPr>
        <w:pStyle w:val="ConsPlusNormal"/>
        <w:ind w:firstLine="540"/>
        <w:jc w:val="both"/>
      </w:pPr>
    </w:p>
    <w:p w:rsidR="00AC2904" w:rsidRDefault="00AC2904">
      <w:pPr>
        <w:pStyle w:val="ConsPlusNormal"/>
        <w:ind w:firstLine="540"/>
        <w:jc w:val="both"/>
      </w:pPr>
    </w:p>
    <w:p w:rsidR="00AC2904" w:rsidRDefault="00AC2904">
      <w:pPr>
        <w:pStyle w:val="ConsPlusNormal"/>
        <w:ind w:firstLine="540"/>
        <w:jc w:val="both"/>
      </w:pPr>
    </w:p>
    <w:p w:rsidR="00AC2904" w:rsidRDefault="00AC2904">
      <w:pPr>
        <w:pStyle w:val="ConsPlusNormal"/>
        <w:jc w:val="right"/>
        <w:outlineLvl w:val="1"/>
      </w:pPr>
      <w:hyperlink r:id="rId158">
        <w:r>
          <w:rPr>
            <w:color w:val="0000FF"/>
          </w:rPr>
          <w:t>Приложение 9</w:t>
        </w:r>
      </w:hyperlink>
    </w:p>
    <w:p w:rsidR="00AC2904" w:rsidRDefault="00AC2904">
      <w:pPr>
        <w:pStyle w:val="ConsPlusNormal"/>
        <w:jc w:val="right"/>
      </w:pPr>
      <w:r>
        <w:t>к административному регламенту</w:t>
      </w:r>
    </w:p>
    <w:p w:rsidR="00AC2904" w:rsidRDefault="00AC2904">
      <w:pPr>
        <w:pStyle w:val="ConsPlusNormal"/>
        <w:jc w:val="right"/>
      </w:pPr>
      <w:r>
        <w:t>предоставления государственной</w:t>
      </w:r>
    </w:p>
    <w:p w:rsidR="00AC2904" w:rsidRDefault="00AC2904">
      <w:pPr>
        <w:pStyle w:val="ConsPlusNormal"/>
        <w:jc w:val="right"/>
      </w:pPr>
      <w:r>
        <w:t>услуги по признанию гражданина</w:t>
      </w:r>
    </w:p>
    <w:p w:rsidR="00AC2904" w:rsidRDefault="00AC2904">
      <w:pPr>
        <w:pStyle w:val="ConsPlusNormal"/>
        <w:jc w:val="right"/>
      </w:pPr>
      <w:r>
        <w:t>нуждающимся в социальном</w:t>
      </w:r>
    </w:p>
    <w:p w:rsidR="00AC2904" w:rsidRDefault="00AC2904">
      <w:pPr>
        <w:pStyle w:val="ConsPlusNormal"/>
        <w:jc w:val="right"/>
      </w:pPr>
      <w:r>
        <w:t>обслуживании и составлению</w:t>
      </w:r>
    </w:p>
    <w:p w:rsidR="00AC2904" w:rsidRDefault="00AC2904">
      <w:pPr>
        <w:pStyle w:val="ConsPlusNormal"/>
        <w:jc w:val="right"/>
      </w:pPr>
      <w:r>
        <w:t>индивидуальной программы</w:t>
      </w:r>
    </w:p>
    <w:p w:rsidR="00AC2904" w:rsidRDefault="00AC2904">
      <w:pPr>
        <w:pStyle w:val="ConsPlusNormal"/>
        <w:jc w:val="right"/>
      </w:pPr>
      <w:r>
        <w:t>предоставления социальных услуг</w:t>
      </w:r>
    </w:p>
    <w:p w:rsidR="00AC2904" w:rsidRDefault="00AC2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2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2904" w:rsidRDefault="00AC2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2904" w:rsidRDefault="00AC2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2904" w:rsidRDefault="00AC2904">
            <w:pPr>
              <w:pStyle w:val="ConsPlusNormal"/>
              <w:jc w:val="center"/>
            </w:pPr>
            <w:r>
              <w:rPr>
                <w:color w:val="392C69"/>
              </w:rPr>
              <w:t>Список изменяющих документов</w:t>
            </w:r>
          </w:p>
          <w:p w:rsidR="00AC2904" w:rsidRDefault="00AC2904">
            <w:pPr>
              <w:pStyle w:val="ConsPlusNormal"/>
              <w:jc w:val="center"/>
            </w:pPr>
            <w:r>
              <w:rPr>
                <w:color w:val="392C69"/>
              </w:rPr>
              <w:t xml:space="preserve">(введено </w:t>
            </w:r>
            <w:hyperlink r:id="rId159">
              <w:r>
                <w:rPr>
                  <w:color w:val="0000FF"/>
                </w:rPr>
                <w:t>Приказом</w:t>
              </w:r>
            </w:hyperlink>
            <w:r>
              <w:rPr>
                <w:color w:val="392C69"/>
              </w:rPr>
              <w:t xml:space="preserve"> комитета по социальной защите населения Ленинградской</w:t>
            </w:r>
          </w:p>
          <w:p w:rsidR="00AC2904" w:rsidRDefault="00AC2904">
            <w:pPr>
              <w:pStyle w:val="ConsPlusNormal"/>
              <w:jc w:val="center"/>
            </w:pPr>
            <w:r>
              <w:rPr>
                <w:color w:val="392C69"/>
              </w:rPr>
              <w:t>области от 30.06.2022 N 04-36)</w:t>
            </w:r>
          </w:p>
        </w:tc>
        <w:tc>
          <w:tcPr>
            <w:tcW w:w="113" w:type="dxa"/>
            <w:tcBorders>
              <w:top w:val="nil"/>
              <w:left w:val="nil"/>
              <w:bottom w:val="nil"/>
              <w:right w:val="nil"/>
            </w:tcBorders>
            <w:shd w:val="clear" w:color="auto" w:fill="F4F3F8"/>
            <w:tcMar>
              <w:top w:w="0" w:type="dxa"/>
              <w:left w:w="0" w:type="dxa"/>
              <w:bottom w:w="0" w:type="dxa"/>
              <w:right w:w="0" w:type="dxa"/>
            </w:tcMar>
          </w:tcPr>
          <w:p w:rsidR="00AC2904" w:rsidRDefault="00AC2904">
            <w:pPr>
              <w:pStyle w:val="ConsPlusNormal"/>
            </w:pPr>
          </w:p>
        </w:tc>
      </w:tr>
    </w:tbl>
    <w:p w:rsidR="00AC2904" w:rsidRDefault="00AC2904">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695"/>
        <w:gridCol w:w="575"/>
        <w:gridCol w:w="4115"/>
      </w:tblGrid>
      <w:tr w:rsidR="00AC2904">
        <w:tc>
          <w:tcPr>
            <w:tcW w:w="3685" w:type="dxa"/>
            <w:vMerge w:val="restart"/>
            <w:tcBorders>
              <w:top w:val="nil"/>
              <w:left w:val="nil"/>
              <w:bottom w:val="nil"/>
              <w:right w:val="nil"/>
            </w:tcBorders>
          </w:tcPr>
          <w:p w:rsidR="00AC2904" w:rsidRDefault="00AC2904">
            <w:pPr>
              <w:pStyle w:val="ConsPlusNormal"/>
            </w:pPr>
          </w:p>
        </w:tc>
        <w:tc>
          <w:tcPr>
            <w:tcW w:w="5385" w:type="dxa"/>
            <w:gridSpan w:val="3"/>
            <w:tcBorders>
              <w:top w:val="nil"/>
              <w:left w:val="nil"/>
              <w:bottom w:val="single" w:sz="4" w:space="0" w:color="auto"/>
              <w:right w:val="nil"/>
            </w:tcBorders>
          </w:tcPr>
          <w:p w:rsidR="00AC2904" w:rsidRDefault="00AC2904">
            <w:pPr>
              <w:pStyle w:val="ConsPlusNormal"/>
            </w:pPr>
          </w:p>
        </w:tc>
      </w:tr>
      <w:tr w:rsidR="00AC2904">
        <w:tblPrEx>
          <w:tblBorders>
            <w:insideH w:val="none" w:sz="0" w:space="0" w:color="auto"/>
          </w:tblBorders>
        </w:tblPrEx>
        <w:tc>
          <w:tcPr>
            <w:tcW w:w="3685" w:type="dxa"/>
            <w:vMerge/>
            <w:tcBorders>
              <w:top w:val="nil"/>
              <w:left w:val="nil"/>
              <w:bottom w:val="nil"/>
              <w:right w:val="nil"/>
            </w:tcBorders>
          </w:tcPr>
          <w:p w:rsidR="00AC2904" w:rsidRDefault="00AC2904">
            <w:pPr>
              <w:pStyle w:val="ConsPlusNormal"/>
            </w:pPr>
          </w:p>
        </w:tc>
        <w:tc>
          <w:tcPr>
            <w:tcW w:w="5385" w:type="dxa"/>
            <w:gridSpan w:val="3"/>
            <w:tcBorders>
              <w:top w:val="single" w:sz="4" w:space="0" w:color="auto"/>
              <w:left w:val="nil"/>
              <w:bottom w:val="nil"/>
              <w:right w:val="nil"/>
            </w:tcBorders>
          </w:tcPr>
          <w:p w:rsidR="00AC2904" w:rsidRDefault="00AC2904">
            <w:pPr>
              <w:pStyle w:val="ConsPlusNormal"/>
              <w:jc w:val="both"/>
            </w:pPr>
            <w:r>
              <w:t>(Ф.И.О. физического лица и адрес проживания)</w:t>
            </w:r>
          </w:p>
        </w:tc>
      </w:tr>
      <w:tr w:rsidR="00AC2904">
        <w:tblPrEx>
          <w:tblBorders>
            <w:insideH w:val="none" w:sz="0" w:space="0" w:color="auto"/>
          </w:tblBorders>
        </w:tblPrEx>
        <w:tc>
          <w:tcPr>
            <w:tcW w:w="3685" w:type="dxa"/>
            <w:vMerge/>
            <w:tcBorders>
              <w:top w:val="nil"/>
              <w:left w:val="nil"/>
              <w:bottom w:val="nil"/>
              <w:right w:val="nil"/>
            </w:tcBorders>
          </w:tcPr>
          <w:p w:rsidR="00AC2904" w:rsidRDefault="00AC2904">
            <w:pPr>
              <w:pStyle w:val="ConsPlusNormal"/>
            </w:pPr>
          </w:p>
        </w:tc>
        <w:tc>
          <w:tcPr>
            <w:tcW w:w="5385" w:type="dxa"/>
            <w:gridSpan w:val="3"/>
            <w:tcBorders>
              <w:top w:val="nil"/>
              <w:left w:val="nil"/>
              <w:bottom w:val="single" w:sz="4" w:space="0" w:color="auto"/>
              <w:right w:val="nil"/>
            </w:tcBorders>
          </w:tcPr>
          <w:p w:rsidR="00AC2904" w:rsidRDefault="00AC2904">
            <w:pPr>
              <w:pStyle w:val="ConsPlusNormal"/>
            </w:pPr>
          </w:p>
        </w:tc>
      </w:tr>
      <w:tr w:rsidR="00AC2904">
        <w:tblPrEx>
          <w:tblBorders>
            <w:insideH w:val="none" w:sz="0" w:space="0" w:color="auto"/>
          </w:tblBorders>
        </w:tblPrEx>
        <w:tc>
          <w:tcPr>
            <w:tcW w:w="3685" w:type="dxa"/>
            <w:vMerge/>
            <w:tcBorders>
              <w:top w:val="nil"/>
              <w:left w:val="nil"/>
              <w:bottom w:val="nil"/>
              <w:right w:val="nil"/>
            </w:tcBorders>
          </w:tcPr>
          <w:p w:rsidR="00AC2904" w:rsidRDefault="00AC2904">
            <w:pPr>
              <w:pStyle w:val="ConsPlusNormal"/>
            </w:pPr>
          </w:p>
        </w:tc>
        <w:tc>
          <w:tcPr>
            <w:tcW w:w="5385" w:type="dxa"/>
            <w:gridSpan w:val="3"/>
            <w:tcBorders>
              <w:top w:val="single" w:sz="4" w:space="0" w:color="auto"/>
              <w:left w:val="nil"/>
              <w:bottom w:val="nil"/>
              <w:right w:val="nil"/>
            </w:tcBorders>
          </w:tcPr>
          <w:p w:rsidR="00AC2904" w:rsidRDefault="00AC2904">
            <w:pPr>
              <w:pStyle w:val="ConsPlusNormal"/>
              <w:jc w:val="both"/>
            </w:pPr>
            <w:r>
              <w:t>(Ф.И.О. представителя заявителя и реквизиты доверенности)</w:t>
            </w:r>
          </w:p>
        </w:tc>
      </w:tr>
      <w:tr w:rsidR="00AC2904">
        <w:tblPrEx>
          <w:tblBorders>
            <w:insideH w:val="none" w:sz="0" w:space="0" w:color="auto"/>
          </w:tblBorders>
        </w:tblPrEx>
        <w:tc>
          <w:tcPr>
            <w:tcW w:w="3685" w:type="dxa"/>
            <w:vMerge/>
            <w:tcBorders>
              <w:top w:val="nil"/>
              <w:left w:val="nil"/>
              <w:bottom w:val="nil"/>
              <w:right w:val="nil"/>
            </w:tcBorders>
          </w:tcPr>
          <w:p w:rsidR="00AC2904" w:rsidRDefault="00AC2904">
            <w:pPr>
              <w:pStyle w:val="ConsPlusNormal"/>
            </w:pPr>
          </w:p>
        </w:tc>
        <w:tc>
          <w:tcPr>
            <w:tcW w:w="5385" w:type="dxa"/>
            <w:gridSpan w:val="3"/>
            <w:tcBorders>
              <w:top w:val="nil"/>
              <w:left w:val="nil"/>
              <w:bottom w:val="single" w:sz="4" w:space="0" w:color="auto"/>
              <w:right w:val="nil"/>
            </w:tcBorders>
          </w:tcPr>
          <w:p w:rsidR="00AC2904" w:rsidRDefault="00AC2904">
            <w:pPr>
              <w:pStyle w:val="ConsPlusNormal"/>
            </w:pPr>
          </w:p>
        </w:tc>
      </w:tr>
      <w:tr w:rsidR="00AC2904">
        <w:tblPrEx>
          <w:tblBorders>
            <w:insideH w:val="none" w:sz="0" w:space="0" w:color="auto"/>
          </w:tblBorders>
        </w:tblPrEx>
        <w:tc>
          <w:tcPr>
            <w:tcW w:w="3685" w:type="dxa"/>
            <w:vMerge/>
            <w:tcBorders>
              <w:top w:val="nil"/>
              <w:left w:val="nil"/>
              <w:bottom w:val="nil"/>
              <w:right w:val="nil"/>
            </w:tcBorders>
          </w:tcPr>
          <w:p w:rsidR="00AC2904" w:rsidRDefault="00AC2904">
            <w:pPr>
              <w:pStyle w:val="ConsPlusNormal"/>
            </w:pPr>
          </w:p>
        </w:tc>
        <w:tc>
          <w:tcPr>
            <w:tcW w:w="5385" w:type="dxa"/>
            <w:gridSpan w:val="3"/>
            <w:tcBorders>
              <w:top w:val="single" w:sz="4" w:space="0" w:color="auto"/>
              <w:left w:val="nil"/>
              <w:bottom w:val="nil"/>
              <w:right w:val="nil"/>
            </w:tcBorders>
          </w:tcPr>
          <w:p w:rsidR="00AC2904" w:rsidRDefault="00AC2904">
            <w:pPr>
              <w:pStyle w:val="ConsPlusNormal"/>
              <w:jc w:val="both"/>
            </w:pPr>
            <w:r>
              <w:t>Контактная информация:</w:t>
            </w:r>
          </w:p>
        </w:tc>
      </w:tr>
      <w:tr w:rsidR="00AC2904">
        <w:tblPrEx>
          <w:tblBorders>
            <w:insideH w:val="none" w:sz="0" w:space="0" w:color="auto"/>
          </w:tblBorders>
        </w:tblPrEx>
        <w:tc>
          <w:tcPr>
            <w:tcW w:w="3685" w:type="dxa"/>
            <w:vMerge/>
            <w:tcBorders>
              <w:top w:val="nil"/>
              <w:left w:val="nil"/>
              <w:bottom w:val="nil"/>
              <w:right w:val="nil"/>
            </w:tcBorders>
          </w:tcPr>
          <w:p w:rsidR="00AC2904" w:rsidRDefault="00AC2904">
            <w:pPr>
              <w:pStyle w:val="ConsPlusNormal"/>
            </w:pPr>
          </w:p>
        </w:tc>
        <w:tc>
          <w:tcPr>
            <w:tcW w:w="695" w:type="dxa"/>
            <w:tcBorders>
              <w:top w:val="nil"/>
              <w:left w:val="nil"/>
              <w:bottom w:val="nil"/>
              <w:right w:val="nil"/>
            </w:tcBorders>
          </w:tcPr>
          <w:p w:rsidR="00AC2904" w:rsidRDefault="00AC2904">
            <w:pPr>
              <w:pStyle w:val="ConsPlusNormal"/>
              <w:jc w:val="both"/>
            </w:pPr>
            <w:r>
              <w:t>тел.</w:t>
            </w:r>
          </w:p>
        </w:tc>
        <w:tc>
          <w:tcPr>
            <w:tcW w:w="4690" w:type="dxa"/>
            <w:gridSpan w:val="2"/>
            <w:tcBorders>
              <w:top w:val="nil"/>
              <w:left w:val="nil"/>
              <w:bottom w:val="single" w:sz="4" w:space="0" w:color="auto"/>
              <w:right w:val="nil"/>
            </w:tcBorders>
          </w:tcPr>
          <w:p w:rsidR="00AC2904" w:rsidRDefault="00AC2904">
            <w:pPr>
              <w:pStyle w:val="ConsPlusNormal"/>
            </w:pPr>
          </w:p>
        </w:tc>
      </w:tr>
      <w:tr w:rsidR="00AC2904">
        <w:tblPrEx>
          <w:tblBorders>
            <w:insideH w:val="none" w:sz="0" w:space="0" w:color="auto"/>
          </w:tblBorders>
        </w:tblPrEx>
        <w:tc>
          <w:tcPr>
            <w:tcW w:w="3685" w:type="dxa"/>
            <w:vMerge/>
            <w:tcBorders>
              <w:top w:val="nil"/>
              <w:left w:val="nil"/>
              <w:bottom w:val="nil"/>
              <w:right w:val="nil"/>
            </w:tcBorders>
          </w:tcPr>
          <w:p w:rsidR="00AC2904" w:rsidRDefault="00AC2904">
            <w:pPr>
              <w:pStyle w:val="ConsPlusNormal"/>
            </w:pPr>
          </w:p>
        </w:tc>
        <w:tc>
          <w:tcPr>
            <w:tcW w:w="1270" w:type="dxa"/>
            <w:gridSpan w:val="2"/>
            <w:tcBorders>
              <w:top w:val="nil"/>
              <w:left w:val="nil"/>
              <w:bottom w:val="nil"/>
              <w:right w:val="nil"/>
            </w:tcBorders>
          </w:tcPr>
          <w:p w:rsidR="00AC2904" w:rsidRDefault="00AC2904">
            <w:pPr>
              <w:pStyle w:val="ConsPlusNormal"/>
              <w:jc w:val="both"/>
            </w:pPr>
            <w:r>
              <w:t>эл. почта</w:t>
            </w:r>
          </w:p>
        </w:tc>
        <w:tc>
          <w:tcPr>
            <w:tcW w:w="4115" w:type="dxa"/>
            <w:tcBorders>
              <w:top w:val="single" w:sz="4" w:space="0" w:color="auto"/>
              <w:left w:val="nil"/>
              <w:bottom w:val="single" w:sz="4" w:space="0" w:color="auto"/>
              <w:right w:val="nil"/>
            </w:tcBorders>
          </w:tcPr>
          <w:p w:rsidR="00AC2904" w:rsidRDefault="00AC2904">
            <w:pPr>
              <w:pStyle w:val="ConsPlusNormal"/>
            </w:pPr>
          </w:p>
        </w:tc>
      </w:tr>
      <w:tr w:rsidR="00AC2904">
        <w:tblPrEx>
          <w:tblBorders>
            <w:insideH w:val="none" w:sz="0" w:space="0" w:color="auto"/>
          </w:tblBorders>
        </w:tblPrEx>
        <w:tc>
          <w:tcPr>
            <w:tcW w:w="9070" w:type="dxa"/>
            <w:gridSpan w:val="4"/>
            <w:tcBorders>
              <w:top w:val="nil"/>
              <w:left w:val="nil"/>
              <w:bottom w:val="nil"/>
              <w:right w:val="nil"/>
            </w:tcBorders>
          </w:tcPr>
          <w:p w:rsidR="00AC2904" w:rsidRDefault="00AC2904">
            <w:pPr>
              <w:pStyle w:val="ConsPlusNormal"/>
            </w:pPr>
          </w:p>
        </w:tc>
      </w:tr>
      <w:tr w:rsidR="00AC2904">
        <w:tblPrEx>
          <w:tblBorders>
            <w:insideH w:val="none" w:sz="0" w:space="0" w:color="auto"/>
          </w:tblBorders>
        </w:tblPrEx>
        <w:tc>
          <w:tcPr>
            <w:tcW w:w="9070" w:type="dxa"/>
            <w:gridSpan w:val="4"/>
            <w:tcBorders>
              <w:top w:val="nil"/>
              <w:left w:val="nil"/>
              <w:bottom w:val="nil"/>
              <w:right w:val="nil"/>
            </w:tcBorders>
          </w:tcPr>
          <w:p w:rsidR="00AC2904" w:rsidRDefault="00AC2904">
            <w:pPr>
              <w:pStyle w:val="ConsPlusNormal"/>
              <w:jc w:val="center"/>
            </w:pPr>
            <w:bookmarkStart w:id="40" w:name="P3490"/>
            <w:bookmarkEnd w:id="40"/>
            <w:r>
              <w:t>РЕШЕНИЕ</w:t>
            </w:r>
          </w:p>
          <w:p w:rsidR="00AC2904" w:rsidRDefault="00AC2904">
            <w:pPr>
              <w:pStyle w:val="ConsPlusNormal"/>
              <w:jc w:val="center"/>
            </w:pPr>
            <w:r>
              <w:t>об отказе в приеме заявления и документов, необходимых для предоставления государственной услуги</w:t>
            </w:r>
          </w:p>
        </w:tc>
      </w:tr>
      <w:tr w:rsidR="00AC2904">
        <w:tblPrEx>
          <w:tblBorders>
            <w:insideH w:val="none" w:sz="0" w:space="0" w:color="auto"/>
          </w:tblBorders>
        </w:tblPrEx>
        <w:tc>
          <w:tcPr>
            <w:tcW w:w="9070" w:type="dxa"/>
            <w:gridSpan w:val="4"/>
            <w:tcBorders>
              <w:top w:val="nil"/>
              <w:left w:val="nil"/>
              <w:bottom w:val="nil"/>
              <w:right w:val="nil"/>
            </w:tcBorders>
          </w:tcPr>
          <w:p w:rsidR="00AC2904" w:rsidRDefault="00AC2904">
            <w:pPr>
              <w:pStyle w:val="ConsPlusNormal"/>
            </w:pPr>
          </w:p>
        </w:tc>
      </w:tr>
      <w:tr w:rsidR="00AC2904">
        <w:tblPrEx>
          <w:tblBorders>
            <w:insideH w:val="none" w:sz="0" w:space="0" w:color="auto"/>
          </w:tblBorders>
        </w:tblPrEx>
        <w:tc>
          <w:tcPr>
            <w:tcW w:w="9070" w:type="dxa"/>
            <w:gridSpan w:val="4"/>
            <w:tcBorders>
              <w:top w:val="nil"/>
              <w:left w:val="nil"/>
              <w:bottom w:val="nil"/>
              <w:right w:val="nil"/>
            </w:tcBorders>
          </w:tcPr>
          <w:p w:rsidR="00AC2904" w:rsidRDefault="00AC2904">
            <w:pPr>
              <w:pStyle w:val="ConsPlusNormal"/>
              <w:jc w:val="both"/>
            </w:pPr>
            <w:r>
              <w:t xml:space="preserve">Настоящим подтверждается, что при приеме документов, необходимых для предоставления государственной услуги по признанию гражданина нуждающимся в социальном обслуживании </w:t>
            </w:r>
            <w:r>
              <w:lastRenderedPageBreak/>
              <w:t>и оставлению индивидуальной программы предоставления социальных услуг, были выявлены следующие основания для отказа в приеме документов:</w:t>
            </w:r>
          </w:p>
        </w:tc>
      </w:tr>
      <w:tr w:rsidR="00AC2904">
        <w:tblPrEx>
          <w:tblBorders>
            <w:insideH w:val="none" w:sz="0" w:space="0" w:color="auto"/>
          </w:tblBorders>
        </w:tblPrEx>
        <w:tc>
          <w:tcPr>
            <w:tcW w:w="9070" w:type="dxa"/>
            <w:gridSpan w:val="4"/>
            <w:tcBorders>
              <w:top w:val="nil"/>
              <w:left w:val="nil"/>
              <w:bottom w:val="single" w:sz="4" w:space="0" w:color="auto"/>
              <w:right w:val="nil"/>
            </w:tcBorders>
          </w:tcPr>
          <w:p w:rsidR="00AC2904" w:rsidRDefault="00AC2904">
            <w:pPr>
              <w:pStyle w:val="ConsPlusNormal"/>
            </w:pPr>
          </w:p>
        </w:tc>
      </w:tr>
      <w:tr w:rsidR="00AC2904">
        <w:tc>
          <w:tcPr>
            <w:tcW w:w="9070" w:type="dxa"/>
            <w:gridSpan w:val="4"/>
            <w:tcBorders>
              <w:top w:val="single" w:sz="4" w:space="0" w:color="auto"/>
              <w:left w:val="nil"/>
              <w:bottom w:val="single" w:sz="4" w:space="0" w:color="auto"/>
              <w:right w:val="nil"/>
            </w:tcBorders>
          </w:tcPr>
          <w:p w:rsidR="00AC2904" w:rsidRDefault="00AC2904">
            <w:pPr>
              <w:pStyle w:val="ConsPlusNormal"/>
            </w:pPr>
          </w:p>
        </w:tc>
      </w:tr>
      <w:tr w:rsidR="00AC2904">
        <w:tc>
          <w:tcPr>
            <w:tcW w:w="9070" w:type="dxa"/>
            <w:gridSpan w:val="4"/>
            <w:tcBorders>
              <w:top w:val="single" w:sz="4" w:space="0" w:color="auto"/>
              <w:left w:val="nil"/>
              <w:bottom w:val="single" w:sz="4" w:space="0" w:color="auto"/>
              <w:right w:val="nil"/>
            </w:tcBorders>
          </w:tcPr>
          <w:p w:rsidR="00AC2904" w:rsidRDefault="00AC2904">
            <w:pPr>
              <w:pStyle w:val="ConsPlusNormal"/>
            </w:pPr>
          </w:p>
        </w:tc>
      </w:tr>
      <w:tr w:rsidR="00AC2904">
        <w:tblPrEx>
          <w:tblBorders>
            <w:insideH w:val="none" w:sz="0" w:space="0" w:color="auto"/>
          </w:tblBorders>
        </w:tblPrEx>
        <w:tc>
          <w:tcPr>
            <w:tcW w:w="9070" w:type="dxa"/>
            <w:gridSpan w:val="4"/>
            <w:tcBorders>
              <w:top w:val="single" w:sz="4" w:space="0" w:color="auto"/>
              <w:left w:val="nil"/>
              <w:bottom w:val="nil"/>
              <w:right w:val="nil"/>
            </w:tcBorders>
          </w:tcPr>
          <w:p w:rsidR="00AC2904" w:rsidRDefault="00AC2904">
            <w:pPr>
              <w:pStyle w:val="ConsPlusNormal"/>
              <w:jc w:val="center"/>
            </w:pPr>
            <w:r>
              <w:t xml:space="preserve">(указываются основания для отказа в приеме документов, предусмотренные </w:t>
            </w:r>
            <w:hyperlink w:anchor="P402">
              <w:r>
                <w:rPr>
                  <w:color w:val="0000FF"/>
                </w:rPr>
                <w:t>пунктом 2.9</w:t>
              </w:r>
            </w:hyperlink>
            <w:r>
              <w:t xml:space="preserve"> административного регламента)</w:t>
            </w:r>
          </w:p>
        </w:tc>
      </w:tr>
      <w:tr w:rsidR="00AC2904">
        <w:tblPrEx>
          <w:tblBorders>
            <w:insideH w:val="none" w:sz="0" w:space="0" w:color="auto"/>
          </w:tblBorders>
        </w:tblPrEx>
        <w:tc>
          <w:tcPr>
            <w:tcW w:w="9070" w:type="dxa"/>
            <w:gridSpan w:val="4"/>
            <w:tcBorders>
              <w:top w:val="nil"/>
              <w:left w:val="nil"/>
              <w:bottom w:val="nil"/>
              <w:right w:val="nil"/>
            </w:tcBorders>
          </w:tcPr>
          <w:p w:rsidR="00AC2904" w:rsidRDefault="00AC2904">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AC2904">
        <w:tblPrEx>
          <w:tblBorders>
            <w:insideH w:val="none" w:sz="0" w:space="0" w:color="auto"/>
          </w:tblBorders>
        </w:tblPrEx>
        <w:tc>
          <w:tcPr>
            <w:tcW w:w="9070" w:type="dxa"/>
            <w:gridSpan w:val="4"/>
            <w:tcBorders>
              <w:top w:val="nil"/>
              <w:left w:val="nil"/>
              <w:bottom w:val="nil"/>
              <w:right w:val="nil"/>
            </w:tcBorders>
          </w:tcPr>
          <w:p w:rsidR="00AC2904" w:rsidRDefault="00AC2904">
            <w:pPr>
              <w:pStyle w:val="ConsPlusNormal"/>
              <w:ind w:firstLine="283"/>
              <w:jc w:val="both"/>
            </w:pPr>
            <w:r>
              <w:t>Для получения государственной услуги заявителю необходимо представить следующие документы:</w:t>
            </w:r>
          </w:p>
        </w:tc>
      </w:tr>
      <w:tr w:rsidR="00AC2904">
        <w:tblPrEx>
          <w:tblBorders>
            <w:insideH w:val="none" w:sz="0" w:space="0" w:color="auto"/>
          </w:tblBorders>
        </w:tblPrEx>
        <w:tc>
          <w:tcPr>
            <w:tcW w:w="9070" w:type="dxa"/>
            <w:gridSpan w:val="4"/>
            <w:tcBorders>
              <w:top w:val="nil"/>
              <w:left w:val="nil"/>
              <w:bottom w:val="single" w:sz="4" w:space="0" w:color="auto"/>
              <w:right w:val="nil"/>
            </w:tcBorders>
          </w:tcPr>
          <w:p w:rsidR="00AC2904" w:rsidRDefault="00AC2904">
            <w:pPr>
              <w:pStyle w:val="ConsPlusNormal"/>
            </w:pPr>
          </w:p>
        </w:tc>
      </w:tr>
      <w:tr w:rsidR="00AC2904">
        <w:tc>
          <w:tcPr>
            <w:tcW w:w="9070" w:type="dxa"/>
            <w:gridSpan w:val="4"/>
            <w:tcBorders>
              <w:top w:val="single" w:sz="4" w:space="0" w:color="auto"/>
              <w:left w:val="nil"/>
              <w:bottom w:val="single" w:sz="4" w:space="0" w:color="auto"/>
              <w:right w:val="nil"/>
            </w:tcBorders>
          </w:tcPr>
          <w:p w:rsidR="00AC2904" w:rsidRDefault="00AC2904">
            <w:pPr>
              <w:pStyle w:val="ConsPlusNormal"/>
            </w:pPr>
          </w:p>
        </w:tc>
      </w:tr>
      <w:tr w:rsidR="00AC2904">
        <w:tc>
          <w:tcPr>
            <w:tcW w:w="9070" w:type="dxa"/>
            <w:gridSpan w:val="4"/>
            <w:tcBorders>
              <w:top w:val="single" w:sz="4" w:space="0" w:color="auto"/>
              <w:left w:val="nil"/>
              <w:bottom w:val="single" w:sz="4" w:space="0" w:color="auto"/>
              <w:right w:val="nil"/>
            </w:tcBorders>
          </w:tcPr>
          <w:p w:rsidR="00AC2904" w:rsidRDefault="00AC2904">
            <w:pPr>
              <w:pStyle w:val="ConsPlusNormal"/>
            </w:pPr>
          </w:p>
        </w:tc>
      </w:tr>
      <w:tr w:rsidR="00AC2904">
        <w:tc>
          <w:tcPr>
            <w:tcW w:w="9070" w:type="dxa"/>
            <w:gridSpan w:val="4"/>
            <w:tcBorders>
              <w:top w:val="single" w:sz="4" w:space="0" w:color="auto"/>
              <w:left w:val="nil"/>
              <w:bottom w:val="nil"/>
              <w:right w:val="nil"/>
            </w:tcBorders>
          </w:tcPr>
          <w:p w:rsidR="00AC2904" w:rsidRDefault="00AC2904">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AC2904" w:rsidRDefault="00AC2904">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40"/>
        <w:gridCol w:w="1361"/>
        <w:gridCol w:w="2778"/>
        <w:gridCol w:w="340"/>
        <w:gridCol w:w="1701"/>
      </w:tblGrid>
      <w:tr w:rsidR="00AC2904">
        <w:tc>
          <w:tcPr>
            <w:tcW w:w="2551" w:type="dxa"/>
            <w:tcBorders>
              <w:top w:val="nil"/>
              <w:left w:val="nil"/>
              <w:bottom w:val="single" w:sz="4" w:space="0" w:color="auto"/>
              <w:right w:val="nil"/>
            </w:tcBorders>
          </w:tcPr>
          <w:p w:rsidR="00AC2904" w:rsidRDefault="00AC2904">
            <w:pPr>
              <w:pStyle w:val="ConsPlusNormal"/>
            </w:pPr>
          </w:p>
        </w:tc>
        <w:tc>
          <w:tcPr>
            <w:tcW w:w="1701" w:type="dxa"/>
            <w:gridSpan w:val="2"/>
            <w:tcBorders>
              <w:top w:val="nil"/>
              <w:left w:val="nil"/>
              <w:bottom w:val="single" w:sz="4" w:space="0" w:color="auto"/>
              <w:right w:val="nil"/>
            </w:tcBorders>
          </w:tcPr>
          <w:p w:rsidR="00AC2904" w:rsidRDefault="00AC2904">
            <w:pPr>
              <w:pStyle w:val="ConsPlusNormal"/>
            </w:pPr>
          </w:p>
        </w:tc>
        <w:tc>
          <w:tcPr>
            <w:tcW w:w="3118" w:type="dxa"/>
            <w:gridSpan w:val="2"/>
            <w:tcBorders>
              <w:top w:val="nil"/>
              <w:left w:val="nil"/>
              <w:bottom w:val="single" w:sz="4" w:space="0" w:color="auto"/>
              <w:right w:val="nil"/>
            </w:tcBorders>
          </w:tcPr>
          <w:p w:rsidR="00AC2904" w:rsidRDefault="00AC2904">
            <w:pPr>
              <w:pStyle w:val="ConsPlusNormal"/>
            </w:pPr>
          </w:p>
        </w:tc>
        <w:tc>
          <w:tcPr>
            <w:tcW w:w="1701" w:type="dxa"/>
            <w:tcBorders>
              <w:top w:val="nil"/>
              <w:left w:val="nil"/>
              <w:bottom w:val="single" w:sz="4" w:space="0" w:color="auto"/>
              <w:right w:val="nil"/>
            </w:tcBorders>
          </w:tcPr>
          <w:p w:rsidR="00AC2904" w:rsidRDefault="00AC2904">
            <w:pPr>
              <w:pStyle w:val="ConsPlusNormal"/>
            </w:pPr>
          </w:p>
        </w:tc>
      </w:tr>
      <w:tr w:rsidR="00AC2904">
        <w:tblPrEx>
          <w:tblBorders>
            <w:insideH w:val="none" w:sz="0" w:space="0" w:color="auto"/>
          </w:tblBorders>
        </w:tblPrEx>
        <w:tc>
          <w:tcPr>
            <w:tcW w:w="2551" w:type="dxa"/>
            <w:tcBorders>
              <w:top w:val="single" w:sz="4" w:space="0" w:color="auto"/>
              <w:left w:val="nil"/>
              <w:bottom w:val="nil"/>
              <w:right w:val="nil"/>
            </w:tcBorders>
          </w:tcPr>
          <w:p w:rsidR="00AC2904" w:rsidRDefault="00AC2904">
            <w:pPr>
              <w:pStyle w:val="ConsPlusNormal"/>
              <w:jc w:val="center"/>
            </w:pPr>
            <w:r>
              <w:t>(должностное лицо (специалист МФЦ)</w:t>
            </w:r>
          </w:p>
        </w:tc>
        <w:tc>
          <w:tcPr>
            <w:tcW w:w="1701" w:type="dxa"/>
            <w:gridSpan w:val="2"/>
            <w:tcBorders>
              <w:top w:val="single" w:sz="4" w:space="0" w:color="auto"/>
              <w:left w:val="nil"/>
              <w:bottom w:val="nil"/>
              <w:right w:val="nil"/>
            </w:tcBorders>
          </w:tcPr>
          <w:p w:rsidR="00AC2904" w:rsidRDefault="00AC2904">
            <w:pPr>
              <w:pStyle w:val="ConsPlusNormal"/>
              <w:jc w:val="center"/>
            </w:pPr>
            <w:r>
              <w:t>(подпись)</w:t>
            </w:r>
          </w:p>
        </w:tc>
        <w:tc>
          <w:tcPr>
            <w:tcW w:w="3118" w:type="dxa"/>
            <w:gridSpan w:val="2"/>
            <w:tcBorders>
              <w:top w:val="single" w:sz="4" w:space="0" w:color="auto"/>
              <w:left w:val="nil"/>
              <w:bottom w:val="nil"/>
              <w:right w:val="nil"/>
            </w:tcBorders>
          </w:tcPr>
          <w:p w:rsidR="00AC2904" w:rsidRDefault="00AC2904">
            <w:pPr>
              <w:pStyle w:val="ConsPlusNormal"/>
              <w:jc w:val="center"/>
            </w:pPr>
            <w:r>
              <w:t>(инициалы, фамилия)</w:t>
            </w:r>
          </w:p>
        </w:tc>
        <w:tc>
          <w:tcPr>
            <w:tcW w:w="1701" w:type="dxa"/>
            <w:tcBorders>
              <w:top w:val="single" w:sz="4" w:space="0" w:color="auto"/>
              <w:left w:val="nil"/>
              <w:bottom w:val="nil"/>
              <w:right w:val="nil"/>
            </w:tcBorders>
          </w:tcPr>
          <w:p w:rsidR="00AC2904" w:rsidRDefault="00AC2904">
            <w:pPr>
              <w:pStyle w:val="ConsPlusNormal"/>
              <w:jc w:val="center"/>
            </w:pPr>
            <w:r>
              <w:t>(дата)</w:t>
            </w:r>
          </w:p>
        </w:tc>
      </w:tr>
      <w:tr w:rsidR="00AC2904">
        <w:tblPrEx>
          <w:tblBorders>
            <w:insideH w:val="none" w:sz="0" w:space="0" w:color="auto"/>
          </w:tblBorders>
        </w:tblPrEx>
        <w:tc>
          <w:tcPr>
            <w:tcW w:w="9071" w:type="dxa"/>
            <w:gridSpan w:val="6"/>
            <w:tcBorders>
              <w:top w:val="nil"/>
              <w:left w:val="nil"/>
              <w:bottom w:val="nil"/>
              <w:right w:val="nil"/>
            </w:tcBorders>
          </w:tcPr>
          <w:p w:rsidR="00AC2904" w:rsidRDefault="00AC2904">
            <w:pPr>
              <w:pStyle w:val="ConsPlusNormal"/>
              <w:ind w:firstLine="283"/>
              <w:jc w:val="both"/>
            </w:pPr>
            <w:r>
              <w:t>М.П.</w:t>
            </w:r>
          </w:p>
        </w:tc>
      </w:tr>
      <w:tr w:rsidR="00AC2904">
        <w:tblPrEx>
          <w:tblBorders>
            <w:insideH w:val="none" w:sz="0" w:space="0" w:color="auto"/>
          </w:tblBorders>
        </w:tblPrEx>
        <w:tc>
          <w:tcPr>
            <w:tcW w:w="9071" w:type="dxa"/>
            <w:gridSpan w:val="6"/>
            <w:tcBorders>
              <w:top w:val="nil"/>
              <w:left w:val="nil"/>
              <w:bottom w:val="nil"/>
              <w:right w:val="nil"/>
            </w:tcBorders>
          </w:tcPr>
          <w:p w:rsidR="00AC2904" w:rsidRDefault="00AC2904">
            <w:pPr>
              <w:pStyle w:val="ConsPlusNormal"/>
            </w:pPr>
          </w:p>
        </w:tc>
      </w:tr>
      <w:tr w:rsidR="00AC2904">
        <w:tblPrEx>
          <w:tblBorders>
            <w:insideH w:val="none" w:sz="0" w:space="0" w:color="auto"/>
          </w:tblBorders>
        </w:tblPrEx>
        <w:tc>
          <w:tcPr>
            <w:tcW w:w="9071" w:type="dxa"/>
            <w:gridSpan w:val="6"/>
            <w:tcBorders>
              <w:top w:val="nil"/>
              <w:left w:val="nil"/>
              <w:bottom w:val="nil"/>
              <w:right w:val="nil"/>
            </w:tcBorders>
          </w:tcPr>
          <w:p w:rsidR="00AC2904" w:rsidRDefault="00AC2904">
            <w:pPr>
              <w:pStyle w:val="ConsPlusNormal"/>
              <w:jc w:val="both"/>
            </w:pPr>
            <w:r>
              <w:t>Подпись заявителя, подтверждающая получение решения об отказе в приеме документов</w:t>
            </w:r>
          </w:p>
        </w:tc>
      </w:tr>
      <w:tr w:rsidR="00AC2904">
        <w:tblPrEx>
          <w:tblBorders>
            <w:insideH w:val="none" w:sz="0" w:space="0" w:color="auto"/>
          </w:tblBorders>
        </w:tblPrEx>
        <w:tc>
          <w:tcPr>
            <w:tcW w:w="2551" w:type="dxa"/>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p>
        </w:tc>
        <w:tc>
          <w:tcPr>
            <w:tcW w:w="4139" w:type="dxa"/>
            <w:gridSpan w:val="2"/>
            <w:tcBorders>
              <w:top w:val="nil"/>
              <w:left w:val="nil"/>
              <w:bottom w:val="single" w:sz="4" w:space="0" w:color="auto"/>
              <w:right w:val="nil"/>
            </w:tcBorders>
          </w:tcPr>
          <w:p w:rsidR="00AC2904" w:rsidRDefault="00AC2904">
            <w:pPr>
              <w:pStyle w:val="ConsPlusNormal"/>
            </w:pPr>
          </w:p>
        </w:tc>
        <w:tc>
          <w:tcPr>
            <w:tcW w:w="340" w:type="dxa"/>
            <w:tcBorders>
              <w:top w:val="nil"/>
              <w:left w:val="nil"/>
              <w:bottom w:val="nil"/>
              <w:right w:val="nil"/>
            </w:tcBorders>
          </w:tcPr>
          <w:p w:rsidR="00AC2904" w:rsidRDefault="00AC2904">
            <w:pPr>
              <w:pStyle w:val="ConsPlusNormal"/>
            </w:pPr>
          </w:p>
        </w:tc>
        <w:tc>
          <w:tcPr>
            <w:tcW w:w="1701" w:type="dxa"/>
            <w:tcBorders>
              <w:top w:val="nil"/>
              <w:left w:val="nil"/>
              <w:bottom w:val="single" w:sz="4" w:space="0" w:color="auto"/>
              <w:right w:val="nil"/>
            </w:tcBorders>
          </w:tcPr>
          <w:p w:rsidR="00AC2904" w:rsidRDefault="00AC2904">
            <w:pPr>
              <w:pStyle w:val="ConsPlusNormal"/>
            </w:pPr>
          </w:p>
        </w:tc>
      </w:tr>
      <w:tr w:rsidR="00AC2904">
        <w:tc>
          <w:tcPr>
            <w:tcW w:w="2551" w:type="dxa"/>
            <w:tcBorders>
              <w:top w:val="single" w:sz="4" w:space="0" w:color="auto"/>
              <w:left w:val="nil"/>
              <w:bottom w:val="nil"/>
              <w:right w:val="nil"/>
            </w:tcBorders>
          </w:tcPr>
          <w:p w:rsidR="00AC2904" w:rsidRDefault="00AC2904">
            <w:pPr>
              <w:pStyle w:val="ConsPlusNormal"/>
              <w:jc w:val="center"/>
            </w:pPr>
            <w:r>
              <w:t>(подпись)</w:t>
            </w:r>
          </w:p>
        </w:tc>
        <w:tc>
          <w:tcPr>
            <w:tcW w:w="340" w:type="dxa"/>
            <w:tcBorders>
              <w:top w:val="nil"/>
              <w:left w:val="nil"/>
              <w:bottom w:val="nil"/>
              <w:right w:val="nil"/>
            </w:tcBorders>
          </w:tcPr>
          <w:p w:rsidR="00AC2904" w:rsidRDefault="00AC2904">
            <w:pPr>
              <w:pStyle w:val="ConsPlusNormal"/>
            </w:pPr>
          </w:p>
        </w:tc>
        <w:tc>
          <w:tcPr>
            <w:tcW w:w="4139" w:type="dxa"/>
            <w:gridSpan w:val="2"/>
            <w:tcBorders>
              <w:top w:val="single" w:sz="4" w:space="0" w:color="auto"/>
              <w:left w:val="nil"/>
              <w:bottom w:val="nil"/>
              <w:right w:val="nil"/>
            </w:tcBorders>
          </w:tcPr>
          <w:p w:rsidR="00AC2904" w:rsidRDefault="00AC2904">
            <w:pPr>
              <w:pStyle w:val="ConsPlusNormal"/>
              <w:jc w:val="center"/>
            </w:pPr>
            <w:r>
              <w:t>(Ф.И.О. заявителя/представителя заявителя)</w:t>
            </w:r>
          </w:p>
        </w:tc>
        <w:tc>
          <w:tcPr>
            <w:tcW w:w="340" w:type="dxa"/>
            <w:tcBorders>
              <w:top w:val="nil"/>
              <w:left w:val="nil"/>
              <w:bottom w:val="nil"/>
              <w:right w:val="nil"/>
            </w:tcBorders>
          </w:tcPr>
          <w:p w:rsidR="00AC2904" w:rsidRDefault="00AC2904">
            <w:pPr>
              <w:pStyle w:val="ConsPlusNormal"/>
            </w:pPr>
          </w:p>
        </w:tc>
        <w:tc>
          <w:tcPr>
            <w:tcW w:w="1701" w:type="dxa"/>
            <w:tcBorders>
              <w:top w:val="single" w:sz="4" w:space="0" w:color="auto"/>
              <w:left w:val="nil"/>
              <w:bottom w:val="nil"/>
              <w:right w:val="nil"/>
            </w:tcBorders>
          </w:tcPr>
          <w:p w:rsidR="00AC2904" w:rsidRDefault="00AC2904">
            <w:pPr>
              <w:pStyle w:val="ConsPlusNormal"/>
              <w:jc w:val="center"/>
            </w:pPr>
            <w:r>
              <w:t>(дата)</w:t>
            </w:r>
          </w:p>
        </w:tc>
      </w:tr>
    </w:tbl>
    <w:p w:rsidR="00AC2904" w:rsidRDefault="00AC2904">
      <w:pPr>
        <w:pStyle w:val="ConsPlusNormal"/>
        <w:jc w:val="center"/>
      </w:pPr>
    </w:p>
    <w:p w:rsidR="00AC2904" w:rsidRDefault="00AC2904">
      <w:pPr>
        <w:pStyle w:val="ConsPlusNormal"/>
        <w:jc w:val="center"/>
      </w:pPr>
    </w:p>
    <w:p w:rsidR="00AC2904" w:rsidRDefault="00AC2904">
      <w:pPr>
        <w:pStyle w:val="ConsPlusNormal"/>
        <w:pBdr>
          <w:bottom w:val="single" w:sz="6" w:space="0" w:color="auto"/>
        </w:pBdr>
        <w:spacing w:before="100" w:after="100"/>
        <w:jc w:val="both"/>
        <w:rPr>
          <w:sz w:val="2"/>
          <w:szCs w:val="2"/>
        </w:rPr>
      </w:pPr>
    </w:p>
    <w:p w:rsidR="00286366" w:rsidRDefault="00286366"/>
    <w:sectPr w:rsidR="0028636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04"/>
    <w:rsid w:val="00286366"/>
    <w:rsid w:val="00AC2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2651"/>
  <w15:chartTrackingRefBased/>
  <w15:docId w15:val="{F6D14779-8AFF-48A0-8F69-4CFD7D76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29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C29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29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C29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C29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C29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C29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C290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4491&amp;dst=100025" TargetMode="External"/><Relationship Id="rId117" Type="http://schemas.openxmlformats.org/officeDocument/2006/relationships/hyperlink" Target="https://login.consultant.ru/link/?req=doc&amp;base=SPB&amp;n=273232&amp;dst=100093" TargetMode="External"/><Relationship Id="rId21" Type="http://schemas.openxmlformats.org/officeDocument/2006/relationships/hyperlink" Target="https://login.consultant.ru/link/?req=doc&amp;base=SPB&amp;n=315359&amp;dst=100006" TargetMode="External"/><Relationship Id="rId42" Type="http://schemas.openxmlformats.org/officeDocument/2006/relationships/hyperlink" Target="https://login.consultant.ru/link/?req=doc&amp;base=LAW&amp;n=494999&amp;dst=100189" TargetMode="External"/><Relationship Id="rId47" Type="http://schemas.openxmlformats.org/officeDocument/2006/relationships/hyperlink" Target="https://login.consultant.ru/link/?req=doc&amp;base=LAW&amp;n=511331&amp;dst=427" TargetMode="External"/><Relationship Id="rId63" Type="http://schemas.openxmlformats.org/officeDocument/2006/relationships/hyperlink" Target="https://login.consultant.ru/link/?req=doc&amp;base=LAW&amp;n=483021&amp;dst=100194" TargetMode="External"/><Relationship Id="rId68" Type="http://schemas.openxmlformats.org/officeDocument/2006/relationships/hyperlink" Target="https://login.consultant.ru/link/?req=doc&amp;base=SPB&amp;n=273232&amp;dst=100073" TargetMode="External"/><Relationship Id="rId84" Type="http://schemas.openxmlformats.org/officeDocument/2006/relationships/hyperlink" Target="https://login.consultant.ru/link/?req=doc&amp;base=SPB&amp;n=258508&amp;dst=100019" TargetMode="External"/><Relationship Id="rId89" Type="http://schemas.openxmlformats.org/officeDocument/2006/relationships/hyperlink" Target="https://login.consultant.ru/link/?req=doc&amp;base=LAW&amp;n=483021&amp;dst=100194" TargetMode="External"/><Relationship Id="rId112" Type="http://schemas.openxmlformats.org/officeDocument/2006/relationships/hyperlink" Target="https://login.consultant.ru/link/?req=doc&amp;base=SPB&amp;n=309000&amp;dst=100035" TargetMode="External"/><Relationship Id="rId133" Type="http://schemas.openxmlformats.org/officeDocument/2006/relationships/hyperlink" Target="https://login.consultant.ru/link/?req=doc&amp;base=LAW&amp;n=511331&amp;dst=100354" TargetMode="External"/><Relationship Id="rId138" Type="http://schemas.openxmlformats.org/officeDocument/2006/relationships/hyperlink" Target="https://login.consultant.ru/link/?req=doc&amp;base=SPB&amp;n=314491&amp;dst=100031" TargetMode="External"/><Relationship Id="rId154" Type="http://schemas.openxmlformats.org/officeDocument/2006/relationships/hyperlink" Target="https://login.consultant.ru/link/?req=doc&amp;base=SPB&amp;n=273232&amp;dst=101065" TargetMode="External"/><Relationship Id="rId159" Type="http://schemas.openxmlformats.org/officeDocument/2006/relationships/hyperlink" Target="https://login.consultant.ru/link/?req=doc&amp;base=SPB&amp;n=258508&amp;dst=100049" TargetMode="External"/><Relationship Id="rId16" Type="http://schemas.openxmlformats.org/officeDocument/2006/relationships/hyperlink" Target="https://login.consultant.ru/link/?req=doc&amp;base=SPB&amp;n=301751&amp;dst=100018" TargetMode="External"/><Relationship Id="rId107" Type="http://schemas.openxmlformats.org/officeDocument/2006/relationships/hyperlink" Target="https://login.consultant.ru/link/?req=doc&amp;base=LAW&amp;n=511331&amp;dst=339" TargetMode="External"/><Relationship Id="rId11" Type="http://schemas.openxmlformats.org/officeDocument/2006/relationships/hyperlink" Target="https://login.consultant.ru/link/?req=doc&amp;base=SPB&amp;n=279523&amp;dst=100037" TargetMode="External"/><Relationship Id="rId32" Type="http://schemas.openxmlformats.org/officeDocument/2006/relationships/hyperlink" Target="https://login.consultant.ru/link/?req=doc&amp;base=SPB&amp;n=309000&amp;dst=100012" TargetMode="External"/><Relationship Id="rId37" Type="http://schemas.openxmlformats.org/officeDocument/2006/relationships/hyperlink" Target="https://login.consultant.ru/link/?req=doc&amp;base=LAW&amp;n=494999&amp;dst=100189" TargetMode="External"/><Relationship Id="rId53" Type="http://schemas.openxmlformats.org/officeDocument/2006/relationships/hyperlink" Target="https://login.consultant.ru/link/?req=doc&amp;base=LAW&amp;n=511331&amp;dst=138" TargetMode="External"/><Relationship Id="rId58" Type="http://schemas.openxmlformats.org/officeDocument/2006/relationships/hyperlink" Target="https://login.consultant.ru/link/?req=doc&amp;base=LAW&amp;n=508490&amp;dst=475" TargetMode="External"/><Relationship Id="rId74" Type="http://schemas.openxmlformats.org/officeDocument/2006/relationships/hyperlink" Target="https://login.consultant.ru/link/?req=doc&amp;base=SPB&amp;n=309000&amp;dst=100022" TargetMode="External"/><Relationship Id="rId79" Type="http://schemas.openxmlformats.org/officeDocument/2006/relationships/hyperlink" Target="https://login.consultant.ru/link/?req=doc&amp;base=SPB&amp;n=301751&amp;dst=100018" TargetMode="External"/><Relationship Id="rId102" Type="http://schemas.openxmlformats.org/officeDocument/2006/relationships/hyperlink" Target="https://login.consultant.ru/link/?req=doc&amp;base=SPB&amp;n=279523&amp;dst=100040" TargetMode="External"/><Relationship Id="rId123" Type="http://schemas.openxmlformats.org/officeDocument/2006/relationships/hyperlink" Target="https://login.consultant.ru/link/?req=doc&amp;base=LAW&amp;n=494999" TargetMode="External"/><Relationship Id="rId128" Type="http://schemas.openxmlformats.org/officeDocument/2006/relationships/hyperlink" Target="https://login.consultant.ru/link/?req=doc&amp;base=SPB&amp;n=258508&amp;dst=100032" TargetMode="External"/><Relationship Id="rId144" Type="http://schemas.openxmlformats.org/officeDocument/2006/relationships/hyperlink" Target="https://login.consultant.ru/link/?req=doc&amp;base=LAW&amp;n=499769&amp;dst=100278" TargetMode="External"/><Relationship Id="rId149" Type="http://schemas.openxmlformats.org/officeDocument/2006/relationships/hyperlink" Target="https://login.consultant.ru/link/?req=doc&amp;base=LAW&amp;n=499769" TargetMode="External"/><Relationship Id="rId5" Type="http://schemas.openxmlformats.org/officeDocument/2006/relationships/hyperlink" Target="https://login.consultant.ru/link/?req=doc&amp;base=SPB&amp;n=258508&amp;dst=100011" TargetMode="External"/><Relationship Id="rId90" Type="http://schemas.openxmlformats.org/officeDocument/2006/relationships/hyperlink" Target="https://login.consultant.ru/link/?req=doc&amp;base=LAW&amp;n=483021&amp;dst=100194" TargetMode="External"/><Relationship Id="rId95" Type="http://schemas.openxmlformats.org/officeDocument/2006/relationships/hyperlink" Target="https://login.consultant.ru/link/?req=doc&amp;base=SPB&amp;n=273232&amp;dst=100090" TargetMode="External"/><Relationship Id="rId160" Type="http://schemas.openxmlformats.org/officeDocument/2006/relationships/fontTable" Target="fontTable.xml"/><Relationship Id="rId22" Type="http://schemas.openxmlformats.org/officeDocument/2006/relationships/hyperlink" Target="https://login.consultant.ru/link/?req=doc&amp;base=SPB&amp;n=311891&amp;dst=100012" TargetMode="External"/><Relationship Id="rId27" Type="http://schemas.openxmlformats.org/officeDocument/2006/relationships/hyperlink" Target="http://cszn.info" TargetMode="External"/><Relationship Id="rId43" Type="http://schemas.openxmlformats.org/officeDocument/2006/relationships/hyperlink" Target="https://login.consultant.ru/link/?req=doc&amp;base=LAW&amp;n=494999&amp;dst=100202" TargetMode="External"/><Relationship Id="rId48" Type="http://schemas.openxmlformats.org/officeDocument/2006/relationships/hyperlink" Target="https://login.consultant.ru/link/?req=doc&amp;base=SPB&amp;n=298959&amp;dst=100016" TargetMode="External"/><Relationship Id="rId64" Type="http://schemas.openxmlformats.org/officeDocument/2006/relationships/hyperlink" Target="https://login.consultant.ru/link/?req=doc&amp;base=SPB&amp;n=304449&amp;dst=100035" TargetMode="External"/><Relationship Id="rId69" Type="http://schemas.openxmlformats.org/officeDocument/2006/relationships/hyperlink" Target="https://login.consultant.ru/link/?req=doc&amp;base=LAW&amp;n=424314&amp;dst=88" TargetMode="External"/><Relationship Id="rId113" Type="http://schemas.openxmlformats.org/officeDocument/2006/relationships/hyperlink" Target="https://login.consultant.ru/link/?req=doc&amp;base=SPB&amp;n=273232&amp;dst=100092" TargetMode="External"/><Relationship Id="rId118" Type="http://schemas.openxmlformats.org/officeDocument/2006/relationships/hyperlink" Target="https://login.consultant.ru/link/?req=doc&amp;base=LAW&amp;n=498478&amp;dst=100085" TargetMode="External"/><Relationship Id="rId134" Type="http://schemas.openxmlformats.org/officeDocument/2006/relationships/hyperlink" Target="https://login.consultant.ru/link/?req=doc&amp;base=LAW&amp;n=511331&amp;dst=290" TargetMode="External"/><Relationship Id="rId139" Type="http://schemas.openxmlformats.org/officeDocument/2006/relationships/hyperlink" Target="https://login.consultant.ru/link/?req=doc&amp;base=SPB&amp;n=258508&amp;dst=100033" TargetMode="External"/><Relationship Id="rId80" Type="http://schemas.openxmlformats.org/officeDocument/2006/relationships/hyperlink" Target="https://login.consultant.ru/link/?req=doc&amp;base=LAW&amp;n=499934" TargetMode="External"/><Relationship Id="rId85" Type="http://schemas.openxmlformats.org/officeDocument/2006/relationships/hyperlink" Target="https://login.consultant.ru/link/?req=doc&amp;base=LAW&amp;n=502265" TargetMode="External"/><Relationship Id="rId150" Type="http://schemas.openxmlformats.org/officeDocument/2006/relationships/hyperlink" Target="https://login.consultant.ru/link/?req=doc&amp;base=SPB&amp;n=273232&amp;dst=101064" TargetMode="External"/><Relationship Id="rId155" Type="http://schemas.openxmlformats.org/officeDocument/2006/relationships/hyperlink" Target="https://login.consultant.ru/link/?req=doc&amp;base=SPB&amp;n=273232&amp;dst=101065" TargetMode="External"/><Relationship Id="rId12" Type="http://schemas.openxmlformats.org/officeDocument/2006/relationships/hyperlink" Target="https://login.consultant.ru/link/?req=doc&amp;base=SPB&amp;n=281836&amp;dst=100018" TargetMode="External"/><Relationship Id="rId17" Type="http://schemas.openxmlformats.org/officeDocument/2006/relationships/hyperlink" Target="https://login.consultant.ru/link/?req=doc&amp;base=SPB&amp;n=304449&amp;dst=100031" TargetMode="External"/><Relationship Id="rId33" Type="http://schemas.openxmlformats.org/officeDocument/2006/relationships/hyperlink" Target="https://login.consultant.ru/link/?req=doc&amp;base=SPB&amp;n=314491&amp;dst=100027" TargetMode="External"/><Relationship Id="rId38" Type="http://schemas.openxmlformats.org/officeDocument/2006/relationships/hyperlink" Target="https://login.consultant.ru/link/?req=doc&amp;base=LAW&amp;n=494999&amp;dst=100202" TargetMode="External"/><Relationship Id="rId59" Type="http://schemas.openxmlformats.org/officeDocument/2006/relationships/hyperlink" Target="https://login.consultant.ru/link/?req=doc&amp;base=SPB&amp;n=276855&amp;dst=100043" TargetMode="External"/><Relationship Id="rId103" Type="http://schemas.openxmlformats.org/officeDocument/2006/relationships/hyperlink" Target="https://login.consultant.ru/link/?req=doc&amp;base=SPB&amp;n=281836&amp;dst=100020" TargetMode="External"/><Relationship Id="rId108" Type="http://schemas.openxmlformats.org/officeDocument/2006/relationships/hyperlink" Target="https://login.consultant.ru/link/?req=doc&amp;base=LAW&amp;n=511331&amp;dst=290" TargetMode="External"/><Relationship Id="rId124" Type="http://schemas.openxmlformats.org/officeDocument/2006/relationships/hyperlink" Target="https://login.consultant.ru/link/?req=doc&amp;base=LAW&amp;n=442096" TargetMode="External"/><Relationship Id="rId129" Type="http://schemas.openxmlformats.org/officeDocument/2006/relationships/hyperlink" Target="https://login.consultant.ru/link/?req=doc&amp;base=LAW&amp;n=511331&amp;dst=244" TargetMode="External"/><Relationship Id="rId20" Type="http://schemas.openxmlformats.org/officeDocument/2006/relationships/hyperlink" Target="https://login.consultant.ru/link/?req=doc&amp;base=SPB&amp;n=314491&amp;dst=100023" TargetMode="External"/><Relationship Id="rId41" Type="http://schemas.openxmlformats.org/officeDocument/2006/relationships/hyperlink" Target="https://login.consultant.ru/link/?req=doc&amp;base=SPB&amp;n=309000&amp;dst=100015" TargetMode="External"/><Relationship Id="rId54" Type="http://schemas.openxmlformats.org/officeDocument/2006/relationships/hyperlink" Target="https://login.consultant.ru/link/?req=doc&amp;base=LAW&amp;n=511331&amp;dst=327" TargetMode="External"/><Relationship Id="rId62" Type="http://schemas.openxmlformats.org/officeDocument/2006/relationships/hyperlink" Target="https://login.consultant.ru/link/?req=doc&amp;base=LAW&amp;n=483021&amp;dst=100194" TargetMode="External"/><Relationship Id="rId70" Type="http://schemas.openxmlformats.org/officeDocument/2006/relationships/hyperlink" Target="https://login.consultant.ru/link/?req=doc&amp;base=SPB&amp;n=273232&amp;dst=100074" TargetMode="External"/><Relationship Id="rId75" Type="http://schemas.openxmlformats.org/officeDocument/2006/relationships/hyperlink" Target="https://login.consultant.ru/link/?req=doc&amp;base=LAW&amp;n=2713" TargetMode="External"/><Relationship Id="rId83" Type="http://schemas.openxmlformats.org/officeDocument/2006/relationships/hyperlink" Target="https://login.consultant.ru/link/?req=doc&amp;base=SPB&amp;n=279523&amp;dst=100038" TargetMode="External"/><Relationship Id="rId88" Type="http://schemas.openxmlformats.org/officeDocument/2006/relationships/hyperlink" Target="https://login.consultant.ru/link/?req=doc&amp;base=SPB&amp;n=273232&amp;dst=100079" TargetMode="External"/><Relationship Id="rId91" Type="http://schemas.openxmlformats.org/officeDocument/2006/relationships/hyperlink" Target="https://login.consultant.ru/link/?req=doc&amp;base=SPB&amp;n=273232&amp;dst=100081" TargetMode="External"/><Relationship Id="rId96" Type="http://schemas.openxmlformats.org/officeDocument/2006/relationships/hyperlink" Target="https://login.consultant.ru/link/?req=doc&amp;base=SPB&amp;n=304449&amp;dst=100044" TargetMode="External"/><Relationship Id="rId111" Type="http://schemas.openxmlformats.org/officeDocument/2006/relationships/hyperlink" Target="https://login.consultant.ru/link/?req=doc&amp;base=SPB&amp;n=309000&amp;dst=100033" TargetMode="External"/><Relationship Id="rId132" Type="http://schemas.openxmlformats.org/officeDocument/2006/relationships/hyperlink" Target="https://login.consultant.ru/link/?req=doc&amp;base=LAW&amp;n=511331&amp;dst=100354" TargetMode="External"/><Relationship Id="rId140" Type="http://schemas.openxmlformats.org/officeDocument/2006/relationships/hyperlink" Target="https://login.consultant.ru/link/?req=doc&amp;base=SPB&amp;n=273232&amp;dst=100097" TargetMode="External"/><Relationship Id="rId145" Type="http://schemas.openxmlformats.org/officeDocument/2006/relationships/hyperlink" Target="https://login.consultant.ru/link/?req=doc&amp;base=SPB&amp;n=309000&amp;dst=100103" TargetMode="External"/><Relationship Id="rId153" Type="http://schemas.openxmlformats.org/officeDocument/2006/relationships/hyperlink" Target="https://login.consultant.ru/link/?req=doc&amp;base=LAW&amp;n=483021&amp;dst=100173"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261011&amp;dst=100006" TargetMode="External"/><Relationship Id="rId15" Type="http://schemas.openxmlformats.org/officeDocument/2006/relationships/hyperlink" Target="https://login.consultant.ru/link/?req=doc&amp;base=SPB&amp;n=298959&amp;dst=100013" TargetMode="External"/><Relationship Id="rId23" Type="http://schemas.openxmlformats.org/officeDocument/2006/relationships/hyperlink" Target="https://login.consultant.ru/link/?req=doc&amp;base=LAW&amp;n=511331&amp;dst=426" TargetMode="External"/><Relationship Id="rId28" Type="http://schemas.openxmlformats.org/officeDocument/2006/relationships/hyperlink" Target="https://mfc47.ru/" TargetMode="External"/><Relationship Id="rId36" Type="http://schemas.openxmlformats.org/officeDocument/2006/relationships/hyperlink" Target="https://login.consultant.ru/link/?req=doc&amp;base=SPB&amp;n=309000&amp;dst=100014" TargetMode="External"/><Relationship Id="rId49" Type="http://schemas.openxmlformats.org/officeDocument/2006/relationships/hyperlink" Target="https://kszn.lenobl.ru/" TargetMode="External"/><Relationship Id="rId57" Type="http://schemas.openxmlformats.org/officeDocument/2006/relationships/hyperlink" Target="https://login.consultant.ru/link/?req=doc&amp;base=SPB&amp;n=304449&amp;dst=100033" TargetMode="External"/><Relationship Id="rId106" Type="http://schemas.openxmlformats.org/officeDocument/2006/relationships/hyperlink" Target="https://login.consultant.ru/link/?req=doc&amp;base=LAW&amp;n=511331&amp;dst=43" TargetMode="External"/><Relationship Id="rId114" Type="http://schemas.openxmlformats.org/officeDocument/2006/relationships/hyperlink" Target="https://login.consultant.ru/link/?req=doc&amp;base=SPB&amp;n=258508&amp;dst=100023" TargetMode="External"/><Relationship Id="rId119" Type="http://schemas.openxmlformats.org/officeDocument/2006/relationships/hyperlink" Target="https://login.consultant.ru/link/?req=doc&amp;base=SPB&amp;n=273232&amp;dst=100094" TargetMode="External"/><Relationship Id="rId127" Type="http://schemas.openxmlformats.org/officeDocument/2006/relationships/hyperlink" Target="https://login.consultant.ru/link/?req=doc&amp;base=SPB&amp;n=258508&amp;dst=100030" TargetMode="External"/><Relationship Id="rId10" Type="http://schemas.openxmlformats.org/officeDocument/2006/relationships/hyperlink" Target="https://login.consultant.ru/link/?req=doc&amp;base=SPB&amp;n=279106&amp;dst=100011" TargetMode="External"/><Relationship Id="rId31" Type="http://schemas.openxmlformats.org/officeDocument/2006/relationships/hyperlink" Target="www.gosuslugi.ru" TargetMode="External"/><Relationship Id="rId44" Type="http://schemas.openxmlformats.org/officeDocument/2006/relationships/hyperlink" Target="https://login.consultant.ru/link/?req=doc&amp;base=LAW&amp;n=494999&amp;dst=100243" TargetMode="External"/><Relationship Id="rId52" Type="http://schemas.openxmlformats.org/officeDocument/2006/relationships/hyperlink" Target="https://login.consultant.ru/link/?req=doc&amp;base=LAW&amp;n=499769&amp;dst=6" TargetMode="External"/><Relationship Id="rId60" Type="http://schemas.openxmlformats.org/officeDocument/2006/relationships/hyperlink" Target="https://login.consultant.ru/link/?req=doc&amp;base=LAW&amp;n=483021&amp;dst=100194" TargetMode="External"/><Relationship Id="rId65" Type="http://schemas.openxmlformats.org/officeDocument/2006/relationships/hyperlink" Target="https://login.consultant.ru/link/?req=doc&amp;base=SPB&amp;n=273232&amp;dst=100017" TargetMode="External"/><Relationship Id="rId73" Type="http://schemas.openxmlformats.org/officeDocument/2006/relationships/hyperlink" Target="https://login.consultant.ru/link/?req=doc&amp;base=LAW&amp;n=511331&amp;dst=327" TargetMode="External"/><Relationship Id="rId78" Type="http://schemas.openxmlformats.org/officeDocument/2006/relationships/hyperlink" Target="https://login.consultant.ru/link/?req=doc&amp;base=LAW&amp;n=406603" TargetMode="External"/><Relationship Id="rId81" Type="http://schemas.openxmlformats.org/officeDocument/2006/relationships/hyperlink" Target="https://login.consultant.ru/link/?req=doc&amp;base=SPB&amp;n=304449&amp;dst=100042" TargetMode="External"/><Relationship Id="rId86" Type="http://schemas.openxmlformats.org/officeDocument/2006/relationships/hyperlink" Target="https://login.consultant.ru/link/?req=doc&amp;base=SPB&amp;n=273232&amp;dst=100077" TargetMode="External"/><Relationship Id="rId94" Type="http://schemas.openxmlformats.org/officeDocument/2006/relationships/hyperlink" Target="https://login.consultant.ru/link/?req=doc&amp;base=SPB&amp;n=273232&amp;dst=100088" TargetMode="External"/><Relationship Id="rId99" Type="http://schemas.openxmlformats.org/officeDocument/2006/relationships/hyperlink" Target="https://login.consultant.ru/link/?req=doc&amp;base=SPB&amp;n=264167&amp;dst=100019" TargetMode="External"/><Relationship Id="rId101" Type="http://schemas.openxmlformats.org/officeDocument/2006/relationships/hyperlink" Target="https://login.consultant.ru/link/?req=doc&amp;base=SPB&amp;n=315359&amp;dst=100008" TargetMode="External"/><Relationship Id="rId122" Type="http://schemas.openxmlformats.org/officeDocument/2006/relationships/hyperlink" Target="https://login.consultant.ru/link/?req=doc&amp;base=LAW&amp;n=500166" TargetMode="External"/><Relationship Id="rId130" Type="http://schemas.openxmlformats.org/officeDocument/2006/relationships/hyperlink" Target="https://login.consultant.ru/link/?req=doc&amp;base=LAW&amp;n=511331&amp;dst=100354" TargetMode="External"/><Relationship Id="rId135" Type="http://schemas.openxmlformats.org/officeDocument/2006/relationships/hyperlink" Target="https://login.consultant.ru/link/?req=doc&amp;base=LAW&amp;n=511331&amp;dst=100354" TargetMode="External"/><Relationship Id="rId143" Type="http://schemas.openxmlformats.org/officeDocument/2006/relationships/hyperlink" Target="https://login.consultant.ru/link/?req=doc&amp;base=SPB&amp;n=309000&amp;dst=100037" TargetMode="External"/><Relationship Id="rId148" Type="http://schemas.openxmlformats.org/officeDocument/2006/relationships/hyperlink" Target="https://login.consultant.ru/link/?req=doc&amp;base=LAW&amp;n=499769&amp;dst=100282" TargetMode="External"/><Relationship Id="rId151" Type="http://schemas.openxmlformats.org/officeDocument/2006/relationships/hyperlink" Target="https://login.consultant.ru/link/?req=doc&amp;base=SPB&amp;n=273232&amp;dst=101065" TargetMode="External"/><Relationship Id="rId156" Type="http://schemas.openxmlformats.org/officeDocument/2006/relationships/hyperlink" Target="https://cszn.info" TargetMode="External"/><Relationship Id="rId4" Type="http://schemas.openxmlformats.org/officeDocument/2006/relationships/hyperlink" Target="https://login.consultant.ru/link/?req=doc&amp;base=SPB&amp;n=251085&amp;dst=100005" TargetMode="External"/><Relationship Id="rId9" Type="http://schemas.openxmlformats.org/officeDocument/2006/relationships/hyperlink" Target="https://login.consultant.ru/link/?req=doc&amp;base=SPB&amp;n=276855&amp;dst=100040" TargetMode="External"/><Relationship Id="rId13" Type="http://schemas.openxmlformats.org/officeDocument/2006/relationships/hyperlink" Target="https://login.consultant.ru/link/?req=doc&amp;base=SPB&amp;n=296343&amp;dst=100005" TargetMode="External"/><Relationship Id="rId18" Type="http://schemas.openxmlformats.org/officeDocument/2006/relationships/hyperlink" Target="https://login.consultant.ru/link/?req=doc&amp;base=SPB&amp;n=309000&amp;dst=100011" TargetMode="External"/><Relationship Id="rId39" Type="http://schemas.openxmlformats.org/officeDocument/2006/relationships/hyperlink" Target="https://login.consultant.ru/link/?req=doc&amp;base=LAW&amp;n=494999&amp;dst=100243" TargetMode="External"/><Relationship Id="rId109" Type="http://schemas.openxmlformats.org/officeDocument/2006/relationships/hyperlink" Target="https://login.consultant.ru/link/?req=doc&amp;base=LAW&amp;n=511331&amp;dst=359" TargetMode="External"/><Relationship Id="rId34" Type="http://schemas.openxmlformats.org/officeDocument/2006/relationships/hyperlink" Target="https://login.consultant.ru/link/?req=doc&amp;base=SPB&amp;n=314491&amp;dst=100029" TargetMode="External"/><Relationship Id="rId50" Type="http://schemas.openxmlformats.org/officeDocument/2006/relationships/hyperlink" Target="https://login.consultant.ru/link/?req=doc&amp;base=SPB&amp;n=314491&amp;dst=100030" TargetMode="External"/><Relationship Id="rId55" Type="http://schemas.openxmlformats.org/officeDocument/2006/relationships/hyperlink" Target="https://login.consultant.ru/link/?req=doc&amp;base=SPB&amp;n=309000&amp;dst=100018" TargetMode="External"/><Relationship Id="rId76" Type="http://schemas.openxmlformats.org/officeDocument/2006/relationships/hyperlink" Target="https://login.consultant.ru/link/?req=doc&amp;base=LAW&amp;n=2713" TargetMode="External"/><Relationship Id="rId97" Type="http://schemas.openxmlformats.org/officeDocument/2006/relationships/hyperlink" Target="https://login.consultant.ru/link/?req=doc&amp;base=SPB&amp;n=311891&amp;dst=100014" TargetMode="External"/><Relationship Id="rId104" Type="http://schemas.openxmlformats.org/officeDocument/2006/relationships/hyperlink" Target="https://login.consultant.ru/link/?req=doc&amp;base=SPB&amp;n=297375&amp;dst=100012" TargetMode="External"/><Relationship Id="rId120" Type="http://schemas.openxmlformats.org/officeDocument/2006/relationships/hyperlink" Target="https://login.consultant.ru/link/?req=doc&amp;base=SPB&amp;n=273232&amp;dst=100096" TargetMode="External"/><Relationship Id="rId125" Type="http://schemas.openxmlformats.org/officeDocument/2006/relationships/hyperlink" Target="https://login.consultant.ru/link/?req=doc&amp;base=SPB&amp;n=309000&amp;dst=100036" TargetMode="External"/><Relationship Id="rId141" Type="http://schemas.openxmlformats.org/officeDocument/2006/relationships/hyperlink" Target="https://login.consultant.ru/link/?req=doc&amp;base=LAW&amp;n=197748&amp;dst=100008" TargetMode="External"/><Relationship Id="rId146" Type="http://schemas.openxmlformats.org/officeDocument/2006/relationships/hyperlink" Target="https://login.consultant.ru/link/?req=doc&amp;base=SPB&amp;n=279106&amp;dst=100016" TargetMode="External"/><Relationship Id="rId7" Type="http://schemas.openxmlformats.org/officeDocument/2006/relationships/hyperlink" Target="https://login.consultant.ru/link/?req=doc&amp;base=SPB&amp;n=264167&amp;dst=100018" TargetMode="External"/><Relationship Id="rId71" Type="http://schemas.openxmlformats.org/officeDocument/2006/relationships/hyperlink" Target="https://login.consultant.ru/link/?req=doc&amp;base=LAW&amp;n=499769&amp;dst=6" TargetMode="External"/><Relationship Id="rId92" Type="http://schemas.openxmlformats.org/officeDocument/2006/relationships/hyperlink" Target="https://login.consultant.ru/link/?req=doc&amp;base=SPB&amp;n=315359&amp;dst=100007" TargetMode="External"/><Relationship Id="rId2" Type="http://schemas.openxmlformats.org/officeDocument/2006/relationships/settings" Target="settings.xml"/><Relationship Id="rId29" Type="http://schemas.openxmlformats.org/officeDocument/2006/relationships/hyperlink" Target="https://login.consultant.ru/link/?req=doc&amp;base=SPB&amp;n=314491&amp;dst=100026" TargetMode="External"/><Relationship Id="rId24" Type="http://schemas.openxmlformats.org/officeDocument/2006/relationships/hyperlink" Target="https://login.consultant.ru/link/?req=doc&amp;base=SPB&amp;n=298959&amp;dst=100014" TargetMode="External"/><Relationship Id="rId40" Type="http://schemas.openxmlformats.org/officeDocument/2006/relationships/hyperlink" Target="https://login.consultant.ru/link/?req=doc&amp;base=SPB&amp;n=276855&amp;dst=100041" TargetMode="External"/><Relationship Id="rId45" Type="http://schemas.openxmlformats.org/officeDocument/2006/relationships/hyperlink" Target="https://login.consultant.ru/link/?req=doc&amp;base=SPB&amp;n=309000&amp;dst=100016" TargetMode="External"/><Relationship Id="rId66" Type="http://schemas.openxmlformats.org/officeDocument/2006/relationships/hyperlink" Target="https://login.consultant.ru/link/?req=doc&amp;base=SPB&amp;n=273232&amp;dst=100068" TargetMode="External"/><Relationship Id="rId87" Type="http://schemas.openxmlformats.org/officeDocument/2006/relationships/hyperlink" Target="https://login.consultant.ru/link/?req=doc&amp;base=LAW&amp;n=483021&amp;dst=100194" TargetMode="External"/><Relationship Id="rId110" Type="http://schemas.openxmlformats.org/officeDocument/2006/relationships/hyperlink" Target="https://login.consultant.ru/link/?req=doc&amp;base=LAW&amp;n=483021&amp;dst=100194" TargetMode="External"/><Relationship Id="rId115" Type="http://schemas.openxmlformats.org/officeDocument/2006/relationships/hyperlink" Target="https://login.consultant.ru/link/?req=doc&amp;base=SPB&amp;n=296343&amp;dst=100006" TargetMode="External"/><Relationship Id="rId131" Type="http://schemas.openxmlformats.org/officeDocument/2006/relationships/hyperlink" Target="https://login.consultant.ru/link/?req=doc&amp;base=LAW&amp;n=511331&amp;dst=100354" TargetMode="External"/><Relationship Id="rId136" Type="http://schemas.openxmlformats.org/officeDocument/2006/relationships/hyperlink" Target="https://login.consultant.ru/link/?req=doc&amp;base=LAW&amp;n=511331&amp;dst=112" TargetMode="External"/><Relationship Id="rId157" Type="http://schemas.openxmlformats.org/officeDocument/2006/relationships/hyperlink" Target="https://login.consultant.ru/link/?req=doc&amp;base=SPB&amp;n=273232&amp;dst=101065" TargetMode="External"/><Relationship Id="rId61" Type="http://schemas.openxmlformats.org/officeDocument/2006/relationships/hyperlink" Target="https://login.consultant.ru/link/?req=doc&amp;base=SPB&amp;n=279106&amp;dst=100013" TargetMode="External"/><Relationship Id="rId82" Type="http://schemas.openxmlformats.org/officeDocument/2006/relationships/hyperlink" Target="https://login.consultant.ru/link/?req=doc&amp;base=LAW&amp;n=508490&amp;dst=475" TargetMode="External"/><Relationship Id="rId152" Type="http://schemas.openxmlformats.org/officeDocument/2006/relationships/hyperlink" Target="https://login.consultant.ru/link/?req=doc&amp;base=LAW&amp;n=483021&amp;dst=100173" TargetMode="External"/><Relationship Id="rId19" Type="http://schemas.openxmlformats.org/officeDocument/2006/relationships/hyperlink" Target="https://login.consultant.ru/link/?req=doc&amp;base=SPB&amp;n=311891&amp;dst=100011" TargetMode="External"/><Relationship Id="rId14" Type="http://schemas.openxmlformats.org/officeDocument/2006/relationships/hyperlink" Target="https://login.consultant.ru/link/?req=doc&amp;base=SPB&amp;n=297375&amp;dst=100011" TargetMode="External"/><Relationship Id="rId30" Type="http://schemas.openxmlformats.org/officeDocument/2006/relationships/hyperlink" Target="https://gu.lenobl.ru" TargetMode="External"/><Relationship Id="rId35" Type="http://schemas.openxmlformats.org/officeDocument/2006/relationships/hyperlink" Target="https://login.consultant.ru/link/?req=doc&amp;base=SPB&amp;n=258508&amp;dst=100012" TargetMode="External"/><Relationship Id="rId56" Type="http://schemas.openxmlformats.org/officeDocument/2006/relationships/hyperlink" Target="https://login.consultant.ru/link/?req=doc&amp;base=LAW&amp;n=499934" TargetMode="External"/><Relationship Id="rId77" Type="http://schemas.openxmlformats.org/officeDocument/2006/relationships/hyperlink" Target="https://login.consultant.ru/link/?req=doc&amp;base=LAW&amp;n=359690" TargetMode="External"/><Relationship Id="rId100" Type="http://schemas.openxmlformats.org/officeDocument/2006/relationships/hyperlink" Target="https://login.consultant.ru/link/?req=doc&amp;base=SPB&amp;n=281836&amp;dst=100019" TargetMode="External"/><Relationship Id="rId105" Type="http://schemas.openxmlformats.org/officeDocument/2006/relationships/hyperlink" Target="https://login.consultant.ru/link/?req=doc&amp;base=SPB&amp;n=273232&amp;dst=100091" TargetMode="External"/><Relationship Id="rId126" Type="http://schemas.openxmlformats.org/officeDocument/2006/relationships/hyperlink" Target="https://login.consultant.ru/link/?req=doc&amp;base=SPB&amp;n=258508&amp;dst=100025" TargetMode="External"/><Relationship Id="rId147" Type="http://schemas.openxmlformats.org/officeDocument/2006/relationships/hyperlink" Target="https://login.consultant.ru/link/?req=doc&amp;base=SPB&amp;n=297375&amp;dst=100025" TargetMode="External"/><Relationship Id="rId8" Type="http://schemas.openxmlformats.org/officeDocument/2006/relationships/hyperlink" Target="https://login.consultant.ru/link/?req=doc&amp;base=SPB&amp;n=273232&amp;dst=100015" TargetMode="External"/><Relationship Id="rId51" Type="http://schemas.openxmlformats.org/officeDocument/2006/relationships/hyperlink" Target="https://login.consultant.ru/link/?req=doc&amp;base=LAW&amp;n=424314&amp;dst=88" TargetMode="External"/><Relationship Id="rId72" Type="http://schemas.openxmlformats.org/officeDocument/2006/relationships/hyperlink" Target="https://login.consultant.ru/link/?req=doc&amp;base=LAW&amp;n=511331&amp;dst=138" TargetMode="External"/><Relationship Id="rId93" Type="http://schemas.openxmlformats.org/officeDocument/2006/relationships/hyperlink" Target="https://login.consultant.ru/link/?req=doc&amp;base=LAW&amp;n=483021&amp;dst=100194" TargetMode="External"/><Relationship Id="rId98" Type="http://schemas.openxmlformats.org/officeDocument/2006/relationships/hyperlink" Target="https://login.consultant.ru/link/?req=doc&amp;base=SPB&amp;n=309000&amp;dst=100026" TargetMode="External"/><Relationship Id="rId121" Type="http://schemas.openxmlformats.org/officeDocument/2006/relationships/hyperlink" Target="https://login.consultant.ru/link/?req=doc&amp;base=LAW&amp;n=511331" TargetMode="External"/><Relationship Id="rId142" Type="http://schemas.openxmlformats.org/officeDocument/2006/relationships/hyperlink" Target="https://login.consultant.ru/link/?req=doc&amp;base=SPB&amp;n=314491&amp;dst=100032" TargetMode="External"/><Relationship Id="rId3" Type="http://schemas.openxmlformats.org/officeDocument/2006/relationships/webSettings" Target="webSettings.xml"/><Relationship Id="rId25" Type="http://schemas.openxmlformats.org/officeDocument/2006/relationships/hyperlink" Target="https://kszn.lenobl.ru/" TargetMode="External"/><Relationship Id="rId46" Type="http://schemas.openxmlformats.org/officeDocument/2006/relationships/hyperlink" Target="https://login.consultant.ru/link/?req=doc&amp;base=SPB&amp;n=273232&amp;dst=100016" TargetMode="External"/><Relationship Id="rId67" Type="http://schemas.openxmlformats.org/officeDocument/2006/relationships/hyperlink" Target="https://login.consultant.ru/link/?req=doc&amp;base=SPB&amp;n=273232&amp;dst=100071" TargetMode="External"/><Relationship Id="rId116" Type="http://schemas.openxmlformats.org/officeDocument/2006/relationships/hyperlink" Target="https://login.consultant.ru/link/?req=doc&amp;base=LAW&amp;n=371658" TargetMode="External"/><Relationship Id="rId137" Type="http://schemas.openxmlformats.org/officeDocument/2006/relationships/hyperlink" Target="https://login.consultant.ru/link/?req=doc&amp;base=LAW&amp;n=511331&amp;dst=219" TargetMode="External"/><Relationship Id="rId158" Type="http://schemas.openxmlformats.org/officeDocument/2006/relationships/hyperlink" Target="https://login.consultant.ru/link/?req=doc&amp;base=SPB&amp;n=273232&amp;dst=101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95</Pages>
  <Words>29681</Words>
  <Characters>169187</Characters>
  <Application>Microsoft Office Word</Application>
  <DocSecurity>0</DocSecurity>
  <Lines>1409</Lines>
  <Paragraphs>396</Paragraphs>
  <ScaleCrop>false</ScaleCrop>
  <Company/>
  <LinksUpToDate>false</LinksUpToDate>
  <CharactersWithSpaces>198472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2025-09-11T13:06:00Z</dcterms:created>
  <dcterms:modified xsi:type="dcterms:W3CDTF">2025-09-11T13:06:00Z</dcterms:modified>
</cp:coreProperties>
</file>