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108" w:rsidRPr="00D92108" w:rsidRDefault="00D92108" w:rsidP="00D921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D92108">
        <w:rPr>
          <w:rFonts w:ascii="Times New Roman" w:hAnsi="Times New Roman" w:cs="Times New Roman"/>
          <w:sz w:val="24"/>
          <w:szCs w:val="28"/>
        </w:rPr>
        <w:t>справки о размере стипендии либо компенсационных выплат в период нахождения обучающегося в академическом отпуске;</w:t>
      </w:r>
    </w:p>
    <w:p w:rsidR="00D92108" w:rsidRPr="00D92108" w:rsidRDefault="00D92108" w:rsidP="00D9210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D92108">
        <w:rPr>
          <w:rFonts w:ascii="Times New Roman" w:hAnsi="Times New Roman" w:cs="Times New Roman"/>
          <w:sz w:val="24"/>
          <w:szCs w:val="28"/>
        </w:rPr>
        <w:t>справки о размере ежемесячного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медицинской организации их дети до достижения возраста 18 лет нуждаются в постороннем уходе;</w:t>
      </w:r>
    </w:p>
    <w:p w:rsidR="00D92108" w:rsidRPr="00D92108" w:rsidRDefault="00D92108" w:rsidP="00D9210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D92108">
        <w:rPr>
          <w:rFonts w:ascii="Times New Roman" w:hAnsi="Times New Roman" w:cs="Times New Roman"/>
          <w:sz w:val="24"/>
          <w:szCs w:val="28"/>
        </w:rPr>
        <w:t>справки о ра</w:t>
      </w:r>
      <w:bookmarkStart w:id="0" w:name="_GoBack"/>
      <w:bookmarkEnd w:id="0"/>
      <w:r w:rsidRPr="00D92108">
        <w:rPr>
          <w:rFonts w:ascii="Times New Roman" w:hAnsi="Times New Roman" w:cs="Times New Roman"/>
          <w:sz w:val="24"/>
          <w:szCs w:val="28"/>
        </w:rPr>
        <w:t>змере ежемесячной компенсационной выплаты неработающим женам лиц рядового и начальствующего состава органов внутренних дел РФ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:rsidR="00D92108" w:rsidRPr="00D92108" w:rsidRDefault="00D92108" w:rsidP="00D9210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D92108">
        <w:rPr>
          <w:rFonts w:ascii="Times New Roman" w:hAnsi="Times New Roman" w:cs="Times New Roman"/>
          <w:sz w:val="24"/>
          <w:szCs w:val="28"/>
        </w:rPr>
        <w:t>справки о денежном довольствии военнослужащих, сотрудников органов внутренних дел РФ, учреждений и органов уголовно-исполнительной системы, таможенных органов РФ, других органов правоохранительной системы, а также дополнительные выплаты, носящие постоянный характер, и продовольственное обеспечение, установленные законодательством РФ;</w:t>
      </w:r>
    </w:p>
    <w:p w:rsidR="00D92108" w:rsidRPr="00D92108" w:rsidRDefault="00D92108" w:rsidP="00D9210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D92108">
        <w:rPr>
          <w:rFonts w:ascii="Times New Roman" w:hAnsi="Times New Roman" w:cs="Times New Roman"/>
          <w:sz w:val="24"/>
          <w:szCs w:val="28"/>
        </w:rPr>
        <w:t>справки о единовременном пособии при увольнении с военной службы, службы в войсках национальной гвардии РФ, органах принудительного исполнения РФ, таможенных органах РФ, Главном управлении специальных программ Президента РФ, учреждениях и органах уголовно-исполнительной системы РФ, органах федеральной службы безопасности РФ, органах государственной охраны РФ, органах внутренних дел РФ, других органах, в которых законодательством РФ предусмотрено прохождение федеральной государственной службы, связанной с правоохранительной деятельностью;</w:t>
      </w:r>
    </w:p>
    <w:p w:rsidR="00D92108" w:rsidRPr="00D92108" w:rsidRDefault="00D92108" w:rsidP="00D9210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D92108">
        <w:rPr>
          <w:rFonts w:ascii="Times New Roman" w:hAnsi="Times New Roman" w:cs="Times New Roman"/>
          <w:sz w:val="24"/>
          <w:szCs w:val="28"/>
        </w:rPr>
        <w:t>справка о ежемесячном пожизненном содержании судей, вышедших в отставку;</w:t>
      </w:r>
    </w:p>
    <w:p w:rsidR="00D92108" w:rsidRPr="00D92108" w:rsidRDefault="00D92108" w:rsidP="00D9210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D92108">
        <w:rPr>
          <w:rFonts w:ascii="Times New Roman" w:hAnsi="Times New Roman" w:cs="Times New Roman"/>
          <w:sz w:val="24"/>
          <w:szCs w:val="28"/>
        </w:rPr>
        <w:t>другие доходы, в том числе:</w:t>
      </w:r>
    </w:p>
    <w:p w:rsidR="00D92108" w:rsidRPr="00D92108" w:rsidRDefault="00D92108" w:rsidP="00D9210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D92108">
        <w:rPr>
          <w:rFonts w:ascii="Times New Roman" w:hAnsi="Times New Roman" w:cs="Times New Roman"/>
          <w:sz w:val="24"/>
          <w:szCs w:val="28"/>
        </w:rPr>
        <w:t>материальная помощь, оказываемая работодателями работникам, в том числе бывшим, уволившимся в связи с выходом на пенсию по инвалидности или по возрасту;</w:t>
      </w:r>
    </w:p>
    <w:p w:rsidR="00D92108" w:rsidRPr="00D92108" w:rsidRDefault="00D92108" w:rsidP="00D9210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D92108">
        <w:rPr>
          <w:rFonts w:ascii="Times New Roman" w:hAnsi="Times New Roman" w:cs="Times New Roman"/>
          <w:sz w:val="24"/>
          <w:szCs w:val="28"/>
        </w:rPr>
        <w:t>авторские вознаграждения, получаемые в соответствии с законодательством РФ об авторском праве и смежных правах, в том числе по авторским договорам наследования;</w:t>
      </w:r>
    </w:p>
    <w:p w:rsidR="00D92108" w:rsidRPr="00D92108" w:rsidRDefault="00D92108" w:rsidP="00D9210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D92108">
        <w:rPr>
          <w:rFonts w:ascii="Times New Roman" w:hAnsi="Times New Roman" w:cs="Times New Roman"/>
          <w:sz w:val="24"/>
          <w:szCs w:val="28"/>
        </w:rPr>
        <w:t>ежемесячная денежная выплата, предоставляемая семье в соответствии с федеральным законодательством либо законодательством субъектов РФ.</w:t>
      </w:r>
    </w:p>
    <w:p w:rsidR="00D92108" w:rsidRPr="00D92108" w:rsidRDefault="00D92108" w:rsidP="00D92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0168D" w:rsidRPr="00D92108" w:rsidRDefault="0060168D">
      <w:pPr>
        <w:rPr>
          <w:sz w:val="20"/>
        </w:rPr>
      </w:pPr>
    </w:p>
    <w:sectPr w:rsidR="0060168D" w:rsidRPr="00D92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0EB"/>
    <w:rsid w:val="0060168D"/>
    <w:rsid w:val="00BA40EB"/>
    <w:rsid w:val="00D9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6A11C-44B3-473C-9BF0-F89379CD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 ЦСЗН</dc:creator>
  <cp:keywords/>
  <dc:description/>
  <cp:lastModifiedBy>Пользователь 7 ЦСЗН</cp:lastModifiedBy>
  <cp:revision>2</cp:revision>
  <dcterms:created xsi:type="dcterms:W3CDTF">2022-08-15T16:03:00Z</dcterms:created>
  <dcterms:modified xsi:type="dcterms:W3CDTF">2022-08-15T16:03:00Z</dcterms:modified>
</cp:coreProperties>
</file>