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B3" w:rsidRDefault="001B2AB3" w:rsidP="001B2AB3">
      <w:pPr>
        <w:spacing w:after="1" w:line="220" w:lineRule="auto"/>
        <w:jc w:val="center"/>
        <w:outlineLvl w:val="1"/>
        <w:rPr>
          <w:rFonts w:ascii="Times New Roman" w:hAnsi="Times New Roman" w:cs="Times New Roman"/>
          <w:b/>
          <w:sz w:val="28"/>
          <w:szCs w:val="28"/>
        </w:rPr>
      </w:pPr>
      <w:bookmarkStart w:id="0" w:name="P228"/>
      <w:bookmarkStart w:id="1" w:name="_GoBack"/>
      <w:bookmarkEnd w:id="0"/>
      <w:bookmarkEnd w:id="1"/>
      <w:r w:rsidRPr="001B2AB3">
        <w:rPr>
          <w:rFonts w:ascii="Times New Roman" w:hAnsi="Times New Roman" w:cs="Times New Roman"/>
          <w:b/>
          <w:sz w:val="28"/>
          <w:szCs w:val="28"/>
        </w:rPr>
        <w:t xml:space="preserve">АДМИНИСТРАТИВНЫЙ РЕГЛАМЕНТ ПРЕДОСТАВЛЕНИЯ </w:t>
      </w:r>
    </w:p>
    <w:p w:rsidR="00532E1E" w:rsidRDefault="001B2AB3" w:rsidP="001B2AB3">
      <w:pPr>
        <w:spacing w:after="1" w:line="220" w:lineRule="auto"/>
        <w:jc w:val="center"/>
        <w:outlineLvl w:val="1"/>
        <w:rPr>
          <w:rFonts w:ascii="Times New Roman" w:hAnsi="Times New Roman" w:cs="Times New Roman"/>
          <w:b/>
          <w:sz w:val="28"/>
          <w:szCs w:val="28"/>
        </w:rPr>
      </w:pPr>
      <w:r w:rsidRPr="001B2AB3">
        <w:rPr>
          <w:rFonts w:ascii="Times New Roman" w:hAnsi="Times New Roman" w:cs="Times New Roman"/>
          <w:b/>
          <w:sz w:val="28"/>
          <w:szCs w:val="28"/>
        </w:rPr>
        <w:t>НА ТЕРРИТОРИИ ЛЕНИНГРАДСКОЙ ОБЛАСТИ ГОСУДАРСТВЕННОЙ УСЛУГИ ПО Н</w:t>
      </w:r>
      <w:r>
        <w:rPr>
          <w:rFonts w:ascii="Times New Roman" w:hAnsi="Times New Roman" w:cs="Times New Roman"/>
          <w:b/>
          <w:sz w:val="28"/>
          <w:szCs w:val="28"/>
        </w:rPr>
        <w:t>АЗНАЧЕНИЮ ЕДИНОВРЕМЕННОЙ ВЫПЛАТЫ</w:t>
      </w:r>
      <w:r w:rsidRPr="001B2AB3">
        <w:rPr>
          <w:rFonts w:ascii="Times New Roman" w:hAnsi="Times New Roman" w:cs="Times New Roman"/>
          <w:b/>
          <w:sz w:val="28"/>
          <w:szCs w:val="28"/>
        </w:rPr>
        <w:t xml:space="preserve"> ГРАЖДАНАМ, ПРИНИМАВШИМ УЧАСТИЕ В СПЕЦИАЛЬНОЙ ВОЕННОЙ ОПЕРАЦИИ</w:t>
      </w:r>
    </w:p>
    <w:p w:rsidR="001B2AB3" w:rsidRPr="00FA64DD" w:rsidRDefault="001B2AB3" w:rsidP="00532E1E">
      <w:pPr>
        <w:spacing w:after="1" w:line="220" w:lineRule="auto"/>
        <w:ind w:firstLine="540"/>
        <w:jc w:val="both"/>
        <w:rPr>
          <w:rFonts w:ascii="Times New Roman" w:hAnsi="Times New Roman" w:cs="Times New Roman"/>
          <w:sz w:val="28"/>
          <w:szCs w:val="28"/>
        </w:rPr>
      </w:pPr>
    </w:p>
    <w:p w:rsidR="00231E86" w:rsidRPr="00FA64DD" w:rsidRDefault="00532E1E" w:rsidP="001B2AB3">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 xml:space="preserve">(сокращенное наименование - назначение </w:t>
      </w:r>
      <w:r w:rsidR="001B2AB3" w:rsidRPr="001B2AB3">
        <w:rPr>
          <w:rFonts w:ascii="Times New Roman" w:hAnsi="Times New Roman" w:cs="Times New Roman"/>
          <w:sz w:val="28"/>
          <w:szCs w:val="28"/>
        </w:rPr>
        <w:t>единовременной выплаты гражданам, принимавшим участие в специальной военной операции</w:t>
      </w:r>
      <w:r w:rsidR="00554DF4" w:rsidRPr="00FA64DD">
        <w:rPr>
          <w:rFonts w:ascii="Times New Roman" w:hAnsi="Times New Roman" w:cs="Times New Roman"/>
          <w:sz w:val="28"/>
          <w:szCs w:val="28"/>
        </w:rPr>
        <w:t>)</w:t>
      </w:r>
    </w:p>
    <w:p w:rsidR="00532E1E" w:rsidRPr="00FA64DD" w:rsidRDefault="00532E1E" w:rsidP="00231E86">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 xml:space="preserve"> (далее - регламент, государственная услуга)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I. ОБЩИЕ ПОЛОЖЕНИЯ</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Предмет регулирования административного регламента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услуги (описание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Категории заявителей и их представителей,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имеющих право выступать от их имени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1B2AB3" w:rsidRPr="001B2AB3" w:rsidRDefault="00532E1E" w:rsidP="001B2AB3">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1.2. Заявителями, имеющими право обратиться за получением</w:t>
      </w:r>
      <w:r w:rsidR="00585327" w:rsidRPr="00FA64DD">
        <w:rPr>
          <w:rFonts w:ascii="Times New Roman" w:hAnsi="Times New Roman" w:cs="Times New Roman"/>
          <w:sz w:val="28"/>
          <w:szCs w:val="28"/>
        </w:rPr>
        <w:t xml:space="preserve"> государственной услуги</w:t>
      </w:r>
      <w:r w:rsidR="00554DF4" w:rsidRPr="00FA64DD">
        <w:rPr>
          <w:rFonts w:ascii="Times New Roman" w:hAnsi="Times New Roman" w:cs="Times New Roman"/>
          <w:sz w:val="28"/>
          <w:szCs w:val="28"/>
        </w:rPr>
        <w:t xml:space="preserve">, </w:t>
      </w:r>
      <w:r w:rsidR="00DC3AD0" w:rsidRPr="00FA64DD">
        <w:rPr>
          <w:rFonts w:ascii="Times New Roman" w:hAnsi="Times New Roman" w:cs="Times New Roman"/>
          <w:sz w:val="28"/>
          <w:szCs w:val="28"/>
        </w:rPr>
        <w:t xml:space="preserve">являются </w:t>
      </w:r>
      <w:r w:rsidRPr="00FA64DD">
        <w:rPr>
          <w:rFonts w:ascii="Times New Roman" w:hAnsi="Times New Roman" w:cs="Times New Roman"/>
          <w:sz w:val="28"/>
          <w:szCs w:val="28"/>
        </w:rPr>
        <w:t xml:space="preserve">физические лица </w:t>
      </w:r>
      <w:r w:rsidR="001B2AB3">
        <w:rPr>
          <w:rFonts w:ascii="Times New Roman" w:hAnsi="Times New Roman" w:cs="Times New Roman"/>
          <w:sz w:val="28"/>
          <w:szCs w:val="28"/>
        </w:rPr>
        <w:t xml:space="preserve">из числа граждан Российской Федерации </w:t>
      </w:r>
      <w:r w:rsidRPr="00FA64DD">
        <w:rPr>
          <w:rFonts w:ascii="Times New Roman" w:hAnsi="Times New Roman" w:cs="Times New Roman"/>
          <w:sz w:val="28"/>
          <w:szCs w:val="28"/>
        </w:rPr>
        <w:t xml:space="preserve">(далее </w:t>
      </w:r>
      <w:r w:rsidR="001B2AB3">
        <w:rPr>
          <w:rFonts w:ascii="Times New Roman" w:hAnsi="Times New Roman" w:cs="Times New Roman"/>
          <w:sz w:val="28"/>
          <w:szCs w:val="28"/>
        </w:rPr>
        <w:t>–</w:t>
      </w:r>
      <w:r w:rsidRPr="00FA64DD">
        <w:rPr>
          <w:rFonts w:ascii="Times New Roman" w:hAnsi="Times New Roman" w:cs="Times New Roman"/>
          <w:sz w:val="28"/>
          <w:szCs w:val="28"/>
        </w:rPr>
        <w:t xml:space="preserve"> заявители)</w:t>
      </w:r>
      <w:bookmarkStart w:id="2" w:name="P299"/>
      <w:bookmarkEnd w:id="2"/>
      <w:r w:rsidR="00554DF4" w:rsidRPr="00FA64DD">
        <w:rPr>
          <w:rFonts w:ascii="Times New Roman" w:hAnsi="Times New Roman" w:cs="Times New Roman"/>
          <w:sz w:val="28"/>
          <w:szCs w:val="28"/>
        </w:rPr>
        <w:t xml:space="preserve">, </w:t>
      </w:r>
      <w:r w:rsidR="001B2AB3">
        <w:rPr>
          <w:rFonts w:ascii="Times New Roman" w:hAnsi="Times New Roman" w:cs="Times New Roman"/>
          <w:sz w:val="28"/>
          <w:szCs w:val="28"/>
        </w:rPr>
        <w:t>принимавших</w:t>
      </w:r>
      <w:r w:rsidR="001B2AB3" w:rsidRPr="001B2AB3">
        <w:rPr>
          <w:rFonts w:ascii="Times New Roman" w:hAnsi="Times New Roman" w:cs="Times New Roman"/>
          <w:sz w:val="28"/>
          <w:szCs w:val="28"/>
        </w:rPr>
        <w:t xml:space="preserve"> участие в специальной </w:t>
      </w:r>
      <w:r w:rsidR="001B2AB3">
        <w:rPr>
          <w:rFonts w:ascii="Times New Roman" w:hAnsi="Times New Roman" w:cs="Times New Roman"/>
          <w:sz w:val="28"/>
          <w:szCs w:val="28"/>
        </w:rPr>
        <w:t>военной операции или выполнявших</w:t>
      </w:r>
      <w:r w:rsidR="001B2AB3" w:rsidRPr="001B2AB3">
        <w:rPr>
          <w:rFonts w:ascii="Times New Roman" w:hAnsi="Times New Roman" w:cs="Times New Roman"/>
          <w:sz w:val="28"/>
          <w:szCs w:val="28"/>
        </w:rPr>
        <w:t xml:space="preserve">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участие в специально</w:t>
      </w:r>
      <w:r w:rsidR="001B2AB3">
        <w:rPr>
          <w:rFonts w:ascii="Times New Roman" w:hAnsi="Times New Roman" w:cs="Times New Roman"/>
          <w:sz w:val="28"/>
          <w:szCs w:val="28"/>
        </w:rPr>
        <w:t>й военной операции), и уволенные</w:t>
      </w:r>
      <w:r w:rsidR="001B2AB3" w:rsidRPr="001B2AB3">
        <w:rPr>
          <w:rFonts w:ascii="Times New Roman" w:hAnsi="Times New Roman" w:cs="Times New Roman"/>
          <w:sz w:val="28"/>
          <w:szCs w:val="28"/>
        </w:rPr>
        <w:t xml:space="preserve"> с военной сл</w:t>
      </w:r>
      <w:r w:rsidR="001B2AB3">
        <w:rPr>
          <w:rFonts w:ascii="Times New Roman" w:hAnsi="Times New Roman" w:cs="Times New Roman"/>
          <w:sz w:val="28"/>
          <w:szCs w:val="28"/>
        </w:rPr>
        <w:t>ужбы (службы, работы), имеющие</w:t>
      </w:r>
      <w:r w:rsidR="001B2AB3" w:rsidRPr="001B2AB3">
        <w:rPr>
          <w:rFonts w:ascii="Times New Roman" w:hAnsi="Times New Roman" w:cs="Times New Roman"/>
          <w:sz w:val="28"/>
          <w:szCs w:val="28"/>
        </w:rPr>
        <w:t xml:space="preserve"> место жительства или место пребывания на территории Ле</w:t>
      </w:r>
      <w:r w:rsidR="001B2AB3">
        <w:rPr>
          <w:rFonts w:ascii="Times New Roman" w:hAnsi="Times New Roman" w:cs="Times New Roman"/>
          <w:sz w:val="28"/>
          <w:szCs w:val="28"/>
        </w:rPr>
        <w:t>нинградской области и получающие</w:t>
      </w:r>
      <w:r w:rsidR="001B2AB3" w:rsidRPr="001B2AB3">
        <w:rPr>
          <w:rFonts w:ascii="Times New Roman" w:hAnsi="Times New Roman" w:cs="Times New Roman"/>
          <w:sz w:val="28"/>
          <w:szCs w:val="28"/>
        </w:rPr>
        <w:t xml:space="preserve"> начиная с 1 июня 2023 года в филиале Государственного фонда поддержки участников специальной военной операции «Защитники Отечества» в Ленинградской области (далее – Филиал Фонда) комплексное сопровождение в соответствии с Указом Президента РФ от 3 апреля 2023 года № 232 «О создании Государственного фонда поддержки участников специальной военной операции «Защитники Отечества» (дал</w:t>
      </w:r>
      <w:r w:rsidR="001B2AB3">
        <w:rPr>
          <w:rFonts w:ascii="Times New Roman" w:hAnsi="Times New Roman" w:cs="Times New Roman"/>
          <w:sz w:val="28"/>
          <w:szCs w:val="28"/>
        </w:rPr>
        <w:t>ее – комплексное сопровождение)</w:t>
      </w:r>
      <w:r w:rsidR="001B2AB3" w:rsidRPr="001B2AB3">
        <w:rPr>
          <w:rFonts w:ascii="Times New Roman" w:hAnsi="Times New Roman" w:cs="Times New Roman"/>
          <w:sz w:val="28"/>
          <w:szCs w:val="28"/>
        </w:rPr>
        <w:t>, из числа:</w:t>
      </w:r>
    </w:p>
    <w:p w:rsidR="001B2AB3" w:rsidRPr="001B2AB3" w:rsidRDefault="001B2AB3" w:rsidP="001B2AB3">
      <w:pPr>
        <w:spacing w:before="220" w:after="1" w:line="220" w:lineRule="auto"/>
        <w:ind w:firstLine="540"/>
        <w:jc w:val="both"/>
        <w:rPr>
          <w:rFonts w:ascii="Times New Roman" w:hAnsi="Times New Roman" w:cs="Times New Roman"/>
          <w:sz w:val="28"/>
          <w:szCs w:val="28"/>
        </w:rPr>
      </w:pPr>
      <w:r w:rsidRPr="001B2AB3">
        <w:rPr>
          <w:rFonts w:ascii="Times New Roman" w:hAnsi="Times New Roman" w:cs="Times New Roman"/>
          <w:sz w:val="28"/>
          <w:szCs w:val="28"/>
        </w:rPr>
        <w:t>а) военнослужащих, в том числе проходивших военную службу в рамках частичной мобилизации;</w:t>
      </w:r>
    </w:p>
    <w:p w:rsidR="001B2AB3" w:rsidRPr="001B2AB3" w:rsidRDefault="001B2AB3" w:rsidP="001B2AB3">
      <w:pPr>
        <w:spacing w:before="220" w:after="1" w:line="220" w:lineRule="auto"/>
        <w:ind w:firstLine="540"/>
        <w:jc w:val="both"/>
        <w:rPr>
          <w:rFonts w:ascii="Times New Roman" w:hAnsi="Times New Roman" w:cs="Times New Roman"/>
          <w:sz w:val="28"/>
          <w:szCs w:val="28"/>
        </w:rPr>
      </w:pPr>
      <w:r w:rsidRPr="001B2AB3">
        <w:rPr>
          <w:rFonts w:ascii="Times New Roman" w:hAnsi="Times New Roman" w:cs="Times New Roman"/>
          <w:sz w:val="28"/>
          <w:szCs w:val="28"/>
        </w:rPr>
        <w:t xml:space="preserve">б) лиц, предусмотренных пунктом 4 статьи 22.1 Федерального закона от 31 мая 1996 года № 61-ФЗ «Об обороне»; </w:t>
      </w:r>
    </w:p>
    <w:p w:rsidR="001B2AB3" w:rsidRPr="001B2AB3" w:rsidRDefault="001B2AB3" w:rsidP="001B2AB3">
      <w:pPr>
        <w:spacing w:before="220" w:after="1" w:line="220" w:lineRule="auto"/>
        <w:ind w:firstLine="540"/>
        <w:jc w:val="both"/>
        <w:rPr>
          <w:rFonts w:ascii="Times New Roman" w:hAnsi="Times New Roman" w:cs="Times New Roman"/>
          <w:sz w:val="28"/>
          <w:szCs w:val="28"/>
        </w:rPr>
      </w:pPr>
      <w:r w:rsidRPr="001B2AB3">
        <w:rPr>
          <w:rFonts w:ascii="Times New Roman" w:hAnsi="Times New Roman" w:cs="Times New Roman"/>
          <w:sz w:val="28"/>
          <w:szCs w:val="28"/>
        </w:rPr>
        <w:t>в) лиц, предусмотренных подпунктом 2.4 пункта 1 статьи 3 Федерального закона от 12 января 1995 года № 5-ФЗ «О ветеранах»;</w:t>
      </w:r>
    </w:p>
    <w:p w:rsidR="001B2AB3" w:rsidRDefault="001B2AB3" w:rsidP="001B2AB3">
      <w:pPr>
        <w:spacing w:before="220" w:after="1" w:line="220" w:lineRule="auto"/>
        <w:ind w:firstLine="540"/>
        <w:jc w:val="both"/>
        <w:rPr>
          <w:rFonts w:ascii="Times New Roman" w:hAnsi="Times New Roman" w:cs="Times New Roman"/>
          <w:sz w:val="28"/>
          <w:szCs w:val="28"/>
        </w:rPr>
      </w:pPr>
      <w:r w:rsidRPr="001B2AB3">
        <w:rPr>
          <w:rFonts w:ascii="Times New Roman" w:hAnsi="Times New Roman" w:cs="Times New Roman"/>
          <w:sz w:val="28"/>
          <w:szCs w:val="28"/>
        </w:rPr>
        <w:t xml:space="preserve">г) лиц, заключивших соглашения о добровольном содействии в выполнении задач, возложенных на Вооруженные Силы Российской Федерации, принимавших </w:t>
      </w:r>
      <w:r w:rsidRPr="001B2AB3">
        <w:rPr>
          <w:rFonts w:ascii="Times New Roman" w:hAnsi="Times New Roman" w:cs="Times New Roman"/>
          <w:sz w:val="28"/>
          <w:szCs w:val="28"/>
        </w:rPr>
        <w:lastRenderedPageBreak/>
        <w:t>участие в специальной военной операции в составе специальных формирований воинских частей Министерства обороны Российской Федерации.</w:t>
      </w:r>
    </w:p>
    <w:p w:rsidR="009344A1" w:rsidRPr="00FA64DD" w:rsidRDefault="009344A1" w:rsidP="001B2AB3">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w:t>
      </w:r>
      <w:r w:rsidR="00002C69" w:rsidRPr="00FA64DD">
        <w:rPr>
          <w:rFonts w:ascii="Times New Roman" w:hAnsi="Times New Roman" w:cs="Times New Roman"/>
          <w:sz w:val="28"/>
          <w:szCs w:val="28"/>
        </w:rPr>
        <w:t xml:space="preserve">.3. </w:t>
      </w:r>
      <w:r w:rsidR="001B2AB3">
        <w:rPr>
          <w:rFonts w:ascii="Times New Roman" w:hAnsi="Times New Roman" w:cs="Times New Roman"/>
          <w:sz w:val="28"/>
          <w:szCs w:val="28"/>
        </w:rPr>
        <w:t>Представлять интересы заявителей, указанных</w:t>
      </w:r>
      <w:r w:rsidRPr="00FA64DD">
        <w:rPr>
          <w:rFonts w:ascii="Times New Roman" w:hAnsi="Times New Roman" w:cs="Times New Roman"/>
          <w:sz w:val="28"/>
          <w:szCs w:val="28"/>
        </w:rPr>
        <w:t xml:space="preserve"> в </w:t>
      </w:r>
      <w:hyperlink r:id="rId6" w:history="1">
        <w:r w:rsidRPr="00FA64DD">
          <w:rPr>
            <w:rFonts w:ascii="Times New Roman" w:hAnsi="Times New Roman" w:cs="Times New Roman"/>
            <w:sz w:val="28"/>
            <w:szCs w:val="28"/>
          </w:rPr>
          <w:t>пункте 1.2</w:t>
        </w:r>
      </w:hyperlink>
      <w:r w:rsidRPr="00FA64DD">
        <w:rPr>
          <w:rFonts w:ascii="Times New Roman" w:hAnsi="Times New Roman" w:cs="Times New Roman"/>
          <w:sz w:val="28"/>
          <w:szCs w:val="28"/>
        </w:rPr>
        <w:t xml:space="preserve"> настоящего регламента, имеют право (далее - представитель заявителя):</w:t>
      </w:r>
    </w:p>
    <w:p w:rsidR="009344A1" w:rsidRPr="00FA64DD" w:rsidRDefault="009344A1"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законные представители недееспособных или не полностью дееспособных заявителей;</w:t>
      </w:r>
    </w:p>
    <w:p w:rsidR="009344A1" w:rsidRPr="00FA64DD" w:rsidRDefault="009344A1" w:rsidP="00CE2ED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9344A1" w:rsidRPr="00FA64DD" w:rsidRDefault="009344A1" w:rsidP="00554DF4">
      <w:pPr>
        <w:spacing w:after="1" w:line="220" w:lineRule="auto"/>
        <w:ind w:firstLine="540"/>
        <w:jc w:val="both"/>
        <w:rPr>
          <w:rFonts w:ascii="Times New Roman" w:hAnsi="Times New Roman" w:cs="Times New Roman"/>
          <w:sz w:val="28"/>
          <w:szCs w:val="28"/>
        </w:rPr>
      </w:pPr>
    </w:p>
    <w:p w:rsidR="006B4C12" w:rsidRPr="00FA64DD" w:rsidRDefault="006B4C12"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Порядок информирования о предоставлении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002C69"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1.4</w:t>
      </w:r>
      <w:r w:rsidR="00532E1E" w:rsidRPr="00FA64DD">
        <w:rPr>
          <w:rFonts w:ascii="Times New Roman" w:hAnsi="Times New Roman" w:cs="Times New Roman"/>
          <w:sz w:val="28"/>
          <w:szCs w:val="28"/>
        </w:rPr>
        <w:t>.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на сайте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ЦСЗН)</w:t>
      </w:r>
      <w:r w:rsidR="00254D02" w:rsidRPr="00FA64DD">
        <w:rPr>
          <w:rFonts w:ascii="Times New Roman" w:hAnsi="Times New Roman" w:cs="Times New Roman"/>
          <w:sz w:val="28"/>
          <w:szCs w:val="28"/>
        </w:rPr>
        <w:t>:</w:t>
      </w:r>
      <w:r w:rsidRPr="00FA64DD">
        <w:rPr>
          <w:rFonts w:ascii="Times New Roman" w:hAnsi="Times New Roman" w:cs="Times New Roman"/>
          <w:sz w:val="28"/>
          <w:szCs w:val="28"/>
        </w:rPr>
        <w:t xml:space="preserve"> http://www.cszn.info;</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сайте комитета по социальной защите населения Ленинградской области</w:t>
      </w:r>
      <w:r w:rsidR="00254D02" w:rsidRPr="00FA64DD">
        <w:rPr>
          <w:rFonts w:ascii="Times New Roman" w:hAnsi="Times New Roman" w:cs="Times New Roman"/>
          <w:sz w:val="28"/>
          <w:szCs w:val="28"/>
        </w:rPr>
        <w:t>:</w:t>
      </w:r>
      <w:r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https://kszn.lenobl.ru</w:t>
      </w:r>
      <w:r w:rsidRPr="00FA64DD">
        <w:rPr>
          <w:rFonts w:ascii="Times New Roman" w:hAnsi="Times New Roman" w:cs="Times New Roman"/>
          <w:sz w:val="28"/>
          <w:szCs w:val="28"/>
        </w:rPr>
        <w:t>;</w:t>
      </w:r>
    </w:p>
    <w:p w:rsidR="00532E1E" w:rsidRPr="00FA64DD" w:rsidRDefault="00532E1E" w:rsidP="006766E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на сайте Государственного бюджетного учреждения Ленинградской области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Многофункциональный центр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ГБУ ЛО </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 xml:space="preserve"> или МФЦ)</w:t>
      </w:r>
      <w:r w:rsidR="00254D02" w:rsidRPr="00FA64DD">
        <w:rPr>
          <w:rFonts w:ascii="Times New Roman" w:hAnsi="Times New Roman" w:cs="Times New Roman"/>
          <w:sz w:val="28"/>
          <w:szCs w:val="28"/>
        </w:rPr>
        <w:t>:</w:t>
      </w:r>
      <w:r w:rsidR="006766E4" w:rsidRPr="00FA64DD">
        <w:rPr>
          <w:rFonts w:ascii="Times New Roman" w:hAnsi="Times New Roman" w:cs="Times New Roman"/>
          <w:sz w:val="28"/>
          <w:szCs w:val="28"/>
        </w:rPr>
        <w:t xml:space="preserve"> </w:t>
      </w:r>
      <w:hyperlink r:id="rId7" w:history="1">
        <w:r w:rsidR="00E862F9" w:rsidRPr="00FA64DD">
          <w:rPr>
            <w:rFonts w:ascii="Times New Roman" w:hAnsi="Times New Roman" w:cs="Times New Roman"/>
            <w:sz w:val="28"/>
            <w:szCs w:val="28"/>
          </w:rPr>
          <w:t>http://mfc47.ru/</w:t>
        </w:r>
      </w:hyperlink>
      <w:r w:rsidR="006766E4" w:rsidRPr="00FA64DD">
        <w:rPr>
          <w:rFonts w:ascii="Times New Roman" w:hAnsi="Times New Roman" w:cs="Times New Roman"/>
          <w:sz w:val="28"/>
          <w:szCs w:val="28"/>
        </w:rPr>
        <w:t>;</w:t>
      </w:r>
    </w:p>
    <w:p w:rsidR="00E862F9" w:rsidRPr="00FA64DD" w:rsidRDefault="00E862F9" w:rsidP="00E862F9">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Едином портале государственных услуг (далее - ЕПГУ): www.gosuslugi.ru;</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в государственной информационной системе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Реестр государственных и муниципальных услуг (функций) Ленинградской области</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Реестр).</w:t>
      </w:r>
    </w:p>
    <w:p w:rsidR="00532E1E" w:rsidRPr="00FA64DD" w:rsidRDefault="00002C69"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1.5</w:t>
      </w:r>
      <w:r w:rsidR="00532E1E" w:rsidRPr="00FA64DD">
        <w:rPr>
          <w:rFonts w:ascii="Times New Roman" w:hAnsi="Times New Roman" w:cs="Times New Roman"/>
          <w:sz w:val="28"/>
          <w:szCs w:val="28"/>
        </w:rPr>
        <w:t>.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32E1E" w:rsidRPr="00FA64DD" w:rsidRDefault="00002C69"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1.6</w:t>
      </w:r>
      <w:r w:rsidR="00532E1E" w:rsidRPr="00FA64DD">
        <w:rPr>
          <w:rFonts w:ascii="Times New Roman" w:hAnsi="Times New Roman" w:cs="Times New Roman"/>
          <w:sz w:val="28"/>
          <w:szCs w:val="28"/>
        </w:rPr>
        <w:t>.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32E1E" w:rsidRPr="00FA64DD" w:rsidRDefault="00002C69"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1.7</w:t>
      </w:r>
      <w:r w:rsidR="00532E1E" w:rsidRPr="00FA64DD">
        <w:rPr>
          <w:rFonts w:ascii="Times New Roman" w:hAnsi="Times New Roman" w:cs="Times New Roman"/>
          <w:sz w:val="28"/>
          <w:szCs w:val="28"/>
        </w:rPr>
        <w:t>.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w:t>
      </w:r>
      <w:r w:rsidRPr="00FA64DD">
        <w:rPr>
          <w:rFonts w:ascii="Times New Roman" w:hAnsi="Times New Roman" w:cs="Times New Roman"/>
          <w:sz w:val="28"/>
          <w:szCs w:val="28"/>
        </w:rPr>
        <w:lastRenderedPageBreak/>
        <w:t>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либо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II. СТАНДАРТ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Полное наименование государственной услуги, сокращенное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наименование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 Полное наименование государственной услуги: предоставление государственн</w:t>
      </w:r>
      <w:r w:rsidR="00D01FEA" w:rsidRPr="00FA64DD">
        <w:rPr>
          <w:rFonts w:ascii="Times New Roman" w:hAnsi="Times New Roman" w:cs="Times New Roman"/>
          <w:sz w:val="28"/>
          <w:szCs w:val="28"/>
        </w:rPr>
        <w:t>ой</w:t>
      </w:r>
      <w:r w:rsidRPr="00FA64DD">
        <w:rPr>
          <w:rFonts w:ascii="Times New Roman" w:hAnsi="Times New Roman" w:cs="Times New Roman"/>
          <w:sz w:val="28"/>
          <w:szCs w:val="28"/>
        </w:rPr>
        <w:t xml:space="preserve"> услуг</w:t>
      </w:r>
      <w:r w:rsidR="00D01FEA" w:rsidRPr="00FA64DD">
        <w:rPr>
          <w:rFonts w:ascii="Times New Roman" w:hAnsi="Times New Roman" w:cs="Times New Roman"/>
          <w:sz w:val="28"/>
          <w:szCs w:val="28"/>
        </w:rPr>
        <w:t>и</w:t>
      </w:r>
      <w:r w:rsidRPr="00FA64DD">
        <w:rPr>
          <w:rFonts w:ascii="Times New Roman" w:hAnsi="Times New Roman" w:cs="Times New Roman"/>
          <w:sz w:val="28"/>
          <w:szCs w:val="28"/>
        </w:rPr>
        <w:t xml:space="preserve"> по назначению </w:t>
      </w:r>
      <w:r w:rsidR="001B2AB3" w:rsidRPr="001B2AB3">
        <w:rPr>
          <w:rFonts w:ascii="Times New Roman" w:hAnsi="Times New Roman" w:cs="Times New Roman"/>
          <w:sz w:val="28"/>
          <w:szCs w:val="28"/>
        </w:rPr>
        <w:t>по назначению единовременной выплаты гражданам, принимавшим участие</w:t>
      </w:r>
      <w:r w:rsidR="001B2AB3">
        <w:rPr>
          <w:rFonts w:ascii="Times New Roman" w:hAnsi="Times New Roman" w:cs="Times New Roman"/>
          <w:sz w:val="28"/>
          <w:szCs w:val="28"/>
        </w:rPr>
        <w:t xml:space="preserve"> в специальной военной операции</w:t>
      </w:r>
      <w:r w:rsidR="00554DF4" w:rsidRPr="00FA64DD">
        <w:rPr>
          <w:rFonts w:ascii="Times New Roman" w:hAnsi="Times New Roman" w:cs="Times New Roman"/>
          <w:sz w:val="28"/>
          <w:szCs w:val="28"/>
        </w:rPr>
        <w:t xml:space="preserve"> </w:t>
      </w:r>
      <w:r w:rsidR="00231E86" w:rsidRPr="00FA64DD">
        <w:rPr>
          <w:rFonts w:ascii="Times New Roman" w:hAnsi="Times New Roman" w:cs="Times New Roman"/>
          <w:sz w:val="28"/>
          <w:szCs w:val="28"/>
        </w:rPr>
        <w:t xml:space="preserve"> </w:t>
      </w:r>
      <w:r w:rsidRPr="00FA64DD">
        <w:rPr>
          <w:rFonts w:ascii="Times New Roman" w:hAnsi="Times New Roman" w:cs="Times New Roman"/>
          <w:sz w:val="28"/>
          <w:szCs w:val="28"/>
        </w:rPr>
        <w:t>(далее - государственная услуга).</w:t>
      </w:r>
    </w:p>
    <w:p w:rsidR="00532E1E" w:rsidRPr="00FA64DD" w:rsidRDefault="00532E1E" w:rsidP="00554DF4">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Сокращенное наименование государственной услуги: </w:t>
      </w:r>
      <w:r w:rsidR="00554DF4" w:rsidRPr="00FA64DD">
        <w:rPr>
          <w:rFonts w:ascii="Times New Roman" w:hAnsi="Times New Roman" w:cs="Times New Roman"/>
          <w:sz w:val="28"/>
          <w:szCs w:val="28"/>
        </w:rPr>
        <w:t xml:space="preserve">назначение </w:t>
      </w:r>
      <w:r w:rsidR="001B2AB3" w:rsidRPr="001B2AB3">
        <w:rPr>
          <w:rFonts w:ascii="Times New Roman" w:hAnsi="Times New Roman" w:cs="Times New Roman"/>
          <w:sz w:val="28"/>
          <w:szCs w:val="28"/>
        </w:rPr>
        <w:t>единовременной выплаты гражданам, принимавшим участие в специальной военной операц</w:t>
      </w:r>
      <w:r w:rsidR="001B2AB3">
        <w:rPr>
          <w:rFonts w:ascii="Times New Roman" w:hAnsi="Times New Roman" w:cs="Times New Roman"/>
          <w:sz w:val="28"/>
          <w:szCs w:val="28"/>
        </w:rPr>
        <w:t>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Наименование органа исполнительной власти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Ленинградской области (органа местного самоуправления),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предоставляющего государственную услугу, а также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способы обращения заявителя</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2.2.1. В предоставлении государственной услуги участвуют: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ЦСЗН;</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w:t>
      </w:r>
      <w:r w:rsidR="001550F2" w:rsidRPr="00FA64DD">
        <w:rPr>
          <w:rFonts w:ascii="Times New Roman" w:hAnsi="Times New Roman" w:cs="Times New Roman"/>
          <w:sz w:val="28"/>
          <w:szCs w:val="28"/>
        </w:rPr>
        <w:t xml:space="preserve">действующие филиалы, отделы, территориальные обособленные структурные подразделения и удаленные рабочие места ГБУ ЛО </w:t>
      </w:r>
      <w:r w:rsidR="00002C69" w:rsidRPr="00FA64DD">
        <w:rPr>
          <w:rFonts w:ascii="Times New Roman" w:hAnsi="Times New Roman" w:cs="Times New Roman"/>
          <w:sz w:val="28"/>
          <w:szCs w:val="28"/>
        </w:rPr>
        <w:t>«</w:t>
      </w:r>
      <w:r w:rsidR="001550F2"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001550F2" w:rsidRPr="00FA64DD">
        <w:rPr>
          <w:rFonts w:ascii="Times New Roman" w:hAnsi="Times New Roman" w:cs="Times New Roman"/>
          <w:sz w:val="28"/>
          <w:szCs w:val="28"/>
        </w:rPr>
        <w:t xml:space="preserve"> (далее – МФЦ)</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3" w:name="P347"/>
      <w:bookmarkEnd w:id="3"/>
      <w:r w:rsidRPr="00FA64DD">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при личной явке: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без личной явки: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в электронной форме через личный кабинет заявителя на ЕПГУ</w:t>
      </w:r>
      <w:r w:rsidR="00824CA2" w:rsidRPr="00FA64DD">
        <w:rPr>
          <w:rFonts w:ascii="Times New Roman" w:hAnsi="Times New Roman" w:cs="Times New Roman"/>
          <w:sz w:val="28"/>
          <w:szCs w:val="28"/>
        </w:rPr>
        <w:t xml:space="preserve"> </w:t>
      </w:r>
      <w:r w:rsidR="00824CA2" w:rsidRPr="00FA64DD">
        <w:rPr>
          <w:rFonts w:ascii="Times New Roman" w:eastAsia="Times New Roman" w:hAnsi="Times New Roman" w:cs="Times New Roman"/>
          <w:sz w:val="28"/>
          <w:szCs w:val="28"/>
          <w:lang w:eastAsia="ru-RU"/>
        </w:rPr>
        <w:t>(при технической реализации)</w:t>
      </w:r>
      <w:r w:rsidRPr="00FA64DD">
        <w:rPr>
          <w:rFonts w:ascii="Times New Roman" w:hAnsi="Times New Roman" w:cs="Times New Roman"/>
          <w:sz w:val="28"/>
          <w:szCs w:val="28"/>
        </w:rPr>
        <w:t>.</w:t>
      </w:r>
    </w:p>
    <w:p w:rsidR="001550F2" w:rsidRPr="00FA64DD" w:rsidRDefault="00532E1E" w:rsidP="001550F2">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2.2.3. </w:t>
      </w:r>
      <w:r w:rsidR="001550F2" w:rsidRPr="00FA64DD">
        <w:rPr>
          <w:rFonts w:ascii="Times New Roman" w:hAnsi="Times New Roman" w:cs="Times New Roman"/>
          <w:sz w:val="28"/>
          <w:szCs w:val="28"/>
        </w:rPr>
        <w:t>Заявитель может записаться на прием в МФЦ для подачи заявления о предоставлении государственной услуги следующими способами:</w:t>
      </w:r>
    </w:p>
    <w:p w:rsidR="001550F2" w:rsidRPr="00FA64DD" w:rsidRDefault="006766E4" w:rsidP="001550F2">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1) посредством </w:t>
      </w:r>
      <w:r w:rsidR="001550F2" w:rsidRPr="00FA64DD">
        <w:rPr>
          <w:rFonts w:ascii="Times New Roman" w:hAnsi="Times New Roman" w:cs="Times New Roman"/>
          <w:sz w:val="28"/>
          <w:szCs w:val="28"/>
        </w:rPr>
        <w:t>ЕПГУ (при технической реализации);</w:t>
      </w:r>
    </w:p>
    <w:p w:rsidR="001550F2" w:rsidRPr="00FA64DD" w:rsidRDefault="001550F2" w:rsidP="001550F2">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по телефону;</w:t>
      </w:r>
    </w:p>
    <w:p w:rsidR="00532E1E" w:rsidRPr="00FA64DD" w:rsidRDefault="001550F2" w:rsidP="001550F2">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 посредством сайта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00532E1E"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с использованием информационных технологий, предусмотренных Федеральным </w:t>
      </w:r>
      <w:hyperlink r:id="rId8">
        <w:r w:rsidRPr="00FA64DD">
          <w:rPr>
            <w:rFonts w:ascii="Times New Roman" w:hAnsi="Times New Roman" w:cs="Times New Roman"/>
            <w:sz w:val="28"/>
            <w:szCs w:val="28"/>
          </w:rPr>
          <w:t>законом</w:t>
        </w:r>
      </w:hyperlink>
      <w:r w:rsidR="00002C69" w:rsidRPr="00FA64DD">
        <w:rPr>
          <w:rFonts w:ascii="Times New Roman" w:hAnsi="Times New Roman" w:cs="Times New Roman"/>
          <w:sz w:val="28"/>
          <w:szCs w:val="28"/>
        </w:rPr>
        <w:t xml:space="preserve"> от 27.07.2010 №</w:t>
      </w:r>
      <w:r w:rsidRPr="00FA64DD">
        <w:rPr>
          <w:rFonts w:ascii="Times New Roman" w:hAnsi="Times New Roman" w:cs="Times New Roman"/>
          <w:sz w:val="28"/>
          <w:szCs w:val="28"/>
        </w:rPr>
        <w:t xml:space="preserve"> 210-ФЗ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организации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(при наличии технической возможности).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Результат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 также способы получения результата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2.3. Результатом предоставления государственной услуги является: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выдача </w:t>
      </w:r>
      <w:hyperlink w:anchor="P1357">
        <w:r w:rsidRPr="00FA64DD">
          <w:rPr>
            <w:rFonts w:ascii="Times New Roman" w:hAnsi="Times New Roman" w:cs="Times New Roman"/>
            <w:sz w:val="28"/>
            <w:szCs w:val="28"/>
          </w:rPr>
          <w:t>распоряжения</w:t>
        </w:r>
      </w:hyperlink>
      <w:r w:rsidRPr="00FA64DD">
        <w:rPr>
          <w:rFonts w:ascii="Times New Roman" w:hAnsi="Times New Roman" w:cs="Times New Roman"/>
          <w:sz w:val="28"/>
          <w:szCs w:val="28"/>
        </w:rPr>
        <w:t xml:space="preserve"> о назначении государственной услуг</w:t>
      </w:r>
      <w:r w:rsidR="00CE2EDA" w:rsidRPr="00FA64DD">
        <w:rPr>
          <w:rFonts w:ascii="Times New Roman" w:hAnsi="Times New Roman" w:cs="Times New Roman"/>
          <w:sz w:val="28"/>
          <w:szCs w:val="28"/>
        </w:rPr>
        <w:t>и по форме согласно приложению 2</w:t>
      </w:r>
      <w:r w:rsidRPr="00FA64DD">
        <w:rPr>
          <w:rFonts w:ascii="Times New Roman" w:hAnsi="Times New Roman" w:cs="Times New Roman"/>
          <w:sz w:val="28"/>
          <w:szCs w:val="28"/>
        </w:rPr>
        <w:t xml:space="preserve"> к настоящему регламенту;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выдача </w:t>
      </w:r>
      <w:hyperlink w:anchor="P1425">
        <w:r w:rsidRPr="00FA64DD">
          <w:rPr>
            <w:rFonts w:ascii="Times New Roman" w:hAnsi="Times New Roman" w:cs="Times New Roman"/>
            <w:sz w:val="28"/>
            <w:szCs w:val="28"/>
          </w:rPr>
          <w:t>распоряжения</w:t>
        </w:r>
      </w:hyperlink>
      <w:r w:rsidRPr="00FA64DD">
        <w:rPr>
          <w:rFonts w:ascii="Times New Roman" w:hAnsi="Times New Roman" w:cs="Times New Roman"/>
          <w:sz w:val="28"/>
          <w:szCs w:val="28"/>
        </w:rPr>
        <w:t xml:space="preserve"> об отказе в назначении государственной услуг</w:t>
      </w:r>
      <w:r w:rsidR="00CE2EDA" w:rsidRPr="00FA64DD">
        <w:rPr>
          <w:rFonts w:ascii="Times New Roman" w:hAnsi="Times New Roman" w:cs="Times New Roman"/>
          <w:sz w:val="28"/>
          <w:szCs w:val="28"/>
        </w:rPr>
        <w:t>и по форме согласно приложению 3</w:t>
      </w:r>
      <w:r w:rsidRPr="00FA64DD">
        <w:rPr>
          <w:rFonts w:ascii="Times New Roman" w:hAnsi="Times New Roman" w:cs="Times New Roman"/>
          <w:sz w:val="28"/>
          <w:szCs w:val="28"/>
        </w:rPr>
        <w:t xml:space="preserve"> к настоящему регламенту.</w:t>
      </w:r>
    </w:p>
    <w:p w:rsidR="00532E1E" w:rsidRPr="00FA64DD" w:rsidRDefault="001350EA"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 xml:space="preserve">2.3.1. </w:t>
      </w:r>
      <w:r w:rsidR="00532E1E" w:rsidRPr="00FA64DD">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при личной явке: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без личной явки: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электронной форме через лич</w:t>
      </w:r>
      <w:r w:rsidR="006766E4" w:rsidRPr="00FA64DD">
        <w:rPr>
          <w:rFonts w:ascii="Times New Roman" w:hAnsi="Times New Roman" w:cs="Times New Roman"/>
          <w:sz w:val="28"/>
          <w:szCs w:val="28"/>
        </w:rPr>
        <w:t xml:space="preserve">ный кабинет заявителя на </w:t>
      </w:r>
      <w:r w:rsidRPr="00FA64DD">
        <w:rPr>
          <w:rFonts w:ascii="Times New Roman" w:hAnsi="Times New Roman" w:cs="Times New Roman"/>
          <w:sz w:val="28"/>
          <w:szCs w:val="28"/>
        </w:rPr>
        <w:t>ЕПГУ</w:t>
      </w:r>
      <w:r w:rsidR="002D7C0B" w:rsidRPr="00FA64DD">
        <w:rPr>
          <w:rFonts w:ascii="Times New Roman" w:hAnsi="Times New Roman" w:cs="Times New Roman"/>
          <w:sz w:val="28"/>
          <w:szCs w:val="28"/>
        </w:rPr>
        <w:t xml:space="preserve"> </w:t>
      </w:r>
      <w:r w:rsidR="002D7C0B" w:rsidRPr="00FA64DD">
        <w:rPr>
          <w:rFonts w:ascii="Times New Roman" w:eastAsia="Times New Roman" w:hAnsi="Times New Roman" w:cs="Times New Roman"/>
          <w:sz w:val="28"/>
          <w:szCs w:val="28"/>
          <w:lang w:eastAsia="ru-RU"/>
        </w:rPr>
        <w:t>(при технической реализации)</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электронную почту заявителя (представителя заявителя), указанную в заявлении.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Срок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738">
        <w:r w:rsidRPr="00FA64DD">
          <w:rPr>
            <w:rFonts w:ascii="Times New Roman" w:hAnsi="Times New Roman" w:cs="Times New Roman"/>
            <w:sz w:val="28"/>
            <w:szCs w:val="28"/>
          </w:rPr>
          <w:t>пунктом 2.13</w:t>
        </w:r>
      </w:hyperlink>
      <w:r w:rsidRPr="00FA64DD">
        <w:rPr>
          <w:rFonts w:ascii="Times New Roman" w:hAnsi="Times New Roman" w:cs="Times New Roman"/>
          <w:sz w:val="28"/>
          <w:szCs w:val="28"/>
        </w:rPr>
        <w:t xml:space="preserve"> настоящего регламента.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Правовые основания для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2.5. Правовые основания для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r w:rsidR="00002C69" w:rsidRPr="00FA64DD">
        <w:rPr>
          <w:rFonts w:ascii="Times New Roman" w:hAnsi="Times New Roman" w:cs="Times New Roman"/>
          <w:sz w:val="28"/>
          <w:szCs w:val="28"/>
        </w:rPr>
        <w:t xml:space="preserve">https://kszn.lenobl.ru </w:t>
      </w:r>
      <w:r w:rsidRPr="00FA64DD">
        <w:rPr>
          <w:rFonts w:ascii="Times New Roman" w:hAnsi="Times New Roman" w:cs="Times New Roman"/>
          <w:sz w:val="28"/>
          <w:szCs w:val="28"/>
        </w:rPr>
        <w:t>и в Реестре.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Исчерпывающий перечень документов, необходимых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соответствии с законодательными или иными нормативными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правовыми актами для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подлежащих представлению заявителем</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EF6488">
      <w:pPr>
        <w:spacing w:before="220" w:after="1" w:line="220" w:lineRule="auto"/>
        <w:ind w:firstLine="540"/>
        <w:jc w:val="both"/>
        <w:rPr>
          <w:rFonts w:ascii="Times New Roman" w:hAnsi="Times New Roman" w:cs="Times New Roman"/>
          <w:sz w:val="28"/>
          <w:szCs w:val="28"/>
        </w:rPr>
      </w:pPr>
      <w:bookmarkStart w:id="4" w:name="P390"/>
      <w:bookmarkEnd w:id="4"/>
      <w:r w:rsidRPr="00FA64DD">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683B4A" w:rsidRDefault="00532E1E" w:rsidP="00683B4A">
      <w:pPr>
        <w:spacing w:before="220" w:after="1" w:line="220" w:lineRule="auto"/>
        <w:ind w:firstLine="540"/>
        <w:jc w:val="both"/>
        <w:rPr>
          <w:rFonts w:ascii="Times New Roman" w:hAnsi="Times New Roman" w:cs="Times New Roman"/>
          <w:sz w:val="28"/>
          <w:szCs w:val="28"/>
        </w:rPr>
      </w:pPr>
      <w:bookmarkStart w:id="5" w:name="P391"/>
      <w:bookmarkEnd w:id="5"/>
      <w:r w:rsidRPr="00FA64DD">
        <w:rPr>
          <w:rFonts w:ascii="Times New Roman" w:hAnsi="Times New Roman" w:cs="Times New Roman"/>
          <w:sz w:val="28"/>
          <w:szCs w:val="28"/>
        </w:rPr>
        <w:t xml:space="preserve">1) </w:t>
      </w:r>
      <w:r w:rsidR="00CE2EDA" w:rsidRPr="00FA64DD">
        <w:rPr>
          <w:rFonts w:ascii="Times New Roman" w:hAnsi="Times New Roman" w:cs="Times New Roman"/>
          <w:sz w:val="28"/>
          <w:szCs w:val="28"/>
        </w:rPr>
        <w:t>заявление о предоставлении государственной услуги по форме согласно приложению 1 к настоящему регламенту;</w:t>
      </w:r>
    </w:p>
    <w:p w:rsidR="00CE2EDA" w:rsidRPr="00683B4A" w:rsidRDefault="00CE2EDA" w:rsidP="00683B4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w:t>
      </w:r>
      <w:r w:rsidRPr="00EF6488">
        <w:rPr>
          <w:rFonts w:ascii="Times New Roman" w:hAnsi="Times New Roman" w:cs="Times New Roman"/>
          <w:sz w:val="28"/>
          <w:szCs w:val="28"/>
        </w:rPr>
        <w:t>) документ, удостоверяющий личность гражданина Российской Федерации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683B4A" w:rsidRPr="00EF6488" w:rsidRDefault="00CE2EDA"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w:t>
      </w:r>
      <w:r w:rsidRPr="00EF6488">
        <w:rPr>
          <w:rFonts w:ascii="Times New Roman" w:hAnsi="Times New Roman" w:cs="Times New Roman"/>
          <w:sz w:val="28"/>
          <w:szCs w:val="28"/>
        </w:rPr>
        <w:lastRenderedPageBreak/>
        <w:t>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bookmarkStart w:id="6" w:name="P407"/>
      <w:bookmarkStart w:id="7" w:name="P412"/>
      <w:bookmarkEnd w:id="6"/>
      <w:bookmarkEnd w:id="7"/>
    </w:p>
    <w:p w:rsidR="005176C4" w:rsidRPr="00EF6488" w:rsidRDefault="00CE2EDA"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3</w:t>
      </w:r>
      <w:r w:rsidR="005176C4" w:rsidRPr="00EF6488">
        <w:rPr>
          <w:rFonts w:ascii="Times New Roman" w:hAnsi="Times New Roman" w:cs="Times New Roman"/>
          <w:sz w:val="28"/>
          <w:szCs w:val="28"/>
        </w:rPr>
        <w:t>)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683B4A" w:rsidRPr="00EF6488" w:rsidRDefault="001B2AB3"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4</w:t>
      </w:r>
      <w:r w:rsidR="005674F0" w:rsidRPr="00EF6488">
        <w:rPr>
          <w:rFonts w:ascii="Times New Roman" w:hAnsi="Times New Roman" w:cs="Times New Roman"/>
          <w:sz w:val="28"/>
          <w:szCs w:val="28"/>
        </w:rPr>
        <w:t xml:space="preserve">) </w:t>
      </w:r>
      <w:r w:rsidR="00683B4A" w:rsidRPr="00EF6488">
        <w:rPr>
          <w:rFonts w:ascii="Times New Roman" w:hAnsi="Times New Roman" w:cs="Times New Roman"/>
          <w:sz w:val="28"/>
          <w:szCs w:val="28"/>
        </w:rP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постановлением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83B4A" w:rsidRPr="00EF6488" w:rsidRDefault="00683B4A"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683B4A" w:rsidRPr="00EF6488" w:rsidRDefault="00683B4A"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 xml:space="preserve">5) сведения об участии в специальной военной операции в составе добровольческих формирований - для граждан из числа предусмотренных </w:t>
      </w:r>
      <w:hyperlink r:id="rId9" w:history="1">
        <w:r w:rsidRPr="00EF6488">
          <w:rPr>
            <w:rFonts w:ascii="Times New Roman" w:hAnsi="Times New Roman" w:cs="Times New Roman"/>
            <w:sz w:val="28"/>
            <w:szCs w:val="28"/>
          </w:rPr>
          <w:t>пунктом 4 статьи 22.1</w:t>
        </w:r>
      </w:hyperlink>
      <w:r w:rsidRPr="00EF6488">
        <w:rPr>
          <w:rFonts w:ascii="Times New Roman" w:hAnsi="Times New Roman" w:cs="Times New Roman"/>
          <w:sz w:val="28"/>
          <w:szCs w:val="28"/>
        </w:rPr>
        <w:t xml:space="preserve"> Федерального закона от 31 мая 1996 года № 61-ФЗ </w:t>
      </w:r>
      <w:r w:rsidRPr="00EF6488">
        <w:rPr>
          <w:rFonts w:ascii="Times New Roman" w:hAnsi="Times New Roman" w:cs="Times New Roman"/>
          <w:sz w:val="28"/>
          <w:szCs w:val="28"/>
        </w:rPr>
        <w:br/>
        <w:t xml:space="preserve">"Об обороне" в случае отсутствия документа, предусмотренного </w:t>
      </w:r>
      <w:hyperlink r:id="rId10" w:history="1">
        <w:r w:rsidRPr="00EF6488">
          <w:rPr>
            <w:rFonts w:ascii="Times New Roman" w:hAnsi="Times New Roman" w:cs="Times New Roman"/>
            <w:sz w:val="28"/>
            <w:szCs w:val="28"/>
          </w:rPr>
          <w:t xml:space="preserve">подпунктом </w:t>
        </w:r>
      </w:hyperlink>
      <w:r w:rsidR="00EF6488">
        <w:rPr>
          <w:rFonts w:ascii="Times New Roman" w:hAnsi="Times New Roman" w:cs="Times New Roman"/>
          <w:sz w:val="28"/>
          <w:szCs w:val="28"/>
        </w:rPr>
        <w:t>4</w:t>
      </w:r>
      <w:r w:rsidRPr="00EF6488">
        <w:rPr>
          <w:rFonts w:ascii="Times New Roman" w:hAnsi="Times New Roman" w:cs="Times New Roman"/>
          <w:sz w:val="28"/>
          <w:szCs w:val="28"/>
        </w:rPr>
        <w:t xml:space="preserve"> настоящего пункта;</w:t>
      </w:r>
    </w:p>
    <w:p w:rsidR="00683B4A" w:rsidRDefault="00170F7B" w:rsidP="00EF6488">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83B4A" w:rsidRPr="00EF6488">
        <w:rPr>
          <w:rFonts w:ascii="Times New Roman" w:hAnsi="Times New Roman" w:cs="Times New Roman"/>
          <w:sz w:val="28"/>
          <w:szCs w:val="28"/>
        </w:rPr>
        <w:t xml:space="preserve">) документ организации, содержащий сведения об отнесении гражданина к категории, предусмотренной </w:t>
      </w:r>
      <w:hyperlink r:id="rId11" w:history="1">
        <w:r w:rsidR="00683B4A" w:rsidRPr="00EF6488">
          <w:rPr>
            <w:rFonts w:ascii="Times New Roman" w:hAnsi="Times New Roman" w:cs="Times New Roman"/>
            <w:sz w:val="28"/>
            <w:szCs w:val="28"/>
          </w:rPr>
          <w:t>подпунктом 2.4 пункта 1 статьи 3</w:t>
        </w:r>
      </w:hyperlink>
      <w:r w:rsidR="00683B4A" w:rsidRPr="00EF6488">
        <w:rPr>
          <w:rFonts w:ascii="Times New Roman" w:hAnsi="Times New Roman" w:cs="Times New Roman"/>
          <w:sz w:val="28"/>
          <w:szCs w:val="28"/>
        </w:rPr>
        <w:t xml:space="preserve"> Федерального закона от 12 января 1995 года № 5-ФЗ "О ветеранах" (в случае отсутствия документа, предусмотренного </w:t>
      </w:r>
      <w:hyperlink r:id="rId12" w:history="1">
        <w:r>
          <w:rPr>
            <w:rFonts w:ascii="Times New Roman" w:hAnsi="Times New Roman" w:cs="Times New Roman"/>
            <w:sz w:val="28"/>
            <w:szCs w:val="28"/>
          </w:rPr>
          <w:t>4</w:t>
        </w:r>
      </w:hyperlink>
      <w:r w:rsidR="00683B4A" w:rsidRPr="00EF6488">
        <w:rPr>
          <w:rFonts w:ascii="Times New Roman" w:hAnsi="Times New Roman" w:cs="Times New Roman"/>
          <w:sz w:val="28"/>
          <w:szCs w:val="28"/>
        </w:rPr>
        <w:t xml:space="preserve"> настоящего пункта);</w:t>
      </w:r>
    </w:p>
    <w:p w:rsidR="00170F7B" w:rsidRPr="00EF6488" w:rsidRDefault="00170F7B" w:rsidP="00170F7B">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EF6488">
        <w:rPr>
          <w:rFonts w:ascii="Times New Roman" w:hAnsi="Times New Roman" w:cs="Times New Roman"/>
          <w:sz w:val="28"/>
          <w:szCs w:val="28"/>
        </w:rPr>
        <w:t xml:space="preserve">) сведения о заключении соглашения о добровольном содействии в выполнении задач, возложенных на Вооруженные Силы Российской Федерации, гражданами, принимавшими участие в специальной военной операции в составе специальных формирований воинских частей Министерства обороны Российской Федерации - для лиц, указанных в подпункте «г» пункта 1.2 настоящего </w:t>
      </w:r>
      <w:r>
        <w:rPr>
          <w:rFonts w:ascii="Times New Roman" w:hAnsi="Times New Roman" w:cs="Times New Roman"/>
          <w:sz w:val="28"/>
          <w:szCs w:val="28"/>
        </w:rPr>
        <w:t>регламента</w:t>
      </w:r>
      <w:r w:rsidRPr="00EF6488">
        <w:rPr>
          <w:rFonts w:ascii="Times New Roman" w:hAnsi="Times New Roman" w:cs="Times New Roman"/>
          <w:sz w:val="28"/>
          <w:szCs w:val="28"/>
        </w:rPr>
        <w:t xml:space="preserve">; </w:t>
      </w:r>
    </w:p>
    <w:p w:rsidR="00683B4A" w:rsidRPr="00EF6488" w:rsidRDefault="00683B4A"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8) выписка из приказа командира (начальника) воинской части, подтверждающая увольнение с военной службы/выписка из приказа командира воинской части-формирователя об исключении гражданина из состава добровольческого формирования (службы, работы);</w:t>
      </w:r>
    </w:p>
    <w:p w:rsidR="00CE2EDA" w:rsidRPr="00EF6488" w:rsidRDefault="00683B4A"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9</w:t>
      </w:r>
      <w:r w:rsidR="00CE2EDA" w:rsidRPr="00EF6488">
        <w:rPr>
          <w:rFonts w:ascii="Times New Roman" w:hAnsi="Times New Roman" w:cs="Times New Roman"/>
          <w:sz w:val="28"/>
          <w:szCs w:val="28"/>
        </w:rPr>
        <w:t xml:space="preserve">) </w:t>
      </w:r>
      <w:r w:rsidRPr="00EF6488">
        <w:rPr>
          <w:rFonts w:ascii="Times New Roman" w:hAnsi="Times New Roman" w:cs="Times New Roman"/>
          <w:sz w:val="28"/>
          <w:szCs w:val="28"/>
        </w:rP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(в случае установления места жительства или места пребывания на основании решения суда).</w:t>
      </w:r>
    </w:p>
    <w:p w:rsidR="005176C4" w:rsidRPr="00EF6488" w:rsidRDefault="00683B4A"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10</w:t>
      </w:r>
      <w:r w:rsidR="005176C4" w:rsidRPr="00EF6488">
        <w:rPr>
          <w:rFonts w:ascii="Times New Roman" w:hAnsi="Times New Roman" w:cs="Times New Roman"/>
          <w:sz w:val="28"/>
          <w:szCs w:val="28"/>
        </w:rPr>
        <w:t xml:space="preserve">) </w:t>
      </w:r>
      <w:r w:rsidRPr="00EF6488">
        <w:rPr>
          <w:rFonts w:ascii="Times New Roman" w:hAnsi="Times New Roman" w:cs="Times New Roman"/>
          <w:sz w:val="28"/>
          <w:szCs w:val="28"/>
        </w:rPr>
        <w:t xml:space="preserve">нотариально заверенный в соответствии с законодательством Российской Федерации перевод на русский язык документов, подтверждающих личность </w:t>
      </w:r>
      <w:r w:rsidRPr="00EF6488">
        <w:rPr>
          <w:rFonts w:ascii="Times New Roman" w:hAnsi="Times New Roman" w:cs="Times New Roman"/>
          <w:sz w:val="28"/>
          <w:szCs w:val="28"/>
        </w:rPr>
        <w:lastRenderedPageBreak/>
        <w:t xml:space="preserve">заявителя, а также документов, подтверждающих право заявителя на получение </w:t>
      </w:r>
      <w:r w:rsidR="00885E76">
        <w:rPr>
          <w:rFonts w:ascii="Times New Roman" w:hAnsi="Times New Roman" w:cs="Times New Roman"/>
          <w:sz w:val="28"/>
          <w:szCs w:val="28"/>
        </w:rPr>
        <w:t>единовременной выплаты</w:t>
      </w:r>
      <w:r w:rsidRPr="00EF6488">
        <w:rPr>
          <w:rFonts w:ascii="Times New Roman" w:hAnsi="Times New Roman" w:cs="Times New Roman"/>
          <w:sz w:val="28"/>
          <w:szCs w:val="28"/>
        </w:rPr>
        <w:t xml:space="preserve">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532E1E" w:rsidRPr="00FA64DD" w:rsidRDefault="005176C4" w:rsidP="00532E1E">
      <w:pPr>
        <w:spacing w:before="220" w:after="1" w:line="220" w:lineRule="auto"/>
        <w:ind w:firstLine="540"/>
        <w:jc w:val="both"/>
        <w:rPr>
          <w:rFonts w:ascii="Times New Roman" w:hAnsi="Times New Roman" w:cs="Times New Roman"/>
          <w:sz w:val="28"/>
          <w:szCs w:val="28"/>
        </w:rPr>
      </w:pPr>
      <w:bookmarkStart w:id="8" w:name="P481"/>
      <w:bookmarkStart w:id="9" w:name="P496"/>
      <w:bookmarkEnd w:id="8"/>
      <w:bookmarkEnd w:id="9"/>
      <w:r w:rsidRPr="00FA64DD">
        <w:rPr>
          <w:rFonts w:ascii="Times New Roman" w:hAnsi="Times New Roman" w:cs="Times New Roman"/>
          <w:sz w:val="28"/>
          <w:szCs w:val="28"/>
        </w:rPr>
        <w:t>2.6.1</w:t>
      </w:r>
      <w:r w:rsidR="00532E1E" w:rsidRPr="00FA64DD">
        <w:rPr>
          <w:rFonts w:ascii="Times New Roman" w:hAnsi="Times New Roman" w:cs="Times New Roman"/>
          <w:sz w:val="28"/>
          <w:szCs w:val="28"/>
        </w:rPr>
        <w:t>.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б)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доверенность в простой письменной форме согласно приложениям 6 и 7 к настоящему регламенту.</w:t>
      </w:r>
    </w:p>
    <w:p w:rsidR="00532E1E" w:rsidRPr="00FA64DD" w:rsidRDefault="005176C4"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2.6.2</w:t>
      </w:r>
      <w:r w:rsidR="00532E1E" w:rsidRPr="00FA64DD">
        <w:rPr>
          <w:rFonts w:ascii="Times New Roman" w:hAnsi="Times New Roman" w:cs="Times New Roman"/>
          <w:sz w:val="28"/>
          <w:szCs w:val="28"/>
        </w:rPr>
        <w:t>. Заявление о предоставлении государственной услуги запол</w:t>
      </w:r>
      <w:r w:rsidR="006766E4" w:rsidRPr="00FA64DD">
        <w:rPr>
          <w:rFonts w:ascii="Times New Roman" w:hAnsi="Times New Roman" w:cs="Times New Roman"/>
          <w:sz w:val="28"/>
          <w:szCs w:val="28"/>
        </w:rPr>
        <w:t>няется в электронном виде в МФЦ</w:t>
      </w:r>
      <w:r w:rsidR="00532E1E" w:rsidRPr="00FA64DD">
        <w:rPr>
          <w:rFonts w:ascii="Times New Roman" w:hAnsi="Times New Roman" w:cs="Times New Roman"/>
          <w:sz w:val="28"/>
          <w:szCs w:val="28"/>
        </w:rPr>
        <w:t xml:space="preserve"> или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Заполненное заявление должно отвечать следующим требованиям: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написано на бланке по форме согласно приложению 1 к настоящему регламенту;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не допускается использования сокращений и аббревиатур;</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32E1E" w:rsidRPr="00FA64DD" w:rsidRDefault="005176C4" w:rsidP="00532E1E">
      <w:pPr>
        <w:spacing w:before="220" w:after="1" w:line="220" w:lineRule="auto"/>
        <w:ind w:firstLine="540"/>
        <w:jc w:val="both"/>
        <w:rPr>
          <w:rFonts w:ascii="Times New Roman" w:hAnsi="Times New Roman" w:cs="Times New Roman"/>
          <w:sz w:val="28"/>
          <w:szCs w:val="28"/>
        </w:rPr>
      </w:pPr>
      <w:bookmarkStart w:id="10" w:name="P514"/>
      <w:bookmarkEnd w:id="10"/>
      <w:r w:rsidRPr="00FA64DD">
        <w:rPr>
          <w:rFonts w:ascii="Times New Roman" w:hAnsi="Times New Roman" w:cs="Times New Roman"/>
          <w:sz w:val="28"/>
          <w:szCs w:val="28"/>
        </w:rPr>
        <w:t>2.6.3</w:t>
      </w:r>
      <w:r w:rsidR="00532E1E" w:rsidRPr="00FA64DD">
        <w:rPr>
          <w:rFonts w:ascii="Times New Roman" w:hAnsi="Times New Roman" w:cs="Times New Roman"/>
          <w:sz w:val="28"/>
          <w:szCs w:val="28"/>
        </w:rPr>
        <w:t xml:space="preserve">. </w:t>
      </w:r>
      <w:bookmarkStart w:id="11" w:name="P522"/>
      <w:bookmarkEnd w:id="11"/>
      <w:r w:rsidR="00532E1E" w:rsidRPr="00FA64DD">
        <w:rPr>
          <w:rFonts w:ascii="Times New Roman" w:hAnsi="Times New Roman" w:cs="Times New Roman"/>
          <w:sz w:val="28"/>
          <w:szCs w:val="28"/>
        </w:rPr>
        <w:t>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тексты документов написаны разборчиво, записи и печати в них хорошо читаемы;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фамилия, имя и отчество заявителя написаны полностью;</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w:t>
      </w:r>
      <w:r w:rsidRPr="00FA64DD">
        <w:rPr>
          <w:rFonts w:ascii="Times New Roman" w:hAnsi="Times New Roman" w:cs="Times New Roman"/>
          <w:sz w:val="28"/>
          <w:szCs w:val="28"/>
        </w:rPr>
        <w:lastRenderedPageBreak/>
        <w:t xml:space="preserve">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закона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на территориях указанных субъектов Российской Федерации, лично без перевода на русский язык.</w:t>
      </w:r>
    </w:p>
    <w:p w:rsidR="001550F2" w:rsidRPr="00FA64DD" w:rsidRDefault="00683B4A" w:rsidP="00532E1E">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2.6.4</w:t>
      </w:r>
      <w:r w:rsidR="001550F2" w:rsidRPr="00FA64DD">
        <w:rPr>
          <w:rFonts w:ascii="Times New Roman" w:hAnsi="Times New Roman" w:cs="Times New Roman"/>
          <w:sz w:val="28"/>
          <w:szCs w:val="28"/>
        </w:rPr>
        <w:t xml:space="preserve">. Формат документа при обращении посредством ЕПГУ, формат сканирования при обращении посредством МФЦ – многостраничный </w:t>
      </w:r>
      <w:proofErr w:type="spellStart"/>
      <w:r w:rsidR="001550F2" w:rsidRPr="00FA64DD">
        <w:rPr>
          <w:rFonts w:ascii="Times New Roman" w:hAnsi="Times New Roman" w:cs="Times New Roman"/>
          <w:sz w:val="28"/>
          <w:szCs w:val="28"/>
        </w:rPr>
        <w:t>pdf</w:t>
      </w:r>
      <w:proofErr w:type="spellEnd"/>
      <w:r w:rsidR="001550F2" w:rsidRPr="00FA64DD">
        <w:rPr>
          <w:rFonts w:ascii="Times New Roman" w:hAnsi="Times New Roman" w:cs="Times New Roman"/>
          <w:sz w:val="28"/>
          <w:szCs w:val="28"/>
        </w:rPr>
        <w:t xml:space="preserve">, с разрешением 150 </w:t>
      </w:r>
      <w:proofErr w:type="spellStart"/>
      <w:r w:rsidR="001550F2" w:rsidRPr="00FA64DD">
        <w:rPr>
          <w:rFonts w:ascii="Times New Roman" w:hAnsi="Times New Roman" w:cs="Times New Roman"/>
          <w:sz w:val="28"/>
          <w:szCs w:val="28"/>
        </w:rPr>
        <w:t>dpi</w:t>
      </w:r>
      <w:proofErr w:type="spellEnd"/>
      <w:r w:rsidR="001550F2" w:rsidRPr="00FA64DD">
        <w:rPr>
          <w:rFonts w:ascii="Times New Roman" w:hAnsi="Times New Roman" w:cs="Times New Roman"/>
          <w:sz w:val="28"/>
          <w:szCs w:val="28"/>
        </w:rPr>
        <w:t>, в черно-белом или сером цвете.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Исчерпывающий перечень документов, необходимых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соответствии с законодательными или иными нормативными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правовыми актами для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находящихся в распоряжении государственных органов, органов</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местного самоуправления и подведомственных им организаций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(за исключением организаций, оказывающих услуги, необходимые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обязательные для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подлежащих представлению в рамках межведомственного</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информационного взаимодействия</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2" w:name="P541"/>
      <w:bookmarkEnd w:id="12"/>
      <w:r w:rsidRPr="00FA64DD">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в органах внутренних дел:</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сведения о действительности (недействительности) паспорта гражданина Российской Федерации - при первичном обращении либо </w:t>
      </w:r>
      <w:r w:rsidR="005176C4" w:rsidRPr="00FA64DD">
        <w:rPr>
          <w:rFonts w:ascii="Times New Roman" w:hAnsi="Times New Roman" w:cs="Times New Roman"/>
          <w:sz w:val="28"/>
          <w:szCs w:val="28"/>
        </w:rPr>
        <w:t>при изменении паспортных данных</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сведения о наличии либо отсутствии регистрации по месту жительства гражданина Российской Федерации в</w:t>
      </w:r>
      <w:r w:rsidR="005176C4" w:rsidRPr="00FA64DD">
        <w:rPr>
          <w:rFonts w:ascii="Times New Roman" w:hAnsi="Times New Roman" w:cs="Times New Roman"/>
          <w:sz w:val="28"/>
          <w:szCs w:val="28"/>
        </w:rPr>
        <w:t xml:space="preserve"> пределах Ленинградской области</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в органе Фонда пенсионного и социального страхования Российской Федерации: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сведения о получении страхового номера индивидуального лицевого счета - при отсутствии сведений в </w:t>
      </w:r>
      <w:r w:rsidR="008D2078" w:rsidRPr="00FA64DD">
        <w:rPr>
          <w:rFonts w:ascii="Times New Roman" w:hAnsi="Times New Roman" w:cs="Times New Roman"/>
          <w:sz w:val="28"/>
          <w:szCs w:val="28"/>
        </w:rPr>
        <w:t xml:space="preserve">государственной информационной системы Ленинградской области </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 xml:space="preserve">Автоматизированная информационная система </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Социальная защита Ленинградской области</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 xml:space="preserve"> (далее - АИС </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008D2078" w:rsidRPr="00FA64DD">
        <w:rPr>
          <w:rFonts w:ascii="Times New Roman" w:hAnsi="Times New Roman" w:cs="Times New Roman"/>
          <w:sz w:val="28"/>
          <w:szCs w:val="28"/>
        </w:rPr>
        <w:t>)</w:t>
      </w:r>
      <w:r w:rsidRPr="00FA64DD">
        <w:rPr>
          <w:rFonts w:ascii="Times New Roman" w:hAnsi="Times New Roman" w:cs="Times New Roman"/>
          <w:sz w:val="28"/>
          <w:szCs w:val="28"/>
        </w:rPr>
        <w:t>;</w:t>
      </w:r>
    </w:p>
    <w:p w:rsidR="00683B4A" w:rsidRPr="00683B4A" w:rsidRDefault="00683B4A" w:rsidP="00683B4A">
      <w:pPr>
        <w:spacing w:before="220" w:after="1" w:line="220" w:lineRule="auto"/>
        <w:ind w:firstLine="540"/>
        <w:jc w:val="both"/>
        <w:rPr>
          <w:rFonts w:ascii="Times New Roman" w:hAnsi="Times New Roman" w:cs="Times New Roman"/>
          <w:sz w:val="28"/>
          <w:szCs w:val="28"/>
        </w:rPr>
      </w:pPr>
      <w:r w:rsidRPr="00683B4A">
        <w:rPr>
          <w:rFonts w:ascii="Times New Roman" w:hAnsi="Times New Roman" w:cs="Times New Roman"/>
          <w:sz w:val="28"/>
          <w:szCs w:val="28"/>
        </w:rPr>
        <w:t>4) в федеральных органах исполнительной власти (федеральных государственных органах):</w:t>
      </w:r>
    </w:p>
    <w:p w:rsidR="00683B4A" w:rsidRDefault="00683B4A" w:rsidP="00683B4A">
      <w:pPr>
        <w:spacing w:before="220" w:after="1" w:line="220" w:lineRule="auto"/>
        <w:ind w:firstLine="540"/>
        <w:jc w:val="both"/>
        <w:rPr>
          <w:rFonts w:ascii="Times New Roman" w:hAnsi="Times New Roman" w:cs="Times New Roman"/>
          <w:sz w:val="28"/>
          <w:szCs w:val="28"/>
        </w:rPr>
      </w:pPr>
      <w:r w:rsidRPr="00683B4A">
        <w:rPr>
          <w:rFonts w:ascii="Times New Roman" w:hAnsi="Times New Roman" w:cs="Times New Roman"/>
          <w:sz w:val="28"/>
          <w:szCs w:val="28"/>
        </w:rPr>
        <w:t>сведения об участии гражданина в специальной военной операции.</w:t>
      </w:r>
    </w:p>
    <w:p w:rsidR="00532E1E" w:rsidRPr="00FA64DD" w:rsidRDefault="00532E1E" w:rsidP="00683B4A">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Межведомственное информационное взаимодействие осуществляется на бумажном носителе: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32E1E"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683B4A" w:rsidRPr="00FA64DD" w:rsidRDefault="00683B4A" w:rsidP="00532E1E">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683B4A">
        <w:rPr>
          <w:rFonts w:ascii="Times New Roman" w:hAnsi="Times New Roman" w:cs="Times New Roman"/>
          <w:sz w:val="28"/>
          <w:szCs w:val="28"/>
        </w:rPr>
        <w:t>В случае если для заявителя представление доку</w:t>
      </w:r>
      <w:r w:rsidR="00EF6488">
        <w:rPr>
          <w:rFonts w:ascii="Times New Roman" w:hAnsi="Times New Roman" w:cs="Times New Roman"/>
          <w:sz w:val="28"/>
          <w:szCs w:val="28"/>
        </w:rPr>
        <w:t>ментов, указанных в подпунктах 4</w:t>
      </w:r>
      <w:r w:rsidRPr="00683B4A">
        <w:rPr>
          <w:rFonts w:ascii="Times New Roman" w:hAnsi="Times New Roman" w:cs="Times New Roman"/>
          <w:sz w:val="28"/>
          <w:szCs w:val="28"/>
        </w:rPr>
        <w:t xml:space="preserve"> – </w:t>
      </w:r>
      <w:r w:rsidR="00EF6488">
        <w:rPr>
          <w:rFonts w:ascii="Times New Roman" w:hAnsi="Times New Roman" w:cs="Times New Roman"/>
          <w:sz w:val="28"/>
          <w:szCs w:val="28"/>
        </w:rPr>
        <w:t>8</w:t>
      </w:r>
      <w:r w:rsidRPr="00683B4A">
        <w:rPr>
          <w:rFonts w:ascii="Times New Roman" w:hAnsi="Times New Roman" w:cs="Times New Roman"/>
          <w:sz w:val="28"/>
          <w:szCs w:val="28"/>
        </w:rPr>
        <w:t xml:space="preserve"> пункта </w:t>
      </w:r>
      <w:r w:rsidR="00EF6488">
        <w:rPr>
          <w:rFonts w:ascii="Times New Roman" w:hAnsi="Times New Roman" w:cs="Times New Roman"/>
          <w:sz w:val="28"/>
          <w:szCs w:val="28"/>
        </w:rPr>
        <w:t xml:space="preserve">2.6 </w:t>
      </w:r>
      <w:r w:rsidR="00EF6488" w:rsidRPr="00683B4A">
        <w:rPr>
          <w:rFonts w:ascii="Times New Roman" w:hAnsi="Times New Roman" w:cs="Times New Roman"/>
          <w:sz w:val="28"/>
          <w:szCs w:val="28"/>
        </w:rPr>
        <w:t xml:space="preserve">настоящего </w:t>
      </w:r>
      <w:r w:rsidR="00EF6488">
        <w:rPr>
          <w:rFonts w:ascii="Times New Roman" w:hAnsi="Times New Roman" w:cs="Times New Roman"/>
          <w:sz w:val="28"/>
          <w:szCs w:val="28"/>
        </w:rPr>
        <w:t xml:space="preserve">регламента </w:t>
      </w:r>
      <w:r w:rsidRPr="00683B4A">
        <w:rPr>
          <w:rFonts w:ascii="Times New Roman" w:hAnsi="Times New Roman" w:cs="Times New Roman"/>
          <w:sz w:val="28"/>
          <w:szCs w:val="28"/>
        </w:rPr>
        <w:t xml:space="preserve">является затруднительным, для подтверждения права на </w:t>
      </w:r>
      <w:r w:rsidR="00EF6488">
        <w:rPr>
          <w:rFonts w:ascii="Times New Roman" w:hAnsi="Times New Roman" w:cs="Times New Roman"/>
          <w:sz w:val="28"/>
          <w:szCs w:val="28"/>
        </w:rPr>
        <w:t>получение государственной услуги</w:t>
      </w:r>
      <w:r w:rsidRPr="00683B4A">
        <w:rPr>
          <w:rFonts w:ascii="Times New Roman" w:hAnsi="Times New Roman" w:cs="Times New Roman"/>
          <w:sz w:val="28"/>
          <w:szCs w:val="28"/>
        </w:rPr>
        <w:t xml:space="preserve"> заявителем могут быть представлены документы (сведения) военного комиссариата субъекта Российской Федерации, на территории которого гражданин заключил соответствующий контракт, и(или) воинской части,  и(или) органов военного управления, и(или) командующих войсками (родами войск) и воинских частей, либо иных органов или организаций, располагающих необходимыми сведениями. Кроме того, в целях оказания содействия таким заявителям </w:t>
      </w:r>
      <w:r w:rsidR="00EF6488">
        <w:rPr>
          <w:rFonts w:ascii="Times New Roman" w:hAnsi="Times New Roman" w:cs="Times New Roman"/>
          <w:sz w:val="28"/>
          <w:szCs w:val="28"/>
        </w:rPr>
        <w:t>ЦСЗН</w:t>
      </w:r>
      <w:r w:rsidRPr="00683B4A">
        <w:rPr>
          <w:rFonts w:ascii="Times New Roman" w:hAnsi="Times New Roman" w:cs="Times New Roman"/>
          <w:sz w:val="28"/>
          <w:szCs w:val="28"/>
        </w:rPr>
        <w:t xml:space="preserve"> могут быть направлены запросы в военные комиссариаты субъекта Российской Федерации, на территории которого гражданин заключил соответствующий контракт, и(или) в воинскую </w:t>
      </w:r>
      <w:proofErr w:type="gramStart"/>
      <w:r w:rsidRPr="00683B4A">
        <w:rPr>
          <w:rFonts w:ascii="Times New Roman" w:hAnsi="Times New Roman" w:cs="Times New Roman"/>
          <w:sz w:val="28"/>
          <w:szCs w:val="28"/>
        </w:rPr>
        <w:t>часть,  и</w:t>
      </w:r>
      <w:proofErr w:type="gramEnd"/>
      <w:r w:rsidRPr="00683B4A">
        <w:rPr>
          <w:rFonts w:ascii="Times New Roman" w:hAnsi="Times New Roman" w:cs="Times New Roman"/>
          <w:sz w:val="28"/>
          <w:szCs w:val="28"/>
        </w:rPr>
        <w:t>(или) в органы военного управления, и(или) командующим войсками (родами войск) и воинских частей, либо в иной орган или организацию, располагающие необходимыми сведениями. В этом случае срок рассмотрения заявле</w:t>
      </w:r>
      <w:r w:rsidR="00EF6488">
        <w:rPr>
          <w:rFonts w:ascii="Times New Roman" w:hAnsi="Times New Roman" w:cs="Times New Roman"/>
          <w:sz w:val="28"/>
          <w:szCs w:val="28"/>
        </w:rPr>
        <w:t>ния, предусмотренный пунктом 2.4</w:t>
      </w:r>
      <w:r w:rsidRPr="00683B4A">
        <w:rPr>
          <w:rFonts w:ascii="Times New Roman" w:hAnsi="Times New Roman" w:cs="Times New Roman"/>
          <w:sz w:val="28"/>
          <w:szCs w:val="28"/>
        </w:rPr>
        <w:t xml:space="preserve"> настоящего </w:t>
      </w:r>
      <w:r w:rsidR="00EF6488">
        <w:rPr>
          <w:rFonts w:ascii="Times New Roman" w:hAnsi="Times New Roman" w:cs="Times New Roman"/>
          <w:sz w:val="28"/>
          <w:szCs w:val="28"/>
        </w:rPr>
        <w:t>регламента</w:t>
      </w:r>
      <w:r w:rsidRPr="00683B4A">
        <w:rPr>
          <w:rFonts w:ascii="Times New Roman" w:hAnsi="Times New Roman" w:cs="Times New Roman"/>
          <w:sz w:val="28"/>
          <w:szCs w:val="28"/>
        </w:rPr>
        <w:t>, подлежит продлению на 30 дней</w:t>
      </w:r>
      <w:r w:rsidR="00170F7B">
        <w:rPr>
          <w:rFonts w:ascii="Times New Roman" w:hAnsi="Times New Roman" w:cs="Times New Roman"/>
          <w:sz w:val="28"/>
          <w:szCs w:val="28"/>
        </w:rPr>
        <w:t xml:space="preserve">, а предоставление государственной услуги </w:t>
      </w:r>
      <w:proofErr w:type="spellStart"/>
      <w:r w:rsidR="00170F7B">
        <w:rPr>
          <w:rFonts w:ascii="Times New Roman" w:hAnsi="Times New Roman" w:cs="Times New Roman"/>
          <w:sz w:val="28"/>
          <w:szCs w:val="28"/>
        </w:rPr>
        <w:t>приостанавливаетя</w:t>
      </w:r>
      <w:proofErr w:type="spellEnd"/>
      <w:r w:rsidRPr="00683B4A">
        <w:rPr>
          <w:rFonts w:ascii="Times New Roman" w:hAnsi="Times New Roman" w:cs="Times New Roman"/>
          <w:sz w:val="28"/>
          <w:szCs w:val="28"/>
        </w:rPr>
        <w:t>.</w:t>
      </w:r>
    </w:p>
    <w:p w:rsidR="00532E1E" w:rsidRPr="00FA64DD" w:rsidRDefault="00683B4A" w:rsidP="00532E1E">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2.7.2</w:t>
      </w:r>
      <w:r w:rsidR="00532E1E" w:rsidRPr="00FA64DD">
        <w:rPr>
          <w:rFonts w:ascii="Times New Roman" w:hAnsi="Times New Roman" w:cs="Times New Roman"/>
          <w:sz w:val="28"/>
          <w:szCs w:val="28"/>
        </w:rPr>
        <w:t>. Заявитель вправе представить документы (сведения), указанные в пункте 2.7 настоящего регламе</w:t>
      </w:r>
      <w:r w:rsidR="00CE2EDA" w:rsidRPr="00FA64DD">
        <w:rPr>
          <w:rFonts w:ascii="Times New Roman" w:hAnsi="Times New Roman" w:cs="Times New Roman"/>
          <w:sz w:val="28"/>
          <w:szCs w:val="28"/>
        </w:rPr>
        <w:t>нта, по собственной инициативе.</w:t>
      </w:r>
    </w:p>
    <w:p w:rsidR="00843E30" w:rsidRPr="00FA64DD" w:rsidRDefault="00683B4A" w:rsidP="00843E30">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00532E1E" w:rsidRPr="00FA64DD">
        <w:rPr>
          <w:rFonts w:ascii="Times New Roman" w:hAnsi="Times New Roman" w:cs="Times New Roman"/>
          <w:sz w:val="28"/>
          <w:szCs w:val="28"/>
        </w:rPr>
        <w:t xml:space="preserve">. </w:t>
      </w:r>
      <w:r w:rsidR="00843E30" w:rsidRPr="00FA64DD">
        <w:rPr>
          <w:rFonts w:ascii="Times New Roman" w:hAnsi="Times New Roman" w:cs="Times New Roman"/>
          <w:sz w:val="28"/>
          <w:szCs w:val="28"/>
        </w:rPr>
        <w:t xml:space="preserve">В случае подачи гражданами в электронной форме через личный кабинет заявителя на ЕПГУ документов, указанных в пунктах 2.6 - 2.6.2 настоящего регламента, имеющих подчистки, приписки и(или) плохое качество </w:t>
      </w:r>
      <w:proofErr w:type="gramStart"/>
      <w:r w:rsidR="00843E30" w:rsidRPr="00FA64DD">
        <w:rPr>
          <w:rFonts w:ascii="Times New Roman" w:hAnsi="Times New Roman" w:cs="Times New Roman"/>
          <w:sz w:val="28"/>
          <w:szCs w:val="28"/>
        </w:rPr>
        <w:t>сканирования,  специалист</w:t>
      </w:r>
      <w:proofErr w:type="gramEnd"/>
      <w:r w:rsidR="00843E30" w:rsidRPr="00FA64DD">
        <w:rPr>
          <w:rFonts w:ascii="Times New Roman" w:hAnsi="Times New Roman" w:cs="Times New Roman"/>
          <w:sz w:val="28"/>
          <w:szCs w:val="28"/>
        </w:rPr>
        <w:t xml:space="preserve">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843E30" w:rsidRPr="00FA64DD" w:rsidRDefault="00843E30" w:rsidP="00843E30">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по электронной почте в ЦСЗН;</w:t>
      </w:r>
    </w:p>
    <w:p w:rsidR="00532E1E" w:rsidRPr="00FA64DD" w:rsidRDefault="00843E30" w:rsidP="00843E30">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лично в ЦСЗН.</w:t>
      </w:r>
    </w:p>
    <w:p w:rsidR="00532E1E" w:rsidRPr="00FA64DD" w:rsidRDefault="00683B4A" w:rsidP="00532E1E">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2.7.4</w:t>
      </w:r>
      <w:r w:rsidR="00532E1E" w:rsidRPr="00FA64DD">
        <w:rPr>
          <w:rFonts w:ascii="Times New Roman" w:hAnsi="Times New Roman" w:cs="Times New Roman"/>
          <w:sz w:val="28"/>
          <w:szCs w:val="28"/>
        </w:rPr>
        <w:t>. Органы, предоставляющие государственную услугу, не вправе требовать от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w:t>
      </w:r>
      <w:r w:rsidRPr="00FA64DD">
        <w:rPr>
          <w:rFonts w:ascii="Times New Roman" w:hAnsi="Times New Roman" w:cs="Times New Roman"/>
          <w:sz w:val="28"/>
          <w:szCs w:val="28"/>
        </w:rPr>
        <w:lastRenderedPageBreak/>
        <w:t xml:space="preserve">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27.07.2010 N 210-ФЗ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организации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частью 1 статьи 9 Федерального закона </w:t>
      </w:r>
      <w:r w:rsidR="00DC000C"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 а также документов и информации, представляемых в результате оказания таких услуг);</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DC000C"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DC000C"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2.7.</w:t>
      </w:r>
      <w:r w:rsidR="00683B4A">
        <w:rPr>
          <w:rFonts w:ascii="Times New Roman" w:hAnsi="Times New Roman" w:cs="Times New Roman"/>
          <w:sz w:val="28"/>
          <w:szCs w:val="28"/>
        </w:rPr>
        <w:t>5</w:t>
      </w:r>
      <w:r w:rsidRPr="00FA64DD">
        <w:rPr>
          <w:rFonts w:ascii="Times New Roman" w:hAnsi="Times New Roman" w:cs="Times New Roman"/>
          <w:sz w:val="28"/>
          <w:szCs w:val="28"/>
        </w:rPr>
        <w:t>.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6766E4" w:rsidRPr="00FA64DD">
        <w:rPr>
          <w:rFonts w:ascii="Times New Roman" w:hAnsi="Times New Roman" w:cs="Times New Roman"/>
          <w:sz w:val="28"/>
          <w:szCs w:val="28"/>
        </w:rPr>
        <w:t>заявителю с использованием ЕПГУ</w:t>
      </w:r>
      <w:r w:rsidRPr="00FA64DD">
        <w:rPr>
          <w:rFonts w:ascii="Times New Roman" w:hAnsi="Times New Roman" w:cs="Times New Roman"/>
          <w:sz w:val="28"/>
          <w:szCs w:val="28"/>
        </w:rPr>
        <w:t xml:space="preserve"> и уведомлять заявителя о проведенных мероприятиях.</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lastRenderedPageBreak/>
        <w:t>Исчерпывающий перечень оснований для приостановления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предоставления государственной услуги с указанием допустимых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сроков приостановления в случае, если возможность</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приостановления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предусмотрена действующим законодательством</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170F7B" w:rsidRDefault="00170F7B" w:rsidP="00532E1E">
      <w:pPr>
        <w:spacing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2.8. Основаниями</w:t>
      </w:r>
      <w:r w:rsidR="00532E1E" w:rsidRPr="00FA64DD">
        <w:rPr>
          <w:rFonts w:ascii="Times New Roman" w:hAnsi="Times New Roman" w:cs="Times New Roman"/>
          <w:sz w:val="28"/>
          <w:szCs w:val="28"/>
        </w:rPr>
        <w:t xml:space="preserve"> для приостановления предоставления государственной услуги является</w:t>
      </w:r>
      <w:r>
        <w:rPr>
          <w:rFonts w:ascii="Times New Roman" w:hAnsi="Times New Roman" w:cs="Times New Roman"/>
          <w:sz w:val="28"/>
          <w:szCs w:val="28"/>
        </w:rPr>
        <w:t>:</w:t>
      </w:r>
      <w:r w:rsidR="00532E1E" w:rsidRPr="00FA64DD">
        <w:rPr>
          <w:rFonts w:ascii="Times New Roman" w:hAnsi="Times New Roman" w:cs="Times New Roman"/>
          <w:sz w:val="28"/>
          <w:szCs w:val="28"/>
        </w:rPr>
        <w:t xml:space="preserve"> </w:t>
      </w:r>
    </w:p>
    <w:p w:rsidR="00532E1E" w:rsidRPr="00FA64DD" w:rsidRDefault="00170F7B" w:rsidP="00532E1E">
      <w:pPr>
        <w:spacing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532E1E" w:rsidRPr="00FA64DD">
        <w:rPr>
          <w:rFonts w:ascii="Times New Roman" w:hAnsi="Times New Roman" w:cs="Times New Roman"/>
          <w:sz w:val="28"/>
          <w:szCs w:val="28"/>
        </w:rPr>
        <w:t>непоступление</w:t>
      </w:r>
      <w:proofErr w:type="spellEnd"/>
      <w:r w:rsidR="00532E1E" w:rsidRPr="00FA64DD">
        <w:rPr>
          <w:rFonts w:ascii="Times New Roman" w:hAnsi="Times New Roman" w:cs="Times New Roman"/>
          <w:sz w:val="28"/>
          <w:szCs w:val="28"/>
        </w:rPr>
        <w:t xml:space="preserve"> в ЦСЗН ответа на межведомственный запрос:</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32E1E"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00170F7B">
        <w:rPr>
          <w:rFonts w:ascii="Times New Roman" w:hAnsi="Times New Roman" w:cs="Times New Roman"/>
          <w:sz w:val="28"/>
          <w:szCs w:val="28"/>
        </w:rPr>
        <w:t>;</w:t>
      </w:r>
    </w:p>
    <w:p w:rsidR="00170F7B" w:rsidRPr="00FA64DD" w:rsidRDefault="00170F7B" w:rsidP="00532E1E">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2) необходимость направления межведомственных запросов в случае, указанном в пункте 2.7.1 настоящего регламента.</w:t>
      </w:r>
    </w:p>
    <w:p w:rsidR="00532E1E" w:rsidRPr="00FA64DD" w:rsidRDefault="00532E1E" w:rsidP="00715C3C">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При </w:t>
      </w:r>
      <w:proofErr w:type="spellStart"/>
      <w:r w:rsidRPr="00FA64DD">
        <w:rPr>
          <w:rFonts w:ascii="Times New Roman" w:hAnsi="Times New Roman" w:cs="Times New Roman"/>
          <w:sz w:val="28"/>
          <w:szCs w:val="28"/>
        </w:rPr>
        <w:t>непоступлении</w:t>
      </w:r>
      <w:proofErr w:type="spellEnd"/>
      <w:r w:rsidRPr="00FA64DD">
        <w:rPr>
          <w:rFonts w:ascii="Times New Roman" w:hAnsi="Times New Roman" w:cs="Times New Roman"/>
          <w:sz w:val="28"/>
          <w:szCs w:val="28"/>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547">
        <w:r w:rsidRPr="00FA64DD">
          <w:rPr>
            <w:rFonts w:ascii="Times New Roman" w:hAnsi="Times New Roman" w:cs="Times New Roman"/>
            <w:sz w:val="28"/>
            <w:szCs w:val="28"/>
          </w:rPr>
          <w:t>уведомление</w:t>
        </w:r>
      </w:hyperlink>
      <w:r w:rsidRPr="00FA64DD">
        <w:rPr>
          <w:rFonts w:ascii="Times New Roman" w:hAnsi="Times New Roman" w:cs="Times New Roman"/>
          <w:sz w:val="28"/>
          <w:szCs w:val="28"/>
        </w:rP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w:t>
      </w:r>
      <w:r w:rsidR="00715C3C" w:rsidRPr="00FA64DD">
        <w:rPr>
          <w:rFonts w:ascii="Times New Roman" w:hAnsi="Times New Roman" w:cs="Times New Roman"/>
          <w:sz w:val="28"/>
          <w:szCs w:val="28"/>
        </w:rPr>
        <w:t>рос не реже одного раза в месяц.</w:t>
      </w:r>
    </w:p>
    <w:p w:rsidR="00532E1E" w:rsidRPr="00FA64DD" w:rsidRDefault="00843E30"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Должностное лицо, ответственное за делопроизводство, направляет заявителю уведомление в электронной форме через </w:t>
      </w:r>
      <w:r w:rsidR="006766E4" w:rsidRPr="00FA64DD">
        <w:rPr>
          <w:rFonts w:ascii="Times New Roman" w:hAnsi="Times New Roman" w:cs="Times New Roman"/>
          <w:sz w:val="28"/>
          <w:szCs w:val="28"/>
        </w:rPr>
        <w:t xml:space="preserve">АИС </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либо в</w:t>
      </w:r>
      <w:r w:rsidR="006766E4" w:rsidRPr="00FA64DD">
        <w:rPr>
          <w:rFonts w:ascii="Times New Roman" w:hAnsi="Times New Roman" w:cs="Times New Roman"/>
          <w:sz w:val="28"/>
          <w:szCs w:val="28"/>
        </w:rPr>
        <w:t xml:space="preserve"> личный кабинет заявителя на </w:t>
      </w:r>
      <w:r w:rsidRPr="00FA64DD">
        <w:rPr>
          <w:rFonts w:ascii="Times New Roman" w:hAnsi="Times New Roman" w:cs="Times New Roman"/>
          <w:sz w:val="28"/>
          <w:szCs w:val="28"/>
        </w:rPr>
        <w:t>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пункте 3.1.1 настоящего регламента, со дня их поступления в ЦСЗН.</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bookmarkStart w:id="13" w:name="P655"/>
      <w:bookmarkEnd w:id="13"/>
      <w:r w:rsidRPr="00FA64DD">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подаче з</w:t>
      </w:r>
      <w:r w:rsidR="006766E4" w:rsidRPr="00FA64DD">
        <w:rPr>
          <w:rFonts w:ascii="Times New Roman" w:hAnsi="Times New Roman" w:cs="Times New Roman"/>
          <w:sz w:val="28"/>
          <w:szCs w:val="28"/>
        </w:rPr>
        <w:t>аявления посредством ЕПГУ</w:t>
      </w:r>
      <w:r w:rsidRPr="00FA64DD">
        <w:rPr>
          <w:rFonts w:ascii="Times New Roman" w:hAnsi="Times New Roman" w:cs="Times New Roman"/>
          <w:sz w:val="28"/>
          <w:szCs w:val="28"/>
        </w:rPr>
        <w:t xml:space="preserve">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w:t>
      </w:r>
      <w:r w:rsidR="006766E4" w:rsidRPr="00FA64DD">
        <w:rPr>
          <w:rFonts w:ascii="Times New Roman" w:hAnsi="Times New Roman" w:cs="Times New Roman"/>
          <w:sz w:val="28"/>
          <w:szCs w:val="28"/>
        </w:rPr>
        <w:t>ляет заявителю через ЕПГУ</w:t>
      </w:r>
      <w:r w:rsidRPr="00FA64DD">
        <w:rPr>
          <w:rFonts w:ascii="Times New Roman" w:hAnsi="Times New Roman" w:cs="Times New Roman"/>
          <w:sz w:val="28"/>
          <w:szCs w:val="28"/>
        </w:rPr>
        <w:t xml:space="preserve"> (при технической реализации) уведомление о необходимости представления документов (сведений).</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2.8.1. Датой получения заявителем уведомления, указанного в абзацах восьмом - одиннадцатом пункта 2.8 настоящего регламента, является: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при уведомлении по электронной почте - дата направления электронного сообщения (при условии </w:t>
      </w:r>
      <w:proofErr w:type="spellStart"/>
      <w:r w:rsidRPr="00FA64DD">
        <w:rPr>
          <w:rFonts w:ascii="Times New Roman" w:hAnsi="Times New Roman" w:cs="Times New Roman"/>
          <w:sz w:val="28"/>
          <w:szCs w:val="28"/>
        </w:rPr>
        <w:t>непоступления</w:t>
      </w:r>
      <w:proofErr w:type="spellEnd"/>
      <w:r w:rsidRPr="00FA64DD">
        <w:rPr>
          <w:rFonts w:ascii="Times New Roman" w:hAnsi="Times New Roman" w:cs="Times New Roman"/>
          <w:sz w:val="28"/>
          <w:szCs w:val="28"/>
        </w:rPr>
        <w:t xml:space="preserve"> от оператора информации о том, что сообщение не доставлено; дата направления электронного сообщения фиксируется ЦСЗН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в день его отправления);</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D7C0B"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32E1E" w:rsidRPr="00FA64DD" w:rsidRDefault="002D7C0B" w:rsidP="00F35AF5">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Датой получения заявителем уведомления,</w:t>
      </w:r>
      <w:r w:rsidR="006766E4" w:rsidRPr="00FA64DD">
        <w:rPr>
          <w:rFonts w:ascii="Times New Roman" w:hAnsi="Times New Roman" w:cs="Times New Roman"/>
          <w:sz w:val="28"/>
          <w:szCs w:val="28"/>
        </w:rPr>
        <w:t xml:space="preserve"> направленного через ЕПГУ</w:t>
      </w:r>
      <w:r w:rsidRPr="00FA64DD">
        <w:rPr>
          <w:rFonts w:ascii="Times New Roman" w:hAnsi="Times New Roman" w:cs="Times New Roman"/>
          <w:sz w:val="28"/>
          <w:szCs w:val="28"/>
        </w:rPr>
        <w:t xml:space="preserve"> (при технической реализации), считается дата отправки ЦС</w:t>
      </w:r>
      <w:r w:rsidR="006766E4" w:rsidRPr="00FA64DD">
        <w:rPr>
          <w:rFonts w:ascii="Times New Roman" w:hAnsi="Times New Roman" w:cs="Times New Roman"/>
          <w:sz w:val="28"/>
          <w:szCs w:val="28"/>
        </w:rPr>
        <w:t>ЗН уведомления через ЕПГУ</w:t>
      </w:r>
      <w:r w:rsidRPr="00FA64DD">
        <w:rPr>
          <w:rFonts w:ascii="Times New Roman" w:hAnsi="Times New Roman" w:cs="Times New Roman"/>
          <w:sz w:val="28"/>
          <w:szCs w:val="28"/>
        </w:rPr>
        <w:t xml:space="preserve"> (при технической реализации).</w:t>
      </w:r>
    </w:p>
    <w:p w:rsidR="002D7C0B" w:rsidRPr="00FA64DD" w:rsidRDefault="002D7C0B" w:rsidP="002D7C0B">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Исчерпывающий перечень оснований для отказа в приеме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документов, необходимых для предоставления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EF6488">
      <w:pPr>
        <w:spacing w:before="220" w:after="1" w:line="220" w:lineRule="auto"/>
        <w:ind w:firstLine="540"/>
        <w:jc w:val="both"/>
        <w:rPr>
          <w:rFonts w:ascii="Times New Roman" w:hAnsi="Times New Roman" w:cs="Times New Roman"/>
          <w:sz w:val="28"/>
          <w:szCs w:val="28"/>
        </w:rPr>
      </w:pPr>
      <w:bookmarkStart w:id="14" w:name="P671"/>
      <w:bookmarkEnd w:id="14"/>
      <w:r w:rsidRPr="00FA64DD">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E17651" w:rsidRPr="00FA64DD">
        <w:rPr>
          <w:rFonts w:ascii="Times New Roman" w:hAnsi="Times New Roman" w:cs="Times New Roman"/>
          <w:sz w:val="28"/>
          <w:szCs w:val="28"/>
        </w:rPr>
        <w:t>тавления государственной услуги:</w:t>
      </w:r>
    </w:p>
    <w:p w:rsidR="00EF6488" w:rsidRPr="00EF6488" w:rsidRDefault="00EF6488"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lastRenderedPageBreak/>
        <w:t>1) подача заявления лицом, не уполномоченным на осуществление таких действий;</w:t>
      </w:r>
    </w:p>
    <w:p w:rsidR="00EF6488" w:rsidRPr="00EF6488" w:rsidRDefault="00EF6488"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2) несоответствие представленного заявления форме и требованиям, установленным административным регламентом;</w:t>
      </w:r>
    </w:p>
    <w:p w:rsidR="00EF6488" w:rsidRPr="00EF6488" w:rsidRDefault="00EF6488"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 xml:space="preserve">3) подписание заявления с комплектом документов недействительной электронной подписью либо отсутствие электронной подписи в заявлении </w:t>
      </w:r>
      <w:r w:rsidRPr="00EF6488">
        <w:rPr>
          <w:rFonts w:ascii="Times New Roman" w:hAnsi="Times New Roman" w:cs="Times New Roman"/>
          <w:sz w:val="28"/>
          <w:szCs w:val="28"/>
        </w:rPr>
        <w:br/>
        <w:t>(в случае подачи заявления в электронной форме через личный кабинет на ЕПГУ (при технической реализации);</w:t>
      </w:r>
    </w:p>
    <w:p w:rsidR="00EF6488" w:rsidRPr="00EF6488" w:rsidRDefault="00EF6488"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4) невозможность идентифицировать принадлежность документа заявителю;</w:t>
      </w:r>
    </w:p>
    <w:p w:rsidR="00EF6488" w:rsidRPr="00EF6488" w:rsidRDefault="00EF6488"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 xml:space="preserve">5) наличие в документах подчисток, приписок, зачеркнутых слов </w:t>
      </w:r>
      <w:r w:rsidRPr="00EF6488">
        <w:rPr>
          <w:rFonts w:ascii="Times New Roman" w:hAnsi="Times New Roman" w:cs="Times New Roman"/>
          <w:sz w:val="28"/>
          <w:szCs w:val="28"/>
        </w:rPr>
        <w:br/>
        <w:t>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EF6488" w:rsidRPr="00EF6488" w:rsidRDefault="00EF6488"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6)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BF6D19" w:rsidRPr="00FA64DD" w:rsidRDefault="00BF6D19"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Решение об отказе в приеме документов выдается по форме согласно приложению 8 к настоящему регламенту.</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Исчерпывающий перечень оснований для отказа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предоставлении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5" w:name="P697"/>
      <w:bookmarkEnd w:id="15"/>
      <w:r w:rsidRPr="00FA64DD">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EF6488" w:rsidRPr="00EF6488" w:rsidRDefault="00532E1E" w:rsidP="00EF6488">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1) отсутствие права на </w:t>
      </w:r>
      <w:r w:rsidR="003E2541" w:rsidRPr="00FA64DD">
        <w:rPr>
          <w:rFonts w:ascii="Times New Roman" w:hAnsi="Times New Roman" w:cs="Times New Roman"/>
          <w:sz w:val="28"/>
          <w:szCs w:val="28"/>
        </w:rPr>
        <w:t xml:space="preserve">получение </w:t>
      </w:r>
      <w:r w:rsidR="00EF6488" w:rsidRPr="00EF6488">
        <w:rPr>
          <w:rFonts w:ascii="Times New Roman" w:hAnsi="Times New Roman" w:cs="Times New Roman"/>
          <w:sz w:val="28"/>
          <w:szCs w:val="28"/>
        </w:rPr>
        <w:t>единовременной выплаты;</w:t>
      </w:r>
    </w:p>
    <w:p w:rsidR="00EF6488" w:rsidRPr="00EF6488" w:rsidRDefault="00EF6488"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 xml:space="preserve">2) установление факта недостоверности представленной заявителем (представителем заявителя) информации и не предоставления доработанного заявления и(или) доработанных документов (сведений), представляемых заявителем в соответствии с требованиями </w:t>
      </w:r>
      <w:r>
        <w:rPr>
          <w:rFonts w:ascii="Times New Roman" w:hAnsi="Times New Roman" w:cs="Times New Roman"/>
          <w:sz w:val="28"/>
          <w:szCs w:val="28"/>
        </w:rPr>
        <w:t>настоящего</w:t>
      </w:r>
      <w:r w:rsidRPr="00EF6488">
        <w:rPr>
          <w:rFonts w:ascii="Times New Roman" w:hAnsi="Times New Roman" w:cs="Times New Roman"/>
          <w:sz w:val="28"/>
          <w:szCs w:val="28"/>
        </w:rPr>
        <w:t xml:space="preserve"> регламента;</w:t>
      </w:r>
    </w:p>
    <w:p w:rsidR="00EF6488" w:rsidRPr="00EF6488" w:rsidRDefault="00EF6488"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3) представление неполного комплекта документов, подлежащих представлению заявителем;</w:t>
      </w:r>
    </w:p>
    <w:p w:rsidR="00532E1E" w:rsidRPr="00FA64DD" w:rsidRDefault="00EF6488" w:rsidP="00EF6488">
      <w:pPr>
        <w:spacing w:before="220" w:after="1" w:line="220" w:lineRule="auto"/>
        <w:ind w:firstLine="540"/>
        <w:jc w:val="both"/>
        <w:rPr>
          <w:rFonts w:ascii="Times New Roman" w:hAnsi="Times New Roman" w:cs="Times New Roman"/>
          <w:sz w:val="28"/>
          <w:szCs w:val="28"/>
        </w:rPr>
      </w:pPr>
      <w:r w:rsidRPr="00EF6488">
        <w:rPr>
          <w:rFonts w:ascii="Times New Roman" w:hAnsi="Times New Roman" w:cs="Times New Roman"/>
          <w:sz w:val="28"/>
          <w:szCs w:val="28"/>
        </w:rPr>
        <w:t>4) повторное обращение за назначением единовременной выплаты;</w:t>
      </w:r>
    </w:p>
    <w:p w:rsidR="00D047BE" w:rsidRPr="00FA64DD" w:rsidRDefault="00EF6488" w:rsidP="002D0514">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532E1E" w:rsidRPr="00FA64DD">
        <w:rPr>
          <w:rFonts w:ascii="Times New Roman" w:hAnsi="Times New Roman" w:cs="Times New Roman"/>
          <w:sz w:val="28"/>
          <w:szCs w:val="28"/>
        </w:rPr>
        <w:t xml:space="preserve">) </w:t>
      </w:r>
      <w:r w:rsidR="002D0514" w:rsidRPr="00FA64DD">
        <w:rPr>
          <w:rFonts w:ascii="Times New Roman" w:hAnsi="Times New Roman" w:cs="Times New Roman"/>
          <w:sz w:val="28"/>
          <w:szCs w:val="28"/>
        </w:rPr>
        <w:t>поступление сведений о смерти заявителя до принятия ЦСЗН решения о назначении государственной услуги в срок, установленный пунктом 2.4 настоящего регламента.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Порядок, размер и основания взимания государственной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пошлины или иной платы, взимаемой за предоставление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2.11. Государственная услуга предоставляется бесплатно.</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Максимальный срок ожидания в очереди при подаче запроса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о предоставлении государственной услуги и при получении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результата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Срок регистрации заявления заявителя о предоставлении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6" w:name="P738"/>
      <w:bookmarkEnd w:id="16"/>
      <w:r w:rsidRPr="00FA64DD">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при направлении заявления через МФЦ в ЦСЗН - в день поступления заявления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при направлении заявления в форме электронного документа посредством ЕПГУ, при наличии технической возможности, - в день поступления заявления </w:t>
      </w:r>
      <w:r w:rsidR="00843E30" w:rsidRPr="00FA64DD">
        <w:rPr>
          <w:rFonts w:ascii="Times New Roman" w:hAnsi="Times New Roman" w:cs="Times New Roman"/>
          <w:sz w:val="28"/>
          <w:szCs w:val="28"/>
        </w:rPr>
        <w:t xml:space="preserve">в </w:t>
      </w:r>
      <w:r w:rsidRPr="00FA64DD">
        <w:rPr>
          <w:rFonts w:ascii="Times New Roman" w:hAnsi="Times New Roman" w:cs="Times New Roman"/>
          <w:sz w:val="28"/>
          <w:szCs w:val="28"/>
        </w:rPr>
        <w:t xml:space="preserve">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или на следующий рабочий день (в случае направления документов в нерабочее время, в выходные, праздничные дни).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Требования к помещениям, в которых предоставляются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государственные услуги, к залу ожидания, местам</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для заполнения запросов о предоставлении государственной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или муниципальной услуги, информационным стендам с образцами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их заполнения и перечнем документов, необходимых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для предоставления государственной услуги, в том числе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к обеспечению доступности для инвалидов указанных объектов</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соответствии с законодательством Российской Федерации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о социальной защите инвалидов</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7" w:name="P752"/>
      <w:bookmarkEnd w:id="17"/>
      <w:r w:rsidRPr="00FA64DD">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64DD">
        <w:rPr>
          <w:rFonts w:ascii="Times New Roman" w:hAnsi="Times New Roman" w:cs="Times New Roman"/>
          <w:sz w:val="28"/>
          <w:szCs w:val="28"/>
        </w:rPr>
        <w:t>сурдопереводчика</w:t>
      </w:r>
      <w:proofErr w:type="spellEnd"/>
      <w:r w:rsidRPr="00FA64DD">
        <w:rPr>
          <w:rFonts w:ascii="Times New Roman" w:hAnsi="Times New Roman" w:cs="Times New Roman"/>
          <w:sz w:val="28"/>
          <w:szCs w:val="28"/>
        </w:rPr>
        <w:t xml:space="preserve"> и </w:t>
      </w:r>
      <w:proofErr w:type="spellStart"/>
      <w:r w:rsidRPr="00FA64DD">
        <w:rPr>
          <w:rFonts w:ascii="Times New Roman" w:hAnsi="Times New Roman" w:cs="Times New Roman"/>
          <w:sz w:val="28"/>
          <w:szCs w:val="28"/>
        </w:rPr>
        <w:t>тифлосурдопереводчика</w:t>
      </w:r>
      <w:proofErr w:type="spellEnd"/>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Показатели доступности и качества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2.15. Показатели доступности и качества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транспортная доступность к месту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w:t>
      </w:r>
      <w:r w:rsidR="006766E4" w:rsidRPr="00FA64DD">
        <w:rPr>
          <w:rFonts w:ascii="Times New Roman" w:hAnsi="Times New Roman" w:cs="Times New Roman"/>
          <w:sz w:val="28"/>
          <w:szCs w:val="28"/>
        </w:rPr>
        <w:t>яющего услугу, посредством ЕПГУ</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w:t>
      </w:r>
      <w:r w:rsidR="006766E4" w:rsidRPr="00FA64DD">
        <w:rPr>
          <w:rFonts w:ascii="Times New Roman" w:hAnsi="Times New Roman" w:cs="Times New Roman"/>
          <w:sz w:val="28"/>
          <w:szCs w:val="28"/>
        </w:rPr>
        <w:t xml:space="preserve"> ЕПГУ</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 возможность получения государственной услуги по экстерриториальному принципу;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13">
        <w:r w:rsidRPr="00FA64DD">
          <w:rPr>
            <w:rFonts w:ascii="Times New Roman" w:hAnsi="Times New Roman" w:cs="Times New Roman"/>
            <w:sz w:val="28"/>
            <w:szCs w:val="28"/>
          </w:rPr>
          <w:t>постановлением</w:t>
        </w:r>
      </w:hyperlink>
      <w:r w:rsidRPr="00FA64DD">
        <w:rPr>
          <w:rFonts w:ascii="Times New Roman" w:hAnsi="Times New Roman" w:cs="Times New Roman"/>
          <w:sz w:val="28"/>
          <w:szCs w:val="28"/>
        </w:rPr>
        <w:t xml:space="preserve"> Правительства Ленинградской области от 20.05.2019 </w:t>
      </w:r>
      <w:r w:rsidR="009D294E" w:rsidRPr="00FA64DD">
        <w:rPr>
          <w:rFonts w:ascii="Times New Roman" w:hAnsi="Times New Roman" w:cs="Times New Roman"/>
          <w:sz w:val="28"/>
          <w:szCs w:val="28"/>
        </w:rPr>
        <w:t>№</w:t>
      </w:r>
      <w:r w:rsidRPr="00FA64DD">
        <w:rPr>
          <w:rFonts w:ascii="Times New Roman" w:hAnsi="Times New Roman" w:cs="Times New Roman"/>
          <w:sz w:val="28"/>
          <w:szCs w:val="28"/>
        </w:rPr>
        <w:t xml:space="preserve"> 228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1) наличие инфраструктуры, указанной в </w:t>
      </w:r>
      <w:hyperlink w:anchor="P752">
        <w:r w:rsidRPr="00FA64DD">
          <w:rPr>
            <w:rFonts w:ascii="Times New Roman" w:hAnsi="Times New Roman" w:cs="Times New Roman"/>
            <w:sz w:val="28"/>
            <w:szCs w:val="28"/>
          </w:rPr>
          <w:t>пункте 2.14</w:t>
        </w:r>
      </w:hyperlink>
      <w:r w:rsidRPr="00FA64DD">
        <w:rPr>
          <w:rFonts w:ascii="Times New Roman" w:hAnsi="Times New Roman" w:cs="Times New Roman"/>
          <w:sz w:val="28"/>
          <w:szCs w:val="28"/>
        </w:rPr>
        <w:t xml:space="preserve"> настоящего регламента;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исполнение требований доступности услуг для инвалидов;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2.15.3. Показатели качества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 соблюдение срока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соблюдение времени ожидания в очереди при подаче запроса и получении результата;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4) отсутствие обоснованных жалоб на действия или бездействие должностных лиц ЦСЗН, поданных в установленном порядке.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2.15.4. </w:t>
      </w:r>
      <w:r w:rsidR="00843E30" w:rsidRPr="00FA64DD">
        <w:rPr>
          <w:rFonts w:ascii="Times New Roman" w:hAnsi="Times New Roman" w:cs="Times New Roman"/>
          <w:sz w:val="28"/>
          <w:szCs w:val="28"/>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Информация об услугах, являющихся необходимыми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обязательными для 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Иные требования, в том числе учитывающие особенности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предоставления государственной услуги по экстерриториальному</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принципу и особенности предоставления государственной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в электронной форме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2.17.1. Предоставление услуги по экстерриториальному принципу предусмотрено.</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4">
        <w:r w:rsidRPr="00FA64DD">
          <w:rPr>
            <w:rFonts w:ascii="Times New Roman" w:hAnsi="Times New Roman" w:cs="Times New Roman"/>
            <w:sz w:val="28"/>
            <w:szCs w:val="28"/>
          </w:rPr>
          <w:t>статье 15</w:t>
        </w:r>
      </w:hyperlink>
      <w:r w:rsidRPr="00FA64DD">
        <w:rPr>
          <w:rFonts w:ascii="Times New Roman" w:hAnsi="Times New Roman" w:cs="Times New Roman"/>
          <w:sz w:val="28"/>
          <w:szCs w:val="28"/>
        </w:rPr>
        <w:t xml:space="preserve"> Федерального закона </w:t>
      </w:r>
      <w:r w:rsidR="009D294E"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III. СОСТАВ, ПОСЛЕДОВАТЕЛЬНОСТЬ И СРОКИ ВЫПОЛНЕНИЯ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АДМИНИСТРАТИВНЫХ ПРОЦЕДУР, ТРЕБОВАНИЯ К ПОРЯДКУ</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ИХ ВЫПОЛНЕНИЯ, В ТОМ ЧИСЛЕ ОСОБЕННОСТИ ВЫПОЛНЕНИЯ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АДМИНИСТРАТИВНЫХ ПРОЦЕДУР В ЭЛЕКТРОННОМ ВИДЕ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18" w:name="P811"/>
      <w:bookmarkEnd w:id="18"/>
      <w:r w:rsidRPr="00FA64D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19" w:name="P812"/>
      <w:bookmarkEnd w:id="19"/>
      <w:r w:rsidRPr="00FA64DD">
        <w:rPr>
          <w:rFonts w:ascii="Times New Roman" w:hAnsi="Times New Roman" w:cs="Times New Roman"/>
          <w:sz w:val="28"/>
          <w:szCs w:val="28"/>
        </w:rPr>
        <w:lastRenderedPageBreak/>
        <w:t>3.1.1. Предоставление государственной услуги включает в себя следующие административные процедуры:</w:t>
      </w:r>
    </w:p>
    <w:p w:rsidR="000D0822" w:rsidRPr="00FA64DD" w:rsidRDefault="00532E1E" w:rsidP="000D0822">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813"/>
      <w:bookmarkEnd w:id="20"/>
      <w:r w:rsidRPr="00FA64DD">
        <w:rPr>
          <w:rFonts w:ascii="Times New Roman" w:hAnsi="Times New Roman" w:cs="Times New Roman"/>
          <w:sz w:val="28"/>
          <w:szCs w:val="28"/>
        </w:rPr>
        <w:t xml:space="preserve">1) прием и регистрация </w:t>
      </w:r>
      <w:hyperlink w:anchor="P1012">
        <w:r w:rsidRPr="00FA64DD">
          <w:rPr>
            <w:rFonts w:ascii="Times New Roman" w:hAnsi="Times New Roman" w:cs="Times New Roman"/>
            <w:sz w:val="28"/>
            <w:szCs w:val="28"/>
          </w:rPr>
          <w:t>заявления</w:t>
        </w:r>
      </w:hyperlink>
      <w:r w:rsidRPr="00FA64DD">
        <w:rPr>
          <w:rFonts w:ascii="Times New Roman" w:hAnsi="Times New Roman" w:cs="Times New Roman"/>
          <w:sz w:val="28"/>
          <w:szCs w:val="28"/>
        </w:rPr>
        <w:t xml:space="preserve"> о предоставлении государственной услуги по форме согласно приложению </w:t>
      </w:r>
      <w:r w:rsidR="000D0822" w:rsidRPr="00FA64DD">
        <w:rPr>
          <w:rFonts w:ascii="Times New Roman" w:hAnsi="Times New Roman" w:cs="Times New Roman"/>
          <w:sz w:val="28"/>
          <w:szCs w:val="28"/>
        </w:rPr>
        <w:t>№</w:t>
      </w:r>
      <w:r w:rsidRPr="00FA64DD">
        <w:rPr>
          <w:rFonts w:ascii="Times New Roman" w:hAnsi="Times New Roman" w:cs="Times New Roman"/>
          <w:sz w:val="28"/>
          <w:szCs w:val="28"/>
        </w:rPr>
        <w:t xml:space="preserve"> 1 к настоящ</w:t>
      </w:r>
      <w:r w:rsidR="000D0822" w:rsidRPr="00FA64DD">
        <w:rPr>
          <w:rFonts w:ascii="Times New Roman" w:hAnsi="Times New Roman" w:cs="Times New Roman"/>
          <w:sz w:val="28"/>
          <w:szCs w:val="28"/>
        </w:rPr>
        <w:t xml:space="preserve">ему регламенту - 1 рабочий день в соответствии с </w:t>
      </w:r>
      <w:hyperlink w:anchor="Par457" w:history="1">
        <w:r w:rsidR="000D0822" w:rsidRPr="00FA64DD">
          <w:rPr>
            <w:rFonts w:ascii="Times New Roman" w:hAnsi="Times New Roman" w:cs="Times New Roman"/>
            <w:sz w:val="28"/>
            <w:szCs w:val="28"/>
          </w:rPr>
          <w:t>пунктом 2.13</w:t>
        </w:r>
      </w:hyperlink>
      <w:r w:rsidR="000D0822" w:rsidRPr="00FA64DD">
        <w:rPr>
          <w:rFonts w:ascii="Times New Roman" w:hAnsi="Times New Roman" w:cs="Times New Roman"/>
          <w:sz w:val="28"/>
          <w:szCs w:val="28"/>
        </w:rPr>
        <w:t xml:space="preserve"> настоящего регламента;</w:t>
      </w:r>
    </w:p>
    <w:p w:rsidR="000D0822" w:rsidRPr="00FA64DD" w:rsidRDefault="000D0822" w:rsidP="000D0822">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D0822" w:rsidRPr="00FA64DD" w:rsidRDefault="000D0822" w:rsidP="000D0822">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0D0822" w:rsidRPr="00FA64DD" w:rsidRDefault="000D0822" w:rsidP="000D0822">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4) принятие решения о предоставлении государственной услуги </w:t>
      </w:r>
      <w:r w:rsidR="006A19AA" w:rsidRPr="00FA64DD">
        <w:rPr>
          <w:rFonts w:ascii="Times New Roman" w:hAnsi="Times New Roman" w:cs="Times New Roman"/>
          <w:sz w:val="28"/>
          <w:szCs w:val="28"/>
        </w:rPr>
        <w:t>и(</w:t>
      </w:r>
      <w:r w:rsidRPr="00FA64DD">
        <w:rPr>
          <w:rFonts w:ascii="Times New Roman" w:hAnsi="Times New Roman" w:cs="Times New Roman"/>
          <w:sz w:val="28"/>
          <w:szCs w:val="28"/>
        </w:rPr>
        <w:t>или</w:t>
      </w:r>
      <w:r w:rsidR="006A19AA" w:rsidRPr="00FA64DD">
        <w:rPr>
          <w:rFonts w:ascii="Times New Roman" w:hAnsi="Times New Roman" w:cs="Times New Roman"/>
          <w:sz w:val="28"/>
          <w:szCs w:val="28"/>
        </w:rPr>
        <w:t xml:space="preserve">) </w:t>
      </w:r>
      <w:r w:rsidRPr="00FA64DD">
        <w:rPr>
          <w:rFonts w:ascii="Times New Roman" w:hAnsi="Times New Roman" w:cs="Times New Roman"/>
          <w:sz w:val="28"/>
          <w:szCs w:val="28"/>
        </w:rPr>
        <w:t xml:space="preserve">об отказе в предоставлении государственной услуги по форме согласно приложениям </w:t>
      </w:r>
      <w:r w:rsidR="00FA64DD" w:rsidRPr="00FA64DD">
        <w:rPr>
          <w:rFonts w:ascii="Times New Roman" w:hAnsi="Times New Roman" w:cs="Times New Roman"/>
          <w:sz w:val="28"/>
          <w:szCs w:val="28"/>
        </w:rPr>
        <w:t>2 и 3</w:t>
      </w:r>
      <w:r w:rsidRPr="00FA64DD">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3.1.2. Прием и регистрация заявления о предоставлении государственной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ar146" w:history="1">
        <w:r w:rsidRPr="00FA64DD">
          <w:rPr>
            <w:rFonts w:ascii="Times New Roman" w:hAnsi="Times New Roman" w:cs="Times New Roman"/>
            <w:sz w:val="28"/>
            <w:szCs w:val="28"/>
          </w:rPr>
          <w:t>пунктом 2.6</w:t>
        </w:r>
      </w:hyperlink>
      <w:r w:rsidRPr="00FA64DD">
        <w:rPr>
          <w:rFonts w:ascii="Times New Roman" w:hAnsi="Times New Roman" w:cs="Times New Roman"/>
          <w:sz w:val="28"/>
          <w:szCs w:val="28"/>
        </w:rPr>
        <w:t xml:space="preserve"> -</w:t>
      </w:r>
      <w:r w:rsidR="00BF6D19" w:rsidRPr="00FA64DD">
        <w:rPr>
          <w:rFonts w:ascii="Times New Roman" w:hAnsi="Times New Roman" w:cs="Times New Roman"/>
          <w:sz w:val="28"/>
          <w:szCs w:val="28"/>
        </w:rPr>
        <w:t xml:space="preserve"> </w:t>
      </w:r>
      <w:r w:rsidRPr="00FA64DD">
        <w:rPr>
          <w:rFonts w:ascii="Times New Roman" w:hAnsi="Times New Roman" w:cs="Times New Roman"/>
          <w:sz w:val="28"/>
          <w:szCs w:val="28"/>
        </w:rPr>
        <w:t>2.6.2 настоящего административного регламента.</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ar545" w:history="1">
        <w:r w:rsidRPr="00FA64DD">
          <w:rPr>
            <w:rFonts w:ascii="Times New Roman" w:hAnsi="Times New Roman" w:cs="Times New Roman"/>
            <w:sz w:val="28"/>
            <w:szCs w:val="28"/>
          </w:rPr>
          <w:t>подпункте 1 подпункта 3.1.1 пункта 3.1</w:t>
        </w:r>
      </w:hyperlink>
      <w:r w:rsidRPr="00FA64DD">
        <w:rPr>
          <w:rFonts w:ascii="Times New Roman" w:hAnsi="Times New Roman" w:cs="Times New Roman"/>
          <w:sz w:val="28"/>
          <w:szCs w:val="28"/>
        </w:rPr>
        <w:t xml:space="preserve"> настоящего регламента принимает в работу заявления и документы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а также осуществляет проверку документов на комплектность и достоверность.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457" w:history="1">
        <w:r w:rsidRPr="00FA64DD">
          <w:rPr>
            <w:rFonts w:ascii="Times New Roman" w:hAnsi="Times New Roman" w:cs="Times New Roman"/>
            <w:sz w:val="28"/>
            <w:szCs w:val="28"/>
          </w:rPr>
          <w:t>пункте 2.13</w:t>
        </w:r>
      </w:hyperlink>
      <w:r w:rsidRPr="00FA64DD">
        <w:rPr>
          <w:rFonts w:ascii="Times New Roman" w:hAnsi="Times New Roman" w:cs="Times New Roman"/>
          <w:sz w:val="28"/>
          <w:szCs w:val="28"/>
        </w:rPr>
        <w:t xml:space="preserve"> настоящего регламента.</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3.1.3. Направление межведомственных запросов на получение необходимых для оказания государственной услуги документов и сведений.</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подпункте 2 подпункта 3.1.1 пункта 3.1 настоящего регламента.</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Срок предоставления органами и (или)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w:t>
      </w:r>
      <w:r w:rsidR="00C606F6" w:rsidRPr="00FA64DD">
        <w:rPr>
          <w:rFonts w:ascii="Times New Roman" w:hAnsi="Times New Roman" w:cs="Times New Roman"/>
          <w:sz w:val="28"/>
          <w:szCs w:val="28"/>
        </w:rPr>
        <w:t>вления соответствующих запросов</w:t>
      </w:r>
      <w:r w:rsidRPr="00FA64DD">
        <w:rPr>
          <w:rFonts w:ascii="Times New Roman" w:hAnsi="Times New Roman" w:cs="Times New Roman"/>
          <w:sz w:val="28"/>
          <w:szCs w:val="28"/>
        </w:rPr>
        <w:t>.</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Срок предоставления органами и (или)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w:t>
      </w:r>
      <w:r w:rsidRPr="00FA64DD">
        <w:rPr>
          <w:rFonts w:ascii="Times New Roman" w:hAnsi="Times New Roman" w:cs="Times New Roman"/>
          <w:sz w:val="28"/>
          <w:szCs w:val="28"/>
        </w:rPr>
        <w:lastRenderedPageBreak/>
        <w:t>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3.1.4.4. Результат выполнения административной процедуры: подготовка проекта решения о предоставлении услуги </w:t>
      </w:r>
      <w:r w:rsidR="00421701" w:rsidRPr="00FA64DD">
        <w:rPr>
          <w:rFonts w:ascii="Times New Roman" w:hAnsi="Times New Roman" w:cs="Times New Roman"/>
          <w:sz w:val="28"/>
          <w:szCs w:val="28"/>
        </w:rPr>
        <w:t>и(</w:t>
      </w:r>
      <w:r w:rsidRPr="00FA64DD">
        <w:rPr>
          <w:rFonts w:ascii="Times New Roman" w:hAnsi="Times New Roman" w:cs="Times New Roman"/>
          <w:sz w:val="28"/>
          <w:szCs w:val="28"/>
        </w:rPr>
        <w:t>или</w:t>
      </w:r>
      <w:r w:rsidR="00421701" w:rsidRPr="00FA64DD">
        <w:rPr>
          <w:rFonts w:ascii="Times New Roman" w:hAnsi="Times New Roman" w:cs="Times New Roman"/>
          <w:sz w:val="28"/>
          <w:szCs w:val="28"/>
        </w:rPr>
        <w:t>)</w:t>
      </w:r>
      <w:r w:rsidRPr="00FA64DD">
        <w:rPr>
          <w:rFonts w:ascii="Times New Roman" w:hAnsi="Times New Roman" w:cs="Times New Roman"/>
          <w:sz w:val="28"/>
          <w:szCs w:val="28"/>
        </w:rPr>
        <w:t xml:space="preserve"> об отказе в предоставлении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3.1.5. Принятие решения о предоставлении государственной услуги </w:t>
      </w:r>
      <w:r w:rsidR="00421701" w:rsidRPr="00FA64DD">
        <w:rPr>
          <w:rFonts w:ascii="Times New Roman" w:hAnsi="Times New Roman" w:cs="Times New Roman"/>
          <w:sz w:val="28"/>
          <w:szCs w:val="28"/>
        </w:rPr>
        <w:t>и(</w:t>
      </w:r>
      <w:r w:rsidRPr="00FA64DD">
        <w:rPr>
          <w:rFonts w:ascii="Times New Roman" w:hAnsi="Times New Roman" w:cs="Times New Roman"/>
          <w:sz w:val="28"/>
          <w:szCs w:val="28"/>
        </w:rPr>
        <w:t>или</w:t>
      </w:r>
      <w:r w:rsidR="00421701" w:rsidRPr="00FA64DD">
        <w:rPr>
          <w:rFonts w:ascii="Times New Roman" w:hAnsi="Times New Roman" w:cs="Times New Roman"/>
          <w:sz w:val="28"/>
          <w:szCs w:val="28"/>
        </w:rPr>
        <w:t>)</w:t>
      </w:r>
      <w:r w:rsidRPr="00FA64DD">
        <w:rPr>
          <w:rFonts w:ascii="Times New Roman" w:hAnsi="Times New Roman" w:cs="Times New Roman"/>
          <w:sz w:val="28"/>
          <w:szCs w:val="28"/>
        </w:rPr>
        <w:t xml:space="preserve"> об отказе в предоставлении государственной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w:t>
      </w:r>
      <w:r w:rsidR="00421701" w:rsidRPr="00FA64DD">
        <w:rPr>
          <w:rFonts w:ascii="Times New Roman" w:hAnsi="Times New Roman" w:cs="Times New Roman"/>
          <w:sz w:val="28"/>
          <w:szCs w:val="28"/>
        </w:rPr>
        <w:t xml:space="preserve"> (проектов решений)</w:t>
      </w:r>
      <w:r w:rsidRPr="00FA64DD">
        <w:rPr>
          <w:rFonts w:ascii="Times New Roman" w:hAnsi="Times New Roman" w:cs="Times New Roman"/>
          <w:sz w:val="28"/>
          <w:szCs w:val="28"/>
        </w:rPr>
        <w:t xml:space="preserve">, проекта решения </w:t>
      </w:r>
      <w:r w:rsidR="00421701" w:rsidRPr="00FA64DD">
        <w:rPr>
          <w:rFonts w:ascii="Times New Roman" w:hAnsi="Times New Roman" w:cs="Times New Roman"/>
          <w:sz w:val="28"/>
          <w:szCs w:val="28"/>
        </w:rPr>
        <w:t xml:space="preserve">(проектов решений) </w:t>
      </w:r>
      <w:r w:rsidRPr="00FA64DD">
        <w:rPr>
          <w:rFonts w:ascii="Times New Roman" w:hAnsi="Times New Roman" w:cs="Times New Roman"/>
          <w:sz w:val="28"/>
          <w:szCs w:val="28"/>
        </w:rPr>
        <w:t>должностному лицу, ответственному за принятие и подписание соответствующего решения</w:t>
      </w:r>
      <w:r w:rsidR="00421701" w:rsidRPr="00FA64DD">
        <w:rPr>
          <w:rFonts w:ascii="Times New Roman" w:hAnsi="Times New Roman" w:cs="Times New Roman"/>
          <w:sz w:val="28"/>
          <w:szCs w:val="28"/>
        </w:rPr>
        <w:t xml:space="preserve"> (решений)</w:t>
      </w:r>
      <w:r w:rsidRPr="00FA64DD">
        <w:rPr>
          <w:rFonts w:ascii="Times New Roman" w:hAnsi="Times New Roman" w:cs="Times New Roman"/>
          <w:sz w:val="28"/>
          <w:szCs w:val="28"/>
        </w:rPr>
        <w:t>.</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w:t>
      </w:r>
      <w:r w:rsidR="00421701" w:rsidRPr="00FA64DD">
        <w:rPr>
          <w:rFonts w:ascii="Times New Roman" w:hAnsi="Times New Roman" w:cs="Times New Roman"/>
          <w:sz w:val="28"/>
          <w:szCs w:val="28"/>
        </w:rPr>
        <w:t xml:space="preserve">(проекты решений) </w:t>
      </w:r>
      <w:r w:rsidRPr="00FA64DD">
        <w:rPr>
          <w:rFonts w:ascii="Times New Roman" w:hAnsi="Times New Roman" w:cs="Times New Roman"/>
          <w:sz w:val="28"/>
          <w:szCs w:val="28"/>
        </w:rPr>
        <w:t>в форме соответствующего распоряжения (п</w:t>
      </w:r>
      <w:r w:rsidR="00BF6D19" w:rsidRPr="00FA64DD">
        <w:rPr>
          <w:rFonts w:ascii="Times New Roman" w:hAnsi="Times New Roman" w:cs="Times New Roman"/>
          <w:sz w:val="28"/>
          <w:szCs w:val="28"/>
        </w:rPr>
        <w:t>риложения 2</w:t>
      </w:r>
      <w:r w:rsidRPr="00FA64DD">
        <w:rPr>
          <w:rFonts w:ascii="Times New Roman" w:hAnsi="Times New Roman" w:cs="Times New Roman"/>
          <w:sz w:val="28"/>
          <w:szCs w:val="28"/>
        </w:rPr>
        <w:t xml:space="preserve">, </w:t>
      </w:r>
      <w:r w:rsidR="00BF6D19" w:rsidRPr="00FA64DD">
        <w:rPr>
          <w:rFonts w:ascii="Times New Roman" w:hAnsi="Times New Roman" w:cs="Times New Roman"/>
          <w:sz w:val="28"/>
          <w:szCs w:val="28"/>
        </w:rPr>
        <w:t>3</w:t>
      </w:r>
      <w:r w:rsidRPr="00FA64DD">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w:t>
      </w:r>
      <w:hyperlink w:anchor="Par408" w:history="1">
        <w:r w:rsidRPr="00FA64DD">
          <w:rPr>
            <w:rFonts w:ascii="Times New Roman" w:hAnsi="Times New Roman" w:cs="Times New Roman"/>
            <w:sz w:val="28"/>
            <w:szCs w:val="28"/>
          </w:rPr>
          <w:t>пункта 2.10</w:t>
        </w:r>
      </w:hyperlink>
      <w:r w:rsidRPr="00FA64DD">
        <w:rPr>
          <w:rFonts w:ascii="Times New Roman" w:hAnsi="Times New Roman" w:cs="Times New Roman"/>
          <w:sz w:val="28"/>
          <w:szCs w:val="28"/>
        </w:rP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572BC3" w:rsidRPr="00FA64DD" w:rsidRDefault="00572BC3" w:rsidP="00572BC3">
      <w:pPr>
        <w:autoSpaceDE w:val="0"/>
        <w:autoSpaceDN w:val="0"/>
        <w:adjustRightInd w:val="0"/>
        <w:spacing w:before="280" w:after="0" w:line="24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3.1.5.5. Результат выполнения административной процедуры: подписание решения о предоставлении услуги </w:t>
      </w:r>
      <w:r w:rsidR="00421701" w:rsidRPr="00FA64DD">
        <w:rPr>
          <w:rFonts w:ascii="Times New Roman" w:hAnsi="Times New Roman" w:cs="Times New Roman"/>
          <w:sz w:val="28"/>
          <w:szCs w:val="28"/>
        </w:rPr>
        <w:t>и(</w:t>
      </w:r>
      <w:r w:rsidRPr="00FA64DD">
        <w:rPr>
          <w:rFonts w:ascii="Times New Roman" w:hAnsi="Times New Roman" w:cs="Times New Roman"/>
          <w:sz w:val="28"/>
          <w:szCs w:val="28"/>
        </w:rPr>
        <w:t>или</w:t>
      </w:r>
      <w:r w:rsidR="00421701" w:rsidRPr="00FA64DD">
        <w:rPr>
          <w:rFonts w:ascii="Times New Roman" w:hAnsi="Times New Roman" w:cs="Times New Roman"/>
          <w:sz w:val="28"/>
          <w:szCs w:val="28"/>
        </w:rPr>
        <w:t>)</w:t>
      </w:r>
      <w:r w:rsidRPr="00FA64DD">
        <w:rPr>
          <w:rFonts w:ascii="Times New Roman" w:hAnsi="Times New Roman" w:cs="Times New Roman"/>
          <w:sz w:val="28"/>
          <w:szCs w:val="28"/>
        </w:rPr>
        <w:t xml:space="preserve">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32E1E" w:rsidRPr="00FA64DD" w:rsidRDefault="00532E1E" w:rsidP="00532E1E">
      <w:pPr>
        <w:spacing w:before="220" w:after="1" w:line="220" w:lineRule="auto"/>
        <w:ind w:firstLine="540"/>
        <w:jc w:val="both"/>
        <w:rPr>
          <w:rFonts w:ascii="Times New Roman" w:hAnsi="Times New Roman" w:cs="Times New Roman"/>
          <w:b/>
          <w:sz w:val="28"/>
          <w:szCs w:val="28"/>
        </w:rPr>
      </w:pPr>
      <w:r w:rsidRPr="00FA64DD">
        <w:rPr>
          <w:rFonts w:ascii="Times New Roman" w:hAnsi="Times New Roman" w:cs="Times New Roman"/>
          <w:b/>
          <w:sz w:val="28"/>
          <w:szCs w:val="28"/>
        </w:rPr>
        <w:t>3.2. Особенности выполнения административных процедур в электронной форме.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 xml:space="preserve">3.2.1. Предоставление государственной услуги на ЕПГУ осуществляется в соответствии с Федеральным </w:t>
      </w:r>
      <w:hyperlink r:id="rId15">
        <w:r w:rsidRPr="00FA64DD">
          <w:rPr>
            <w:rFonts w:ascii="Times New Roman" w:hAnsi="Times New Roman" w:cs="Times New Roman"/>
            <w:sz w:val="28"/>
            <w:szCs w:val="28"/>
          </w:rPr>
          <w:t>законом</w:t>
        </w:r>
      </w:hyperlink>
      <w:r w:rsidRPr="00FA64DD">
        <w:rPr>
          <w:rFonts w:ascii="Times New Roman" w:hAnsi="Times New Roman" w:cs="Times New Roman"/>
          <w:sz w:val="28"/>
          <w:szCs w:val="28"/>
        </w:rPr>
        <w:t xml:space="preserve"> от 27.07.2010 </w:t>
      </w:r>
      <w:r w:rsidR="00055D4D" w:rsidRPr="00FA64DD">
        <w:rPr>
          <w:rFonts w:ascii="Times New Roman" w:hAnsi="Times New Roman" w:cs="Times New Roman"/>
          <w:sz w:val="28"/>
          <w:szCs w:val="28"/>
        </w:rPr>
        <w:t>№</w:t>
      </w:r>
      <w:r w:rsidRPr="00FA64DD">
        <w:rPr>
          <w:rFonts w:ascii="Times New Roman" w:hAnsi="Times New Roman" w:cs="Times New Roman"/>
          <w:sz w:val="28"/>
          <w:szCs w:val="28"/>
        </w:rPr>
        <w:t xml:space="preserve"> 210-ФЗ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организации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Федеральным </w:t>
      </w:r>
      <w:hyperlink r:id="rId16">
        <w:r w:rsidRPr="00FA64DD">
          <w:rPr>
            <w:rFonts w:ascii="Times New Roman" w:hAnsi="Times New Roman" w:cs="Times New Roman"/>
            <w:sz w:val="28"/>
            <w:szCs w:val="28"/>
          </w:rPr>
          <w:t>законом</w:t>
        </w:r>
      </w:hyperlink>
      <w:r w:rsidRPr="00FA64DD">
        <w:rPr>
          <w:rFonts w:ascii="Times New Roman" w:hAnsi="Times New Roman" w:cs="Times New Roman"/>
          <w:sz w:val="28"/>
          <w:szCs w:val="28"/>
        </w:rPr>
        <w:t xml:space="preserve"> от 27.07.2006 </w:t>
      </w:r>
      <w:r w:rsidR="00055D4D" w:rsidRPr="00FA64DD">
        <w:rPr>
          <w:rFonts w:ascii="Times New Roman" w:hAnsi="Times New Roman" w:cs="Times New Roman"/>
          <w:sz w:val="28"/>
          <w:szCs w:val="28"/>
        </w:rPr>
        <w:t>№</w:t>
      </w:r>
      <w:r w:rsidRPr="00FA64DD">
        <w:rPr>
          <w:rFonts w:ascii="Times New Roman" w:hAnsi="Times New Roman" w:cs="Times New Roman"/>
          <w:sz w:val="28"/>
          <w:szCs w:val="28"/>
        </w:rPr>
        <w:t xml:space="preserve"> 149-ФЗ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информации, информационных технологиях и о защите информации</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w:t>
      </w:r>
      <w:hyperlink r:id="rId17">
        <w:r w:rsidRPr="00FA64DD">
          <w:rPr>
            <w:rFonts w:ascii="Times New Roman" w:hAnsi="Times New Roman" w:cs="Times New Roman"/>
            <w:sz w:val="28"/>
            <w:szCs w:val="28"/>
          </w:rPr>
          <w:t>постановлением</w:t>
        </w:r>
      </w:hyperlink>
      <w:r w:rsidRPr="00FA64DD">
        <w:rPr>
          <w:rFonts w:ascii="Times New Roman" w:hAnsi="Times New Roman" w:cs="Times New Roman"/>
          <w:sz w:val="28"/>
          <w:szCs w:val="28"/>
        </w:rPr>
        <w:t xml:space="preserve"> Правительства Российской Федерации от 25.06.2012 </w:t>
      </w:r>
      <w:r w:rsidR="00055D4D" w:rsidRPr="00FA64DD">
        <w:rPr>
          <w:rFonts w:ascii="Times New Roman" w:hAnsi="Times New Roman" w:cs="Times New Roman"/>
          <w:sz w:val="28"/>
          <w:szCs w:val="28"/>
        </w:rPr>
        <w:t>№</w:t>
      </w:r>
      <w:r w:rsidRPr="00FA64DD">
        <w:rPr>
          <w:rFonts w:ascii="Times New Roman" w:hAnsi="Times New Roman" w:cs="Times New Roman"/>
          <w:sz w:val="28"/>
          <w:szCs w:val="28"/>
        </w:rPr>
        <w:t xml:space="preserve"> 634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3.2.3. Государственная услуга предоставляется через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21" w:name="P846"/>
      <w:bookmarkEnd w:id="21"/>
      <w:r w:rsidRPr="00FA64DD">
        <w:rPr>
          <w:rFonts w:ascii="Times New Roman" w:hAnsi="Times New Roman" w:cs="Times New Roman"/>
          <w:sz w:val="28"/>
          <w:szCs w:val="28"/>
        </w:rPr>
        <w:t>3.2.4. Для подачи заявления через ЕПГУ заявитель должен выполнить следующие действия: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пройти идентификацию и аутентификацию в ЕСИА;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направить пакет электронных документов в ЦСЗН посредством функционала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846">
        <w:r w:rsidRPr="00FA64DD">
          <w:rPr>
            <w:rFonts w:ascii="Times New Roman" w:hAnsi="Times New Roman" w:cs="Times New Roman"/>
            <w:sz w:val="28"/>
            <w:szCs w:val="28"/>
          </w:rPr>
          <w:t>пункта 3.2.4</w:t>
        </w:r>
      </w:hyperlink>
      <w:r w:rsidRPr="00FA64DD">
        <w:rPr>
          <w:rFonts w:ascii="Times New Roman" w:hAnsi="Times New Roman" w:cs="Times New Roman"/>
          <w:sz w:val="28"/>
          <w:szCs w:val="28"/>
        </w:rPr>
        <w:t xml:space="preserve">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811">
        <w:r w:rsidRPr="00FA64DD">
          <w:rPr>
            <w:rFonts w:ascii="Times New Roman" w:hAnsi="Times New Roman" w:cs="Times New Roman"/>
            <w:sz w:val="28"/>
            <w:szCs w:val="28"/>
          </w:rPr>
          <w:t>пункте 3.1</w:t>
        </w:r>
      </w:hyperlink>
      <w:r w:rsidRPr="00FA64DD">
        <w:rPr>
          <w:rFonts w:ascii="Times New Roman" w:hAnsi="Times New Roman" w:cs="Times New Roman"/>
          <w:sz w:val="28"/>
          <w:szCs w:val="28"/>
        </w:rPr>
        <w:t xml:space="preserve"> настоящего регламента.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формы о принятом решении и переводит дело в архив АИС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Соцзащита</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proofErr w:type="gramStart"/>
      <w:r w:rsidRPr="00FA64DD">
        <w:rPr>
          <w:rFonts w:ascii="Times New Roman" w:hAnsi="Times New Roman" w:cs="Times New Roman"/>
          <w:sz w:val="28"/>
          <w:szCs w:val="28"/>
        </w:rPr>
        <w:t>почтой</w:t>
      </w:r>
      <w:proofErr w:type="gramEnd"/>
      <w:r w:rsidRPr="00FA64DD">
        <w:rPr>
          <w:rFonts w:ascii="Times New Roman" w:hAnsi="Times New Roman" w:cs="Times New Roman"/>
          <w:sz w:val="28"/>
          <w:szCs w:val="28"/>
        </w:rPr>
        <w:t xml:space="preserve"> либо направляет </w:t>
      </w:r>
      <w:r w:rsidRPr="00FA64DD">
        <w:rPr>
          <w:rFonts w:ascii="Times New Roman" w:hAnsi="Times New Roman" w:cs="Times New Roman"/>
          <w:sz w:val="28"/>
          <w:szCs w:val="28"/>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3.2.7. В случае поступления всех документов, указанных в </w:t>
      </w:r>
      <w:hyperlink w:anchor="P390">
        <w:r w:rsidRPr="00FA64DD">
          <w:rPr>
            <w:rFonts w:ascii="Times New Roman" w:hAnsi="Times New Roman" w:cs="Times New Roman"/>
            <w:sz w:val="28"/>
            <w:szCs w:val="28"/>
          </w:rPr>
          <w:t>пунктах 2.6</w:t>
        </w:r>
      </w:hyperlink>
      <w:r w:rsidRPr="00FA64DD">
        <w:rPr>
          <w:rFonts w:ascii="Times New Roman" w:hAnsi="Times New Roman" w:cs="Times New Roman"/>
          <w:sz w:val="28"/>
          <w:szCs w:val="28"/>
        </w:rPr>
        <w:t xml:space="preserve"> - </w:t>
      </w:r>
      <w:hyperlink w:anchor="P496">
        <w:r w:rsidRPr="00FA64DD">
          <w:rPr>
            <w:rFonts w:ascii="Times New Roman" w:hAnsi="Times New Roman" w:cs="Times New Roman"/>
            <w:sz w:val="28"/>
            <w:szCs w:val="28"/>
          </w:rPr>
          <w:t>2.6.2</w:t>
        </w:r>
      </w:hyperlink>
      <w:r w:rsidRPr="00FA64DD">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32E1E" w:rsidRPr="00FA64DD" w:rsidRDefault="00532E1E" w:rsidP="00532E1E">
      <w:pPr>
        <w:spacing w:before="220" w:after="1" w:line="220" w:lineRule="auto"/>
        <w:ind w:firstLine="540"/>
        <w:jc w:val="both"/>
        <w:rPr>
          <w:rFonts w:ascii="Times New Roman" w:hAnsi="Times New Roman" w:cs="Times New Roman"/>
          <w:b/>
          <w:sz w:val="28"/>
          <w:szCs w:val="28"/>
        </w:rPr>
      </w:pPr>
      <w:r w:rsidRPr="00FA64DD">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w:t>
      </w:r>
      <w:r w:rsidR="006766E4" w:rsidRPr="00FA64DD">
        <w:rPr>
          <w:rFonts w:ascii="Times New Roman" w:hAnsi="Times New Roman" w:cs="Times New Roman"/>
          <w:sz w:val="28"/>
          <w:szCs w:val="28"/>
        </w:rPr>
        <w:t xml:space="preserve">енно либо ГБУ ЛО </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006766E4" w:rsidRPr="00FA64DD">
        <w:rPr>
          <w:rFonts w:ascii="Times New Roman" w:hAnsi="Times New Roman" w:cs="Times New Roman"/>
          <w:sz w:val="28"/>
          <w:szCs w:val="28"/>
        </w:rPr>
        <w:t xml:space="preserve"> или ЕПГУ</w:t>
      </w:r>
      <w:r w:rsidRPr="00FA64DD">
        <w:rPr>
          <w:rFonts w:ascii="Times New Roman" w:hAnsi="Times New Roman" w:cs="Times New Roman"/>
          <w:sz w:val="28"/>
          <w:szCs w:val="28"/>
        </w:rPr>
        <w:t xml:space="preserve">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500">
        <w:r w:rsidRPr="00FA64DD">
          <w:rPr>
            <w:rFonts w:ascii="Times New Roman" w:hAnsi="Times New Roman" w:cs="Times New Roman"/>
            <w:sz w:val="28"/>
            <w:szCs w:val="28"/>
          </w:rPr>
          <w:t>уведомление</w:t>
        </w:r>
      </w:hyperlink>
      <w:r w:rsidRPr="00FA64DD">
        <w:rPr>
          <w:rFonts w:ascii="Times New Roman" w:hAnsi="Times New Roman" w:cs="Times New Roman"/>
          <w:sz w:val="28"/>
          <w:szCs w:val="28"/>
        </w:rPr>
        <w:t xml:space="preserve"> с обоснованным отказом в оформлении документа с исправленными опеча</w:t>
      </w:r>
      <w:r w:rsidR="003E2541" w:rsidRPr="00FA64DD">
        <w:rPr>
          <w:rFonts w:ascii="Times New Roman" w:hAnsi="Times New Roman" w:cs="Times New Roman"/>
          <w:sz w:val="28"/>
          <w:szCs w:val="28"/>
        </w:rPr>
        <w:t>тками (ошибками) (приложение 4</w:t>
      </w:r>
      <w:r w:rsidRPr="00FA64DD">
        <w:rPr>
          <w:rFonts w:ascii="Times New Roman" w:hAnsi="Times New Roman" w:cs="Times New Roman"/>
          <w:sz w:val="28"/>
          <w:szCs w:val="28"/>
        </w:rPr>
        <w:t xml:space="preserve"> к настоящему регламенту). Результат предоставления государственной услуги (документ) ЦСЗН направляет способом, указанным в заявлении.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IV. ФОРМЫ КОНТРОЛЯ ЗА ИСПОЛНЕНИЕМ</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АДМИНИСТРАТИВНОГО РЕГЛАМЕНТА</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Порядок осуществления текущего контроля за соблюдением</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исполнением ответственными должностными лицами положений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административного регламента услуги и иных нормативных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правовых актов, устанавливающих требования к предоставлению</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 а также принятием решений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ответственными лицами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t>Порядок и периодичность осуществления плановых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внеплановых проверок полноты и качества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предоставления 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002C69" w:rsidRPr="00FA64DD">
        <w:rPr>
          <w:rFonts w:ascii="Times New Roman" w:hAnsi="Times New Roman" w:cs="Times New Roman"/>
          <w:sz w:val="28"/>
          <w:szCs w:val="28"/>
        </w:rPr>
        <w:t>ентооборота и делопроизводства К</w:t>
      </w:r>
      <w:r w:rsidRPr="00FA64DD">
        <w:rPr>
          <w:rFonts w:ascii="Times New Roman" w:hAnsi="Times New Roman" w:cs="Times New Roman"/>
          <w:sz w:val="28"/>
          <w:szCs w:val="28"/>
        </w:rPr>
        <w:t>омитета.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b/>
          <w:sz w:val="28"/>
          <w:szCs w:val="28"/>
        </w:rPr>
        <w:lastRenderedPageBreak/>
        <w:t>Ответственность должностных лиц органа, предоставляющего</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государственную услугу, за решения и действия (бездействие),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принимаемые (осуществляемые) в ходе предоставления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государственной услуги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V. ДОСУДЕБНЫЙ (ВНЕСУДЕБНЫЙ) ПОРЯДОК ОБЖАЛОВАНИЯ РЕШЕНИЙ</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ДЕЙСТВИЙ (БЕЗДЕЙСТВИЯ) ОРГАНА, ПРЕДОСТАВЛЯЮЩЕГО</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ГОСУДАРСТВЕННУЮ УСЛУГУ, ДОЛЖНОСТНЫХ ЛИЦ ОРГАНА,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ПРЕДОСТАВЛЯЮЩЕГО ГОСУДАРСТВЕННУЮ УСЛУГУ,</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ЛИБО ГОСУДАРСТВЕННЫХ ИЛИ МУНИЦИПАЛЬНЫХ СЛУЖАЩИХ,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МНОГОФУНКЦИОНАЛЬНОГО ЦЕНТРА ПРЕДОСТАВЛЕНИЯ ГОСУДАРСТВЕННЫХ</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И МУНИЦИПАЛЬНЫХ УСЛУГ, РАБОТНИКА МНОГОФУНКЦИОНАЛЬНОГО ЦЕНТРА</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ПРЕДОСТАВЛЕНИЯ ГОСУДАРСТВЕННЫХ И МУНИЦИПАЛЬНЫХ УСЛУГ</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 xml:space="preserve">1) нарушение срока регистрации запроса заявителя о предоставлении государственной услуги, запроса, указанного в </w:t>
      </w:r>
      <w:hyperlink r:id="rId18">
        <w:r w:rsidRPr="00FA64DD">
          <w:rPr>
            <w:rFonts w:ascii="Times New Roman" w:hAnsi="Times New Roman" w:cs="Times New Roman"/>
            <w:sz w:val="28"/>
            <w:szCs w:val="28"/>
          </w:rPr>
          <w:t>статье 15.1</w:t>
        </w:r>
      </w:hyperlink>
      <w:r w:rsidRPr="00FA64DD">
        <w:rPr>
          <w:rFonts w:ascii="Times New Roman" w:hAnsi="Times New Roman" w:cs="Times New Roman"/>
          <w:sz w:val="28"/>
          <w:szCs w:val="28"/>
        </w:rPr>
        <w:t xml:space="preserve">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r w:rsidRPr="00FA64DD">
          <w:rPr>
            <w:rFonts w:ascii="Times New Roman" w:hAnsi="Times New Roman" w:cs="Times New Roman"/>
            <w:sz w:val="28"/>
            <w:szCs w:val="28"/>
          </w:rPr>
          <w:t>частью 1.3 статьи 16</w:t>
        </w:r>
      </w:hyperlink>
      <w:r w:rsidRPr="00FA64DD">
        <w:rPr>
          <w:rFonts w:ascii="Times New Roman" w:hAnsi="Times New Roman" w:cs="Times New Roman"/>
          <w:sz w:val="28"/>
          <w:szCs w:val="28"/>
        </w:rPr>
        <w:t xml:space="preserve">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
        <w:r w:rsidRPr="00FA64DD">
          <w:rPr>
            <w:rFonts w:ascii="Times New Roman" w:hAnsi="Times New Roman" w:cs="Times New Roman"/>
            <w:sz w:val="28"/>
            <w:szCs w:val="28"/>
          </w:rPr>
          <w:t>частью 1.3 статьи 16</w:t>
        </w:r>
      </w:hyperlink>
      <w:r w:rsidRPr="00FA64DD">
        <w:rPr>
          <w:rFonts w:ascii="Times New Roman" w:hAnsi="Times New Roman" w:cs="Times New Roman"/>
          <w:sz w:val="28"/>
          <w:szCs w:val="28"/>
        </w:rPr>
        <w:t xml:space="preserve">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w:t>
      </w:r>
      <w:r w:rsidRPr="00FA64DD">
        <w:rPr>
          <w:rFonts w:ascii="Times New Roman" w:hAnsi="Times New Roman" w:cs="Times New Roman"/>
          <w:sz w:val="28"/>
          <w:szCs w:val="28"/>
        </w:rPr>
        <w:lastRenderedPageBreak/>
        <w:t>порядке, определенном частью 1.3 статьи 16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5.3. Жалоба подается в письменной форме на бумажном носителе, в электронной форме в ЦСЗН, либо в Комитет,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(далее - учредитель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Жалобы на решения и действия (бездействие) работника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подаются учредителю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Интернет</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официального сайта ЦСЗН, ЕПГУ, а также может быть принята при личном приеме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Интернет</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письменной жалобе в обязательном порядке указываются: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наименование ЦСЗН, должностного лица ЦСЗН, ответственного за предоставление государственной услуги, филиала, отдела, удаленного рабочего места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его работника;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w:t>
      </w:r>
      <w:proofErr w:type="gramStart"/>
      <w:r w:rsidRPr="00FA64DD">
        <w:rPr>
          <w:rFonts w:ascii="Times New Roman" w:hAnsi="Times New Roman" w:cs="Times New Roman"/>
          <w:sz w:val="28"/>
          <w:szCs w:val="28"/>
        </w:rPr>
        <w:t>и</w:t>
      </w:r>
      <w:proofErr w:type="gramEnd"/>
      <w:r w:rsidRPr="00FA64DD">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5.6. Жалоба, поступившая в ЦСЗН, Комитет,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учредителю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ЦСЗН,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5.7. По результатам рассмотрения жалобы принимается одно из следующих решений: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2) в удовлетворении жалобы отказывается.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5.8. Обжалование принятого решения по жалобе осуществляется в судебном порядке.</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сайте ЦСЗН;</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на сайте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на ЕПГУ;</w:t>
      </w:r>
    </w:p>
    <w:p w:rsidR="00857886" w:rsidRPr="00FA64DD" w:rsidRDefault="00857886" w:rsidP="00857886">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Реестре.</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center"/>
        <w:outlineLvl w:val="1"/>
        <w:rPr>
          <w:rFonts w:ascii="Times New Roman" w:hAnsi="Times New Roman" w:cs="Times New Roman"/>
          <w:sz w:val="28"/>
          <w:szCs w:val="28"/>
        </w:rPr>
      </w:pPr>
      <w:r w:rsidRPr="00FA64DD">
        <w:rPr>
          <w:rFonts w:ascii="Times New Roman" w:hAnsi="Times New Roman" w:cs="Times New Roman"/>
          <w:b/>
          <w:sz w:val="28"/>
          <w:szCs w:val="28"/>
        </w:rPr>
        <w:t>VI. ОСОБЕННОСТИ ВЫПОЛНЕНИЯ АДМИНИСТРАТИВНЫХ ПРОЦЕДУР</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lastRenderedPageBreak/>
        <w:t>В МНОГОФУНКЦИОНАЛЬНЫХ ЦЕНТРАХ ПРЕДОСТАВЛЕНИЯ</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b/>
          <w:sz w:val="28"/>
          <w:szCs w:val="28"/>
        </w:rPr>
        <w:t>ГОСУДАРСТВЕННЫХ И МУНИЦИПАЛЬНЫХ УСЛУГ</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6.1. Предоставление государственной услуги посредством МФЦ осуществляется в подразделениях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при наличии вступившего в силу соглашения о взаимодействии между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МФЦ</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и иным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б) определяет предмет обращения;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 проводит проверку правильности заполнения обращения;</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г) проводит проверку укомплектованности пакета документов;</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е) заверяет каждый документ дела своей электронной подписью (далее - ЭП);</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047BE" w:rsidRPr="00FA64DD" w:rsidRDefault="00532E1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6.2.1. </w:t>
      </w:r>
      <w:r w:rsidR="00D047BE" w:rsidRPr="00FA64DD">
        <w:rPr>
          <w:rFonts w:ascii="Times New Roman" w:hAnsi="Times New Roman" w:cs="Times New Roman"/>
          <w:sz w:val="28"/>
          <w:szCs w:val="28"/>
        </w:rPr>
        <w:t>При установлении работником МФЦ представления заявителем неполного комплекта документов, указанных в пунктах 2.6 - 2.6.2 настоящего регламента, работник МФЦ выполняет в соответствии с настоящим регламентом следующие действия:</w:t>
      </w:r>
    </w:p>
    <w:p w:rsidR="00D047BE" w:rsidRPr="00FA64DD" w:rsidRDefault="00D047B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сообщает заявителю, какие необходимые документы им не представлены;</w:t>
      </w:r>
    </w:p>
    <w:p w:rsidR="00D047BE" w:rsidRPr="00FA64DD" w:rsidRDefault="00D047B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047BE" w:rsidRPr="00FA64DD" w:rsidRDefault="00D047B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532E1E" w:rsidRPr="00FA64DD" w:rsidRDefault="00532E1E" w:rsidP="00D047B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 xml:space="preserve">Работник МФЦ </w:t>
      </w:r>
      <w:r w:rsidR="00A30E78" w:rsidRPr="00FA64DD">
        <w:rPr>
          <w:rFonts w:ascii="Times New Roman" w:hAnsi="Times New Roman" w:cs="Times New Roman"/>
          <w:sz w:val="28"/>
          <w:szCs w:val="28"/>
        </w:rPr>
        <w:t>заверяет поступивший в электронном виде результат предоставления услуги</w:t>
      </w:r>
      <w:r w:rsidRPr="00FA64DD">
        <w:rPr>
          <w:rFonts w:ascii="Times New Roman" w:hAnsi="Times New Roman" w:cs="Times New Roman"/>
          <w:sz w:val="28"/>
          <w:szCs w:val="28"/>
        </w:rPr>
        <w:t xml:space="preserve">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sidR="00A30E78" w:rsidRPr="00FA64DD">
        <w:rPr>
          <w:rFonts w:ascii="Times New Roman" w:hAnsi="Times New Roman" w:cs="Times New Roman"/>
          <w:sz w:val="28"/>
          <w:szCs w:val="28"/>
        </w:rPr>
        <w:t xml:space="preserve">, или посредством </w:t>
      </w:r>
      <w:proofErr w:type="spellStart"/>
      <w:r w:rsidR="00A30E78" w:rsidRPr="00FA64DD">
        <w:rPr>
          <w:rFonts w:ascii="Times New Roman" w:hAnsi="Times New Roman" w:cs="Times New Roman"/>
          <w:sz w:val="28"/>
          <w:szCs w:val="28"/>
        </w:rPr>
        <w:t>автоинформирования</w:t>
      </w:r>
      <w:proofErr w:type="spellEnd"/>
      <w:r w:rsidR="00A30E78" w:rsidRPr="00FA64DD">
        <w:rPr>
          <w:rFonts w:ascii="Times New Roman" w:hAnsi="Times New Roman" w:cs="Times New Roman"/>
          <w:sz w:val="28"/>
          <w:szCs w:val="28"/>
        </w:rPr>
        <w:t xml:space="preserve"> по телефону, или посредством СМС-информирования, или информирования по электронной почте</w:t>
      </w: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D5029" w:rsidRPr="00FA64DD" w:rsidRDefault="005D5029">
      <w:pPr>
        <w:rPr>
          <w:rFonts w:ascii="Times New Roman" w:hAnsi="Times New Roman" w:cs="Times New Roman"/>
          <w:sz w:val="28"/>
          <w:szCs w:val="28"/>
        </w:rPr>
      </w:pPr>
      <w:r w:rsidRPr="00FA64DD">
        <w:rPr>
          <w:rFonts w:ascii="Times New Roman" w:hAnsi="Times New Roman" w:cs="Times New Roman"/>
          <w:sz w:val="28"/>
          <w:szCs w:val="28"/>
        </w:rPr>
        <w:br w:type="page"/>
      </w: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lastRenderedPageBreak/>
        <w:t>Приложение 1</w:t>
      </w:r>
    </w:p>
    <w:p w:rsidR="00532E1E" w:rsidRPr="00FA64DD" w:rsidRDefault="00532E1E"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532E1E" w:rsidRPr="00FA64DD" w:rsidRDefault="00532E1E"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250596" w:rsidRDefault="00532E1E"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r w:rsidR="00250596">
        <w:rPr>
          <w:rFonts w:ascii="Times New Roman" w:hAnsi="Times New Roman" w:cs="Times New Roman"/>
          <w:sz w:val="28"/>
          <w:szCs w:val="28"/>
        </w:rPr>
        <w:t xml:space="preserve"> </w:t>
      </w:r>
      <w:r w:rsidRPr="00FA64DD">
        <w:rPr>
          <w:rFonts w:ascii="Times New Roman" w:hAnsi="Times New Roman" w:cs="Times New Roman"/>
          <w:sz w:val="28"/>
          <w:szCs w:val="28"/>
        </w:rPr>
        <w:t>государственн</w:t>
      </w:r>
      <w:r w:rsidR="002C7D55" w:rsidRPr="00FA64DD">
        <w:rPr>
          <w:rFonts w:ascii="Times New Roman" w:hAnsi="Times New Roman" w:cs="Times New Roman"/>
          <w:sz w:val="28"/>
          <w:szCs w:val="28"/>
        </w:rPr>
        <w:t>ой</w:t>
      </w:r>
      <w:r w:rsidRPr="00FA64DD">
        <w:rPr>
          <w:rFonts w:ascii="Times New Roman" w:hAnsi="Times New Roman" w:cs="Times New Roman"/>
          <w:sz w:val="28"/>
          <w:szCs w:val="28"/>
        </w:rPr>
        <w:t xml:space="preserve"> </w:t>
      </w:r>
    </w:p>
    <w:p w:rsidR="00250596" w:rsidRDefault="00532E1E"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услуг</w:t>
      </w:r>
      <w:r w:rsidR="002C7D55" w:rsidRPr="00FA64DD">
        <w:rPr>
          <w:rFonts w:ascii="Times New Roman" w:hAnsi="Times New Roman" w:cs="Times New Roman"/>
          <w:sz w:val="28"/>
          <w:szCs w:val="28"/>
        </w:rPr>
        <w:t>и</w:t>
      </w:r>
      <w:r w:rsidRPr="00FA64DD">
        <w:rPr>
          <w:rFonts w:ascii="Times New Roman" w:hAnsi="Times New Roman" w:cs="Times New Roman"/>
          <w:sz w:val="28"/>
          <w:szCs w:val="28"/>
        </w:rPr>
        <w:t xml:space="preserve"> по назначению</w:t>
      </w:r>
      <w:r w:rsidR="00250596">
        <w:rPr>
          <w:rFonts w:ascii="Times New Roman" w:hAnsi="Times New Roman" w:cs="Times New Roman"/>
          <w:sz w:val="28"/>
          <w:szCs w:val="28"/>
        </w:rPr>
        <w:t xml:space="preserve"> </w:t>
      </w:r>
      <w:r w:rsidR="00250596" w:rsidRPr="00250596">
        <w:rPr>
          <w:rFonts w:ascii="Times New Roman" w:hAnsi="Times New Roman" w:cs="Times New Roman"/>
          <w:sz w:val="28"/>
          <w:szCs w:val="28"/>
        </w:rPr>
        <w:t xml:space="preserve">единовременной </w:t>
      </w:r>
    </w:p>
    <w:p w:rsidR="00250596"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 xml:space="preserve">выплаты гражданам, принимавшим участие </w:t>
      </w:r>
    </w:p>
    <w:p w:rsidR="00532E1E" w:rsidRPr="00FA64DD"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в специальной военной операции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Форма</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453"/>
        <w:gridCol w:w="737"/>
        <w:gridCol w:w="453"/>
        <w:gridCol w:w="680"/>
        <w:gridCol w:w="2835"/>
      </w:tblGrid>
      <w:tr w:rsidR="007463F7" w:rsidRPr="00FA64DD" w:rsidTr="00532E1E">
        <w:tc>
          <w:tcPr>
            <w:tcW w:w="3912" w:type="dxa"/>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53"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В</w:t>
            </w:r>
          </w:p>
        </w:tc>
        <w:tc>
          <w:tcPr>
            <w:tcW w:w="4705"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705"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ЦСЗН)</w:t>
            </w: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643"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от заявителя</w:t>
            </w:r>
          </w:p>
        </w:tc>
        <w:tc>
          <w:tcPr>
            <w:tcW w:w="3515"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643"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515"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имя, отчество заполняется заявителем)</w:t>
            </w: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5158"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single" w:sz="4" w:space="0" w:color="auto"/>
          </w:tblBorders>
        </w:tblPrEx>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90" w:type="dxa"/>
            <w:gridSpan w:val="2"/>
            <w:tcBorders>
              <w:top w:val="single" w:sz="4" w:space="0" w:color="auto"/>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телефон</w:t>
            </w:r>
          </w:p>
        </w:tc>
        <w:tc>
          <w:tcPr>
            <w:tcW w:w="3968" w:type="dxa"/>
            <w:gridSpan w:val="3"/>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91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2323"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электронный адрес</w:t>
            </w:r>
          </w:p>
        </w:tc>
        <w:tc>
          <w:tcPr>
            <w:tcW w:w="2835" w:type="dxa"/>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70"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70" w:type="dxa"/>
            <w:gridSpan w:val="6"/>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22" w:name="P1012"/>
            <w:bookmarkEnd w:id="22"/>
            <w:r w:rsidRPr="00FA64DD">
              <w:rPr>
                <w:rFonts w:ascii="Times New Roman" w:hAnsi="Times New Roman" w:cs="Times New Roman"/>
                <w:sz w:val="28"/>
                <w:szCs w:val="28"/>
              </w:rPr>
              <w:t>ЗАЯВЛЕНИЕ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w:t>
            </w:r>
            <w:r w:rsidR="001A7F81" w:rsidRPr="00FA64DD">
              <w:rPr>
                <w:rFonts w:ascii="Times New Roman" w:hAnsi="Times New Roman" w:cs="Times New Roman"/>
                <w:sz w:val="28"/>
                <w:szCs w:val="28"/>
              </w:rPr>
              <w:t xml:space="preserve"> предоставлении государственной услуги</w:t>
            </w:r>
          </w:p>
        </w:tc>
      </w:tr>
      <w:tr w:rsidR="007463F7" w:rsidRPr="00FA64DD" w:rsidTr="00532E1E">
        <w:tc>
          <w:tcPr>
            <w:tcW w:w="9070"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70" w:type="dxa"/>
            <w:gridSpan w:val="6"/>
            <w:tcBorders>
              <w:top w:val="nil"/>
              <w:left w:val="nil"/>
              <w:bottom w:val="nil"/>
              <w:right w:val="nil"/>
            </w:tcBorders>
          </w:tcPr>
          <w:p w:rsidR="00532E1E" w:rsidRPr="00FA64DD" w:rsidRDefault="00250596" w:rsidP="00250596">
            <w:pPr>
              <w:spacing w:after="1" w:line="220" w:lineRule="auto"/>
              <w:jc w:val="both"/>
              <w:rPr>
                <w:rFonts w:ascii="Times New Roman" w:hAnsi="Times New Roman" w:cs="Times New Roman"/>
                <w:sz w:val="28"/>
                <w:szCs w:val="28"/>
              </w:rPr>
            </w:pPr>
            <w:r>
              <w:rPr>
                <w:rFonts w:ascii="Times New Roman" w:hAnsi="Times New Roman" w:cs="Times New Roman"/>
                <w:sz w:val="28"/>
                <w:szCs w:val="28"/>
              </w:rPr>
              <w:t>Прошу назначить единовременную</w:t>
            </w:r>
            <w:r w:rsidRPr="00250596">
              <w:rPr>
                <w:rFonts w:ascii="Times New Roman" w:hAnsi="Times New Roman" w:cs="Times New Roman"/>
                <w:sz w:val="28"/>
                <w:szCs w:val="28"/>
              </w:rPr>
              <w:t xml:space="preserve"> </w:t>
            </w:r>
            <w:r>
              <w:rPr>
                <w:rFonts w:ascii="Times New Roman" w:hAnsi="Times New Roman" w:cs="Times New Roman"/>
                <w:sz w:val="28"/>
                <w:szCs w:val="28"/>
              </w:rPr>
              <w:t>выплату</w:t>
            </w:r>
            <w:r w:rsidRPr="00250596">
              <w:rPr>
                <w:rFonts w:ascii="Times New Roman" w:hAnsi="Times New Roman" w:cs="Times New Roman"/>
                <w:sz w:val="28"/>
                <w:szCs w:val="28"/>
              </w:rPr>
              <w:t xml:space="preserve"> гражданам, принимавшим участие в специальной военной операции </w:t>
            </w:r>
            <w:r w:rsidR="006A1265" w:rsidRPr="00FA64DD">
              <w:rPr>
                <w:rFonts w:ascii="Times New Roman" w:hAnsi="Times New Roman" w:cs="Times New Roman"/>
                <w:sz w:val="28"/>
                <w:szCs w:val="28"/>
              </w:rPr>
              <w:t>(поставить отметку</w:t>
            </w:r>
            <w:r w:rsidR="00532E1E"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w:t>
            </w:r>
            <w:r w:rsidR="00532E1E" w:rsidRPr="00FA64DD">
              <w:rPr>
                <w:rFonts w:ascii="Times New Roman" w:hAnsi="Times New Roman" w:cs="Times New Roman"/>
                <w:sz w:val="28"/>
                <w:szCs w:val="28"/>
              </w:rPr>
              <w:t>V</w:t>
            </w:r>
            <w:r w:rsidR="00002C69" w:rsidRPr="00FA64DD">
              <w:rPr>
                <w:rFonts w:ascii="Times New Roman" w:hAnsi="Times New Roman" w:cs="Times New Roman"/>
                <w:sz w:val="28"/>
                <w:szCs w:val="28"/>
              </w:rPr>
              <w:t>»</w:t>
            </w:r>
            <w:r w:rsidR="00532E1E" w:rsidRPr="00FA64DD">
              <w:rPr>
                <w:rFonts w:ascii="Times New Roman" w:hAnsi="Times New Roman" w:cs="Times New Roman"/>
                <w:sz w:val="28"/>
                <w:szCs w:val="28"/>
              </w:rPr>
              <w:t>)</w:t>
            </w:r>
          </w:p>
        </w:tc>
      </w:tr>
    </w:tbl>
    <w:p w:rsidR="00532E1E" w:rsidRPr="00FA64DD" w:rsidRDefault="00532E1E" w:rsidP="00532E1E">
      <w:pPr>
        <w:spacing w:after="1" w:line="22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7463F7" w:rsidRPr="00FA64DD" w:rsidTr="00532E1E">
        <w:tc>
          <w:tcPr>
            <w:tcW w:w="567" w:type="dxa"/>
          </w:tcPr>
          <w:p w:rsidR="00532E1E" w:rsidRPr="00FA64DD" w:rsidRDefault="00532E1E" w:rsidP="00532E1E">
            <w:pPr>
              <w:spacing w:after="1" w:line="220" w:lineRule="auto"/>
              <w:rPr>
                <w:rFonts w:ascii="Times New Roman" w:hAnsi="Times New Roman" w:cs="Times New Roman"/>
                <w:sz w:val="28"/>
                <w:szCs w:val="28"/>
              </w:rPr>
            </w:pPr>
          </w:p>
        </w:tc>
        <w:tc>
          <w:tcPr>
            <w:tcW w:w="8504" w:type="dxa"/>
          </w:tcPr>
          <w:p w:rsidR="00532E1E" w:rsidRPr="00FA64DD" w:rsidRDefault="00250596" w:rsidP="00532E1E">
            <w:pPr>
              <w:spacing w:after="1" w:line="220" w:lineRule="auto"/>
              <w:jc w:val="both"/>
              <w:rPr>
                <w:rFonts w:ascii="Times New Roman" w:hAnsi="Times New Roman" w:cs="Times New Roman"/>
                <w:sz w:val="28"/>
                <w:szCs w:val="28"/>
              </w:rPr>
            </w:pPr>
            <w:r>
              <w:rPr>
                <w:rFonts w:ascii="Times New Roman" w:hAnsi="Times New Roman"/>
                <w:sz w:val="28"/>
                <w:szCs w:val="28"/>
              </w:rPr>
              <w:t>военнослужащему</w:t>
            </w:r>
            <w:r w:rsidRPr="00212AE5">
              <w:rPr>
                <w:rFonts w:ascii="Times New Roman" w:hAnsi="Times New Roman"/>
                <w:sz w:val="28"/>
                <w:szCs w:val="28"/>
              </w:rPr>
              <w:t xml:space="preserve">, </w:t>
            </w:r>
            <w:r>
              <w:rPr>
                <w:rFonts w:ascii="Times New Roman" w:hAnsi="Times New Roman"/>
                <w:sz w:val="28"/>
              </w:rPr>
              <w:t>в том числе проходившему</w:t>
            </w:r>
            <w:r w:rsidRPr="00212AE5">
              <w:rPr>
                <w:rFonts w:ascii="Times New Roman" w:hAnsi="Times New Roman"/>
                <w:sz w:val="28"/>
              </w:rPr>
              <w:t xml:space="preserve"> военную службу</w:t>
            </w:r>
            <w:r>
              <w:rPr>
                <w:rFonts w:ascii="Times New Roman" w:hAnsi="Times New Roman"/>
                <w:sz w:val="28"/>
              </w:rPr>
              <w:t xml:space="preserve"> в рамках частичной мобилизации</w:t>
            </w:r>
          </w:p>
        </w:tc>
      </w:tr>
      <w:tr w:rsidR="007463F7" w:rsidRPr="00FA64DD" w:rsidTr="00532E1E">
        <w:tc>
          <w:tcPr>
            <w:tcW w:w="567" w:type="dxa"/>
          </w:tcPr>
          <w:p w:rsidR="00532E1E" w:rsidRPr="00FA64DD" w:rsidRDefault="00532E1E" w:rsidP="00532E1E">
            <w:pPr>
              <w:spacing w:after="1" w:line="220" w:lineRule="auto"/>
              <w:rPr>
                <w:rFonts w:ascii="Times New Roman" w:hAnsi="Times New Roman" w:cs="Times New Roman"/>
                <w:sz w:val="28"/>
                <w:szCs w:val="28"/>
              </w:rPr>
            </w:pPr>
          </w:p>
        </w:tc>
        <w:tc>
          <w:tcPr>
            <w:tcW w:w="8504" w:type="dxa"/>
          </w:tcPr>
          <w:p w:rsidR="00532E1E" w:rsidRPr="00FA64DD" w:rsidRDefault="00250596" w:rsidP="00532E1E">
            <w:pPr>
              <w:spacing w:after="1" w:line="220" w:lineRule="auto"/>
              <w:jc w:val="both"/>
              <w:rPr>
                <w:rFonts w:ascii="Times New Roman" w:hAnsi="Times New Roman" w:cs="Times New Roman"/>
                <w:sz w:val="28"/>
                <w:szCs w:val="28"/>
              </w:rPr>
            </w:pPr>
            <w:r>
              <w:rPr>
                <w:rFonts w:ascii="Times New Roman" w:hAnsi="Times New Roman"/>
                <w:sz w:val="28"/>
                <w:szCs w:val="28"/>
              </w:rPr>
              <w:t>л</w:t>
            </w:r>
            <w:r w:rsidRPr="00212AE5">
              <w:rPr>
                <w:rFonts w:ascii="Times New Roman" w:hAnsi="Times New Roman"/>
                <w:sz w:val="28"/>
                <w:szCs w:val="28"/>
              </w:rPr>
              <w:t>иц</w:t>
            </w:r>
            <w:r>
              <w:rPr>
                <w:rFonts w:ascii="Times New Roman" w:hAnsi="Times New Roman"/>
                <w:sz w:val="28"/>
                <w:szCs w:val="28"/>
              </w:rPr>
              <w:t xml:space="preserve">у из числа </w:t>
            </w:r>
            <w:r w:rsidRPr="00212AE5">
              <w:rPr>
                <w:rFonts w:ascii="Times New Roman" w:hAnsi="Times New Roman"/>
                <w:sz w:val="28"/>
                <w:szCs w:val="28"/>
              </w:rPr>
              <w:t>предусмотренных пунктом 4 статьи 22.1 Федерального закона от 31 мая</w:t>
            </w:r>
            <w:r>
              <w:rPr>
                <w:rFonts w:ascii="Times New Roman" w:hAnsi="Times New Roman"/>
                <w:sz w:val="28"/>
                <w:szCs w:val="28"/>
              </w:rPr>
              <w:t xml:space="preserve"> 1996 года № 61-ФЗ «Об обороне»</w:t>
            </w:r>
          </w:p>
        </w:tc>
      </w:tr>
      <w:tr w:rsidR="00250596" w:rsidRPr="00FA64DD" w:rsidTr="00532E1E">
        <w:tc>
          <w:tcPr>
            <w:tcW w:w="567" w:type="dxa"/>
          </w:tcPr>
          <w:p w:rsidR="00250596" w:rsidRPr="00FA64DD" w:rsidRDefault="00250596" w:rsidP="00532E1E">
            <w:pPr>
              <w:spacing w:after="1" w:line="220" w:lineRule="auto"/>
              <w:rPr>
                <w:rFonts w:ascii="Times New Roman" w:hAnsi="Times New Roman" w:cs="Times New Roman"/>
                <w:sz w:val="28"/>
                <w:szCs w:val="28"/>
              </w:rPr>
            </w:pPr>
          </w:p>
        </w:tc>
        <w:tc>
          <w:tcPr>
            <w:tcW w:w="8504" w:type="dxa"/>
          </w:tcPr>
          <w:p w:rsidR="00250596" w:rsidRPr="00FA64DD" w:rsidRDefault="00250596" w:rsidP="002505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лицу из числа</w:t>
            </w:r>
            <w:r w:rsidRPr="00212AE5">
              <w:rPr>
                <w:rFonts w:ascii="Times New Roman" w:hAnsi="Times New Roman"/>
                <w:sz w:val="28"/>
                <w:szCs w:val="28"/>
              </w:rPr>
              <w:t xml:space="preserve"> предусмотренных подпунктом 2.4 пункта 1 статьи 3 Федерального закона от 12 января 1995 года № 5-ФЗ «О ветеранах»</w:t>
            </w:r>
          </w:p>
        </w:tc>
      </w:tr>
      <w:tr w:rsidR="00250596" w:rsidRPr="00FA64DD" w:rsidTr="00532E1E">
        <w:tc>
          <w:tcPr>
            <w:tcW w:w="567" w:type="dxa"/>
          </w:tcPr>
          <w:p w:rsidR="00250596" w:rsidRPr="00FA64DD" w:rsidRDefault="00250596" w:rsidP="00532E1E">
            <w:pPr>
              <w:spacing w:after="1" w:line="220" w:lineRule="auto"/>
              <w:rPr>
                <w:rFonts w:ascii="Times New Roman" w:hAnsi="Times New Roman" w:cs="Times New Roman"/>
                <w:sz w:val="28"/>
                <w:szCs w:val="28"/>
              </w:rPr>
            </w:pPr>
          </w:p>
        </w:tc>
        <w:tc>
          <w:tcPr>
            <w:tcW w:w="8504" w:type="dxa"/>
          </w:tcPr>
          <w:p w:rsidR="00250596" w:rsidRPr="00FA64DD" w:rsidRDefault="00250596" w:rsidP="00532E1E">
            <w:pPr>
              <w:spacing w:after="1" w:line="220" w:lineRule="auto"/>
              <w:jc w:val="both"/>
              <w:rPr>
                <w:rFonts w:ascii="Times New Roman" w:hAnsi="Times New Roman" w:cs="Times New Roman"/>
                <w:sz w:val="28"/>
                <w:szCs w:val="28"/>
              </w:rPr>
            </w:pPr>
            <w:r w:rsidRPr="00212AE5">
              <w:rPr>
                <w:rFonts w:ascii="Times New Roman" w:hAnsi="Times New Roman"/>
                <w:sz w:val="28"/>
                <w:szCs w:val="28"/>
              </w:rPr>
              <w:t>лиц</w:t>
            </w:r>
            <w:r>
              <w:rPr>
                <w:rFonts w:ascii="Times New Roman" w:hAnsi="Times New Roman"/>
                <w:sz w:val="28"/>
                <w:szCs w:val="28"/>
              </w:rPr>
              <w:t>у, заключившему соглашение</w:t>
            </w:r>
            <w:r w:rsidRPr="00212AE5">
              <w:rPr>
                <w:rFonts w:ascii="Times New Roman" w:hAnsi="Times New Roman"/>
                <w:sz w:val="28"/>
                <w:szCs w:val="28"/>
              </w:rPr>
              <w:t xml:space="preserve"> о добровольном содействии в выполнении задач, возложенных на Вооруженные Силы Р</w:t>
            </w:r>
            <w:r>
              <w:rPr>
                <w:rFonts w:ascii="Times New Roman" w:hAnsi="Times New Roman"/>
                <w:sz w:val="28"/>
                <w:szCs w:val="28"/>
              </w:rPr>
              <w:t>оссийской Федерации, принимавшему</w:t>
            </w:r>
            <w:r w:rsidRPr="00212AE5">
              <w:rPr>
                <w:rFonts w:ascii="Times New Roman" w:hAnsi="Times New Roman"/>
                <w:sz w:val="28"/>
                <w:szCs w:val="28"/>
              </w:rPr>
              <w:t xml:space="preserve"> участие в специальной военной операции в составе </w:t>
            </w:r>
            <w:r w:rsidRPr="00212AE5">
              <w:rPr>
                <w:rFonts w:ascii="Times New Roman" w:hAnsi="Times New Roman"/>
                <w:sz w:val="28"/>
              </w:rPr>
              <w:t xml:space="preserve">специальных формирований </w:t>
            </w:r>
            <w:r w:rsidRPr="00212AE5">
              <w:rPr>
                <w:rFonts w:ascii="Times New Roman" w:hAnsi="Times New Roman"/>
                <w:sz w:val="28"/>
                <w:szCs w:val="28"/>
              </w:rPr>
              <w:t>воинских частей Министерст</w:t>
            </w:r>
            <w:r>
              <w:rPr>
                <w:rFonts w:ascii="Times New Roman" w:hAnsi="Times New Roman"/>
                <w:sz w:val="28"/>
                <w:szCs w:val="28"/>
              </w:rPr>
              <w:t>ва обороны Российской Федерации</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EB62E7" w:rsidRPr="00FA64DD" w:rsidRDefault="00EB62E7" w:rsidP="00EB62E7">
      <w:pPr>
        <w:spacing w:after="1" w:line="220" w:lineRule="auto"/>
        <w:jc w:val="both"/>
        <w:rPr>
          <w:rFonts w:ascii="Times New Roman" w:hAnsi="Times New Roman" w:cs="Times New Roman"/>
          <w:sz w:val="28"/>
          <w:szCs w:val="28"/>
        </w:rPr>
      </w:pPr>
    </w:p>
    <w:p w:rsidR="00EB62E7" w:rsidRPr="00FA64DD" w:rsidRDefault="00EB62E7" w:rsidP="00532E1E">
      <w:pPr>
        <w:spacing w:after="1" w:line="22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1893"/>
        <w:gridCol w:w="1509"/>
        <w:gridCol w:w="1779"/>
      </w:tblGrid>
      <w:tr w:rsidR="00A30E78" w:rsidRPr="00FA64DD" w:rsidTr="00186FAC">
        <w:tc>
          <w:tcPr>
            <w:tcW w:w="9071" w:type="dxa"/>
            <w:gridSpan w:val="4"/>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bCs/>
                <w:sz w:val="28"/>
                <w:szCs w:val="28"/>
              </w:rPr>
              <w:t>Сведения о заявителе</w:t>
            </w:r>
          </w:p>
        </w:tc>
      </w:tr>
      <w:tr w:rsidR="00A30E78" w:rsidRPr="00FA64DD" w:rsidTr="006A1265">
        <w:tc>
          <w:tcPr>
            <w:tcW w:w="3890"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Фамилия, имя, отчество (при наличии)</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Дата рождения</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Место рождения</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Гражданство</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val="restart"/>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Место жительства</w:t>
            </w:r>
          </w:p>
        </w:tc>
        <w:tc>
          <w:tcPr>
            <w:tcW w:w="3402" w:type="dxa"/>
            <w:gridSpan w:val="2"/>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Адрес места жительства</w:t>
            </w:r>
          </w:p>
        </w:tc>
        <w:tc>
          <w:tcPr>
            <w:tcW w:w="1779" w:type="dxa"/>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tcPr>
          <w:p w:rsidR="00A30E78" w:rsidRPr="00FA64DD" w:rsidRDefault="00A30E78" w:rsidP="00A30E78">
            <w:pPr>
              <w:spacing w:after="1" w:line="220" w:lineRule="auto"/>
              <w:jc w:val="both"/>
              <w:rPr>
                <w:rFonts w:ascii="Times New Roman" w:hAnsi="Times New Roman" w:cs="Times New Roman"/>
                <w:sz w:val="28"/>
                <w:szCs w:val="28"/>
              </w:rPr>
            </w:pPr>
          </w:p>
        </w:tc>
        <w:tc>
          <w:tcPr>
            <w:tcW w:w="3402" w:type="dxa"/>
            <w:gridSpan w:val="2"/>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Дата регистрации</w:t>
            </w:r>
          </w:p>
        </w:tc>
        <w:tc>
          <w:tcPr>
            <w:tcW w:w="1779" w:type="dxa"/>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tcPr>
          <w:p w:rsidR="00A30E78" w:rsidRPr="00FA64DD" w:rsidRDefault="00A30E78" w:rsidP="006A1265">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СНИЛС </w:t>
            </w:r>
          </w:p>
        </w:tc>
        <w:tc>
          <w:tcPr>
            <w:tcW w:w="5181" w:type="dxa"/>
            <w:gridSpan w:val="3"/>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val="restart"/>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Паспорт гражданина РФ</w:t>
            </w:r>
            <w:r w:rsidR="006A1265" w:rsidRPr="00FA64DD">
              <w:rPr>
                <w:rFonts w:ascii="Times New Roman" w:hAnsi="Times New Roman" w:cs="Times New Roman"/>
                <w:sz w:val="28"/>
                <w:szCs w:val="28"/>
              </w:rPr>
              <w:t>&lt;1&gt;</w:t>
            </w:r>
          </w:p>
        </w:tc>
        <w:tc>
          <w:tcPr>
            <w:tcW w:w="1893"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серия и номер</w:t>
            </w:r>
          </w:p>
        </w:tc>
        <w:tc>
          <w:tcPr>
            <w:tcW w:w="3288" w:type="dxa"/>
            <w:gridSpan w:val="2"/>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tcPr>
          <w:p w:rsidR="00A30E78" w:rsidRPr="00FA64DD" w:rsidRDefault="00A30E78" w:rsidP="00A30E78">
            <w:pPr>
              <w:spacing w:after="1" w:line="220" w:lineRule="auto"/>
              <w:jc w:val="both"/>
              <w:rPr>
                <w:rFonts w:ascii="Times New Roman" w:hAnsi="Times New Roman" w:cs="Times New Roman"/>
                <w:sz w:val="28"/>
                <w:szCs w:val="28"/>
              </w:rPr>
            </w:pPr>
          </w:p>
        </w:tc>
        <w:tc>
          <w:tcPr>
            <w:tcW w:w="1893"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дата выдачи</w:t>
            </w:r>
          </w:p>
        </w:tc>
        <w:tc>
          <w:tcPr>
            <w:tcW w:w="3288" w:type="dxa"/>
            <w:gridSpan w:val="2"/>
          </w:tcPr>
          <w:p w:rsidR="00A30E78" w:rsidRPr="00FA64DD" w:rsidRDefault="00A30E78" w:rsidP="00A30E78">
            <w:pPr>
              <w:spacing w:after="1" w:line="220" w:lineRule="auto"/>
              <w:jc w:val="both"/>
              <w:rPr>
                <w:rFonts w:ascii="Times New Roman" w:hAnsi="Times New Roman" w:cs="Times New Roman"/>
                <w:sz w:val="28"/>
                <w:szCs w:val="28"/>
              </w:rPr>
            </w:pPr>
          </w:p>
        </w:tc>
      </w:tr>
      <w:tr w:rsidR="00A30E78" w:rsidRPr="00FA64DD" w:rsidTr="006A1265">
        <w:tc>
          <w:tcPr>
            <w:tcW w:w="3890" w:type="dxa"/>
            <w:vMerge/>
          </w:tcPr>
          <w:p w:rsidR="00A30E78" w:rsidRPr="00FA64DD" w:rsidRDefault="00A30E78" w:rsidP="00A30E78">
            <w:pPr>
              <w:spacing w:after="1" w:line="220" w:lineRule="auto"/>
              <w:jc w:val="both"/>
              <w:rPr>
                <w:rFonts w:ascii="Times New Roman" w:hAnsi="Times New Roman" w:cs="Times New Roman"/>
                <w:sz w:val="28"/>
                <w:szCs w:val="28"/>
              </w:rPr>
            </w:pPr>
          </w:p>
        </w:tc>
        <w:tc>
          <w:tcPr>
            <w:tcW w:w="1893" w:type="dxa"/>
          </w:tcPr>
          <w:p w:rsidR="00A30E78" w:rsidRPr="00FA64DD" w:rsidRDefault="00A30E78" w:rsidP="00A30E78">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код подразделения</w:t>
            </w:r>
          </w:p>
        </w:tc>
        <w:tc>
          <w:tcPr>
            <w:tcW w:w="3288" w:type="dxa"/>
            <w:gridSpan w:val="2"/>
          </w:tcPr>
          <w:p w:rsidR="00A30E78" w:rsidRPr="00FA64DD" w:rsidRDefault="00A30E78" w:rsidP="00A30E78">
            <w:pPr>
              <w:spacing w:after="1" w:line="220" w:lineRule="auto"/>
              <w:jc w:val="both"/>
              <w:rPr>
                <w:rFonts w:ascii="Times New Roman" w:hAnsi="Times New Roman" w:cs="Times New Roman"/>
                <w:sz w:val="28"/>
                <w:szCs w:val="28"/>
              </w:rPr>
            </w:pP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0"/>
        <w:gridCol w:w="1842"/>
        <w:gridCol w:w="3339"/>
      </w:tblGrid>
      <w:tr w:rsidR="00532E1E" w:rsidRPr="00FA64DD" w:rsidTr="006A1265">
        <w:tc>
          <w:tcPr>
            <w:tcW w:w="9071" w:type="dxa"/>
            <w:gridSpan w:val="3"/>
            <w:tcBorders>
              <w:top w:val="single" w:sz="4" w:space="0" w:color="auto"/>
              <w:left w:val="single" w:sz="4" w:space="0" w:color="auto"/>
              <w:bottom w:val="single" w:sz="4" w:space="0" w:color="auto"/>
              <w:right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7463F7" w:rsidRPr="00FA64DD" w:rsidTr="006A1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0" w:type="dxa"/>
            <w:tcBorders>
              <w:top w:val="single" w:sz="4" w:space="0" w:color="auto"/>
              <w:bottom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Фамилия, имя, отчество (при наличии)</w:t>
            </w:r>
          </w:p>
        </w:tc>
        <w:tc>
          <w:tcPr>
            <w:tcW w:w="5181" w:type="dxa"/>
            <w:gridSpan w:val="2"/>
            <w:tcBorders>
              <w:top w:val="single" w:sz="4" w:space="0" w:color="auto"/>
              <w:bottom w:val="single" w:sz="4" w:space="0" w:color="auto"/>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6A1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0" w:type="dxa"/>
            <w:vMerge w:val="restart"/>
            <w:tcBorders>
              <w:top w:val="single" w:sz="4" w:space="0" w:color="auto"/>
              <w:bottom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Паспорт гражданина РФ </w:t>
            </w:r>
            <w:r w:rsidR="006A1265" w:rsidRPr="00FA64DD">
              <w:rPr>
                <w:rFonts w:ascii="Times New Roman" w:hAnsi="Times New Roman" w:cs="Times New Roman"/>
                <w:sz w:val="28"/>
                <w:szCs w:val="28"/>
              </w:rPr>
              <w:t>&lt;2</w:t>
            </w:r>
            <w:r w:rsidRPr="00FA64DD">
              <w:rPr>
                <w:rFonts w:ascii="Times New Roman" w:hAnsi="Times New Roman" w:cs="Times New Roman"/>
                <w:sz w:val="28"/>
                <w:szCs w:val="28"/>
              </w:rPr>
              <w:t>&gt;</w:t>
            </w:r>
          </w:p>
        </w:tc>
        <w:tc>
          <w:tcPr>
            <w:tcW w:w="1842" w:type="dxa"/>
            <w:tcBorders>
              <w:top w:val="single" w:sz="4" w:space="0" w:color="auto"/>
              <w:bottom w:val="single" w:sz="4" w:space="0" w:color="auto"/>
            </w:tcBorders>
          </w:tcPr>
          <w:p w:rsidR="00532E1E" w:rsidRPr="00FA64DD" w:rsidRDefault="00532E1E" w:rsidP="006A1265">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серия и</w:t>
            </w:r>
            <w:r w:rsidR="006A1265" w:rsidRPr="00FA64DD">
              <w:rPr>
                <w:rFonts w:ascii="Times New Roman" w:hAnsi="Times New Roman" w:cs="Times New Roman"/>
                <w:sz w:val="28"/>
                <w:szCs w:val="28"/>
              </w:rPr>
              <w:t xml:space="preserve"> </w:t>
            </w:r>
            <w:r w:rsidRPr="00FA64DD">
              <w:rPr>
                <w:rFonts w:ascii="Times New Roman" w:hAnsi="Times New Roman" w:cs="Times New Roman"/>
                <w:sz w:val="28"/>
                <w:szCs w:val="28"/>
              </w:rPr>
              <w:t>номер</w:t>
            </w:r>
          </w:p>
        </w:tc>
        <w:tc>
          <w:tcPr>
            <w:tcW w:w="3339" w:type="dxa"/>
            <w:tcBorders>
              <w:top w:val="single" w:sz="4" w:space="0" w:color="auto"/>
              <w:bottom w:val="single" w:sz="4" w:space="0" w:color="auto"/>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6A1265">
        <w:tblPrEx>
          <w:tblBorders>
            <w:top w:val="single" w:sz="4" w:space="0" w:color="auto"/>
            <w:left w:val="single" w:sz="4" w:space="0" w:color="auto"/>
            <w:bottom w:val="single" w:sz="4" w:space="0" w:color="auto"/>
            <w:right w:val="single" w:sz="4" w:space="0" w:color="auto"/>
            <w:insideV w:val="single" w:sz="4" w:space="0" w:color="auto"/>
          </w:tblBorders>
        </w:tblPrEx>
        <w:tc>
          <w:tcPr>
            <w:tcW w:w="3890" w:type="dxa"/>
            <w:vMerge/>
            <w:tcBorders>
              <w:top w:val="single" w:sz="4" w:space="0" w:color="auto"/>
              <w:bottom w:val="single" w:sz="4" w:space="0" w:color="auto"/>
            </w:tcBorders>
          </w:tcPr>
          <w:p w:rsidR="00532E1E" w:rsidRPr="00FA64DD" w:rsidRDefault="00532E1E" w:rsidP="00532E1E">
            <w:pPr>
              <w:rPr>
                <w:rFonts w:ascii="Times New Roman" w:hAnsi="Times New Roman" w:cs="Times New Roman"/>
                <w:sz w:val="28"/>
                <w:szCs w:val="28"/>
              </w:rPr>
            </w:pPr>
          </w:p>
        </w:tc>
        <w:tc>
          <w:tcPr>
            <w:tcW w:w="1842" w:type="dxa"/>
            <w:tcBorders>
              <w:top w:val="single" w:sz="4" w:space="0" w:color="auto"/>
              <w:bottom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дата выдачи</w:t>
            </w:r>
          </w:p>
        </w:tc>
        <w:tc>
          <w:tcPr>
            <w:tcW w:w="3339" w:type="dxa"/>
            <w:tcBorders>
              <w:top w:val="single" w:sz="4" w:space="0" w:color="auto"/>
              <w:bottom w:val="single" w:sz="4" w:space="0" w:color="auto"/>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6A1265">
        <w:tblPrEx>
          <w:tblBorders>
            <w:top w:val="single" w:sz="4" w:space="0" w:color="auto"/>
            <w:left w:val="single" w:sz="4" w:space="0" w:color="auto"/>
            <w:bottom w:val="single" w:sz="4" w:space="0" w:color="auto"/>
            <w:right w:val="single" w:sz="4" w:space="0" w:color="auto"/>
            <w:insideV w:val="single" w:sz="4" w:space="0" w:color="auto"/>
          </w:tblBorders>
        </w:tblPrEx>
        <w:tc>
          <w:tcPr>
            <w:tcW w:w="3890" w:type="dxa"/>
            <w:vMerge/>
            <w:tcBorders>
              <w:top w:val="single" w:sz="4" w:space="0" w:color="auto"/>
              <w:bottom w:val="single" w:sz="4" w:space="0" w:color="auto"/>
            </w:tcBorders>
          </w:tcPr>
          <w:p w:rsidR="00532E1E" w:rsidRPr="00FA64DD" w:rsidRDefault="00532E1E" w:rsidP="00532E1E">
            <w:pPr>
              <w:rPr>
                <w:rFonts w:ascii="Times New Roman" w:hAnsi="Times New Roman" w:cs="Times New Roman"/>
                <w:sz w:val="28"/>
                <w:szCs w:val="28"/>
              </w:rPr>
            </w:pPr>
          </w:p>
        </w:tc>
        <w:tc>
          <w:tcPr>
            <w:tcW w:w="1842" w:type="dxa"/>
            <w:tcBorders>
              <w:top w:val="single" w:sz="4" w:space="0" w:color="auto"/>
              <w:bottom w:val="single" w:sz="4" w:space="0" w:color="auto"/>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код подразделения</w:t>
            </w:r>
          </w:p>
        </w:tc>
        <w:tc>
          <w:tcPr>
            <w:tcW w:w="3339" w:type="dxa"/>
            <w:tcBorders>
              <w:top w:val="single" w:sz="4" w:space="0" w:color="auto"/>
              <w:bottom w:val="single" w:sz="4" w:space="0" w:color="auto"/>
            </w:tcBorders>
          </w:tcPr>
          <w:p w:rsidR="00532E1E" w:rsidRPr="00FA64DD" w:rsidRDefault="00532E1E" w:rsidP="00532E1E">
            <w:pPr>
              <w:spacing w:after="1" w:line="220" w:lineRule="auto"/>
              <w:rPr>
                <w:rFonts w:ascii="Times New Roman" w:hAnsi="Times New Roman" w:cs="Times New Roman"/>
                <w:sz w:val="28"/>
                <w:szCs w:val="28"/>
              </w:rPr>
            </w:pP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32E1E" w:rsidRPr="00FA64DD" w:rsidTr="00532E1E">
        <w:tc>
          <w:tcPr>
            <w:tcW w:w="9071"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 заявлению прилагаю:</w:t>
            </w:r>
          </w:p>
        </w:tc>
      </w:tr>
    </w:tbl>
    <w:p w:rsidR="00532E1E" w:rsidRPr="00FA64DD" w:rsidRDefault="00532E1E" w:rsidP="00532E1E">
      <w:pPr>
        <w:spacing w:after="1" w:line="22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520"/>
        <w:gridCol w:w="1701"/>
      </w:tblGrid>
      <w:tr w:rsidR="007463F7" w:rsidRPr="00FA64DD" w:rsidTr="00532E1E">
        <w:tc>
          <w:tcPr>
            <w:tcW w:w="850" w:type="dxa"/>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N п/п</w:t>
            </w:r>
          </w:p>
        </w:tc>
        <w:tc>
          <w:tcPr>
            <w:tcW w:w="6520" w:type="dxa"/>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документа</w:t>
            </w:r>
          </w:p>
        </w:tc>
        <w:tc>
          <w:tcPr>
            <w:tcW w:w="1701" w:type="dxa"/>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Количество документов</w:t>
            </w:r>
          </w:p>
        </w:tc>
      </w:tr>
      <w:tr w:rsidR="007463F7"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6520" w:type="dxa"/>
          </w:tcPr>
          <w:p w:rsidR="00532E1E" w:rsidRPr="00FA64DD" w:rsidRDefault="00532E1E" w:rsidP="00532E1E">
            <w:pPr>
              <w:spacing w:after="1" w:line="220" w:lineRule="auto"/>
              <w:rPr>
                <w:rFonts w:ascii="Times New Roman" w:hAnsi="Times New Roman" w:cs="Times New Roman"/>
                <w:sz w:val="28"/>
                <w:szCs w:val="28"/>
              </w:rPr>
            </w:pPr>
          </w:p>
        </w:tc>
        <w:tc>
          <w:tcPr>
            <w:tcW w:w="1701" w:type="dxa"/>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6520" w:type="dxa"/>
          </w:tcPr>
          <w:p w:rsidR="00532E1E" w:rsidRPr="00FA64DD" w:rsidRDefault="00532E1E" w:rsidP="00532E1E">
            <w:pPr>
              <w:spacing w:after="1" w:line="220" w:lineRule="auto"/>
              <w:rPr>
                <w:rFonts w:ascii="Times New Roman" w:hAnsi="Times New Roman" w:cs="Times New Roman"/>
                <w:sz w:val="28"/>
                <w:szCs w:val="28"/>
              </w:rPr>
            </w:pPr>
          </w:p>
        </w:tc>
        <w:tc>
          <w:tcPr>
            <w:tcW w:w="1701" w:type="dxa"/>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6520" w:type="dxa"/>
          </w:tcPr>
          <w:p w:rsidR="00532E1E" w:rsidRPr="00FA64DD" w:rsidRDefault="00532E1E" w:rsidP="00532E1E">
            <w:pPr>
              <w:spacing w:after="1" w:line="220" w:lineRule="auto"/>
              <w:rPr>
                <w:rFonts w:ascii="Times New Roman" w:hAnsi="Times New Roman" w:cs="Times New Roman"/>
                <w:sz w:val="28"/>
                <w:szCs w:val="28"/>
              </w:rPr>
            </w:pPr>
          </w:p>
        </w:tc>
        <w:tc>
          <w:tcPr>
            <w:tcW w:w="1701" w:type="dxa"/>
          </w:tcPr>
          <w:p w:rsidR="00532E1E" w:rsidRPr="00FA64DD" w:rsidRDefault="00532E1E" w:rsidP="00532E1E">
            <w:pPr>
              <w:spacing w:after="1" w:line="220" w:lineRule="auto"/>
              <w:rPr>
                <w:rFonts w:ascii="Times New Roman" w:hAnsi="Times New Roman" w:cs="Times New Roman"/>
                <w:sz w:val="28"/>
                <w:szCs w:val="28"/>
              </w:rPr>
            </w:pP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32E1E" w:rsidRPr="00FA64DD" w:rsidTr="00532E1E">
        <w:tc>
          <w:tcPr>
            <w:tcW w:w="9071"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 xml:space="preserve">Результат рассмотрения заявления прошу (поставить отметку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V</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tc>
      </w:tr>
    </w:tbl>
    <w:p w:rsidR="00532E1E" w:rsidRPr="00FA64DD" w:rsidRDefault="00532E1E" w:rsidP="00532E1E">
      <w:pPr>
        <w:spacing w:after="1" w:line="22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1"/>
      </w:tblGrid>
      <w:tr w:rsidR="007463F7"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8221" w:type="dxa"/>
          </w:tcPr>
          <w:p w:rsidR="00532E1E" w:rsidRPr="00FA64DD" w:rsidRDefault="00EB62E7" w:rsidP="00EB62E7">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выдать на руки в МФЦ</w:t>
            </w:r>
            <w:r w:rsidR="006A1265" w:rsidRPr="00FA64DD">
              <w:rPr>
                <w:rFonts w:ascii="Times New Roman" w:hAnsi="Times New Roman" w:cs="Times New Roman"/>
                <w:sz w:val="28"/>
                <w:szCs w:val="28"/>
              </w:rPr>
              <w:t>, расположенном по адресу &lt;3&gt;:_________</w:t>
            </w:r>
          </w:p>
        </w:tc>
      </w:tr>
      <w:tr w:rsidR="007463F7"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8221" w:type="dxa"/>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направить в электронной ф</w:t>
            </w:r>
            <w:r w:rsidR="008B4674" w:rsidRPr="00FA64DD">
              <w:rPr>
                <w:rFonts w:ascii="Times New Roman" w:hAnsi="Times New Roman" w:cs="Times New Roman"/>
                <w:sz w:val="28"/>
                <w:szCs w:val="28"/>
              </w:rPr>
              <w:t xml:space="preserve">орме в личный кабинет на </w:t>
            </w:r>
            <w:r w:rsidRPr="00FA64DD">
              <w:rPr>
                <w:rFonts w:ascii="Times New Roman" w:hAnsi="Times New Roman" w:cs="Times New Roman"/>
                <w:sz w:val="28"/>
                <w:szCs w:val="28"/>
              </w:rPr>
              <w:t>ЕПГУ</w:t>
            </w:r>
          </w:p>
        </w:tc>
      </w:tr>
      <w:tr w:rsidR="00532E1E" w:rsidRPr="00FA64DD" w:rsidTr="00532E1E">
        <w:tc>
          <w:tcPr>
            <w:tcW w:w="850" w:type="dxa"/>
          </w:tcPr>
          <w:p w:rsidR="00532E1E" w:rsidRPr="00FA64DD" w:rsidRDefault="00532E1E" w:rsidP="00532E1E">
            <w:pPr>
              <w:spacing w:after="1" w:line="220" w:lineRule="auto"/>
              <w:rPr>
                <w:rFonts w:ascii="Times New Roman" w:hAnsi="Times New Roman" w:cs="Times New Roman"/>
                <w:sz w:val="28"/>
                <w:szCs w:val="28"/>
              </w:rPr>
            </w:pPr>
          </w:p>
        </w:tc>
        <w:tc>
          <w:tcPr>
            <w:tcW w:w="8221" w:type="dxa"/>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направить по электронной почте, указанной в заявлении</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798"/>
        <w:gridCol w:w="340"/>
        <w:gridCol w:w="2439"/>
      </w:tblGrid>
      <w:tr w:rsidR="007463F7" w:rsidRPr="00FA64DD" w:rsidTr="00532E1E">
        <w:tc>
          <w:tcPr>
            <w:tcW w:w="9071" w:type="dxa"/>
            <w:gridSpan w:val="5"/>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Предупрежден(а) о том, что:</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при установлении по результатам проверки отсутствия права на получение </w:t>
            </w:r>
            <w:r w:rsidR="00250596">
              <w:rPr>
                <w:rFonts w:ascii="Times New Roman" w:hAnsi="Times New Roman" w:cs="Times New Roman"/>
                <w:sz w:val="28"/>
                <w:szCs w:val="28"/>
              </w:rPr>
              <w:t>единовременной выплаты</w:t>
            </w:r>
            <w:r w:rsidRPr="00FA64DD">
              <w:rPr>
                <w:rFonts w:ascii="Times New Roman" w:hAnsi="Times New Roman" w:cs="Times New Roman"/>
                <w:sz w:val="28"/>
                <w:szCs w:val="28"/>
              </w:rPr>
              <w:t xml:space="preserve">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при представлении заведомо ложных и(или) недостоверных сведений, а также при умолчании о фактах, в</w:t>
            </w:r>
            <w:r w:rsidR="003E2541" w:rsidRPr="00FA64DD">
              <w:rPr>
                <w:rFonts w:ascii="Times New Roman" w:hAnsi="Times New Roman" w:cs="Times New Roman"/>
                <w:sz w:val="28"/>
                <w:szCs w:val="28"/>
              </w:rPr>
              <w:t xml:space="preserve">лекущих отказ в предоставлении </w:t>
            </w:r>
            <w:r w:rsidR="00885E76" w:rsidRPr="00885E76">
              <w:rPr>
                <w:rFonts w:ascii="Times New Roman" w:hAnsi="Times New Roman" w:cs="Times New Roman"/>
                <w:sz w:val="28"/>
                <w:szCs w:val="28"/>
              </w:rPr>
              <w:t>единовременной выплаты</w:t>
            </w:r>
            <w:r w:rsidRPr="00FA64DD">
              <w:rPr>
                <w:rFonts w:ascii="Times New Roman" w:hAnsi="Times New Roman" w:cs="Times New Roman"/>
                <w:sz w:val="28"/>
                <w:szCs w:val="28"/>
              </w:rPr>
              <w:t>, предусмотрена уголовная ответственность статьей 159.2 Уголовного кодекса Российской Федерации;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при запросе документов (сведений) ЦСЗН, необходимых для</w:t>
            </w:r>
            <w:r w:rsidR="003E2541" w:rsidRPr="00FA64DD">
              <w:rPr>
                <w:rFonts w:ascii="Times New Roman" w:hAnsi="Times New Roman" w:cs="Times New Roman"/>
                <w:sz w:val="28"/>
                <w:szCs w:val="28"/>
              </w:rPr>
              <w:t xml:space="preserve"> предоставления государственной услуги</w:t>
            </w:r>
            <w:r w:rsidRPr="00FA64DD">
              <w:rPr>
                <w:rFonts w:ascii="Times New Roman" w:hAnsi="Times New Roman" w:cs="Times New Roman"/>
                <w:sz w:val="28"/>
                <w:szCs w:val="28"/>
              </w:rPr>
              <w:t>, вопрос</w:t>
            </w:r>
            <w:r w:rsidR="003E2541" w:rsidRPr="00FA64DD">
              <w:rPr>
                <w:rFonts w:ascii="Times New Roman" w:hAnsi="Times New Roman" w:cs="Times New Roman"/>
                <w:sz w:val="28"/>
                <w:szCs w:val="28"/>
              </w:rPr>
              <w:t xml:space="preserve"> предоставления государственной услуги</w:t>
            </w:r>
            <w:r w:rsidRPr="00FA64DD">
              <w:rPr>
                <w:rFonts w:ascii="Times New Roman" w:hAnsi="Times New Roman" w:cs="Times New Roman"/>
                <w:sz w:val="28"/>
                <w:szCs w:val="28"/>
              </w:rPr>
              <w:t xml:space="preserve"> будет рассмотрен после получения сведений и о возможности представления таких документов (сведений) по собственной инициативе;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7463F7" w:rsidRPr="00FA64DD" w:rsidTr="00532E1E">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215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439"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blPrEx>
          <w:tblBorders>
            <w:insideH w:val="single" w:sz="4" w:space="0" w:color="auto"/>
          </w:tblBorders>
        </w:tblPrEx>
        <w:tc>
          <w:tcPr>
            <w:tcW w:w="215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439"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(дата)</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r w:rsidRPr="00FA64DD">
        <w:rPr>
          <w:rFonts w:ascii="Times New Roman" w:hAnsi="Times New Roman" w:cs="Times New Roman"/>
          <w:sz w:val="28"/>
          <w:szCs w:val="28"/>
        </w:rPr>
        <w:t>--------------------------------</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23" w:name="P1260"/>
      <w:bookmarkEnd w:id="23"/>
      <w:r w:rsidRPr="00FA64DD">
        <w:rPr>
          <w:rFonts w:ascii="Times New Roman" w:hAnsi="Times New Roman" w:cs="Times New Roman"/>
          <w:sz w:val="28"/>
          <w:szCs w:val="28"/>
        </w:rPr>
        <w:t xml:space="preserve">&lt;1&gt; </w:t>
      </w:r>
      <w:r w:rsidR="006A1265" w:rsidRPr="00FA64DD">
        <w:rPr>
          <w:rFonts w:ascii="Times New Roman" w:hAnsi="Times New Roman" w:cs="Times New Roman"/>
          <w:sz w:val="28"/>
          <w:szCs w:val="28"/>
        </w:rPr>
        <w:t>В случае обращения заявителя, имеющего иной документ, удостоверяющий личность, поле не заполняется и к комплекту документов прилагается копия документа.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24" w:name="P1261"/>
      <w:bookmarkEnd w:id="24"/>
      <w:r w:rsidRPr="00FA64DD">
        <w:rPr>
          <w:rFonts w:ascii="Times New Roman" w:hAnsi="Times New Roman" w:cs="Times New Roman"/>
          <w:sz w:val="28"/>
          <w:szCs w:val="28"/>
        </w:rPr>
        <w:t xml:space="preserve">&lt;2&gt; </w:t>
      </w:r>
      <w:r w:rsidR="006A1265" w:rsidRPr="00FA64DD">
        <w:rPr>
          <w:rFonts w:ascii="Times New Roman" w:hAnsi="Times New Roman" w:cs="Times New Roman"/>
          <w:sz w:val="28"/>
          <w:szCs w:val="28"/>
        </w:rPr>
        <w:t>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532E1E" w:rsidRPr="00FA64DD" w:rsidRDefault="00532E1E" w:rsidP="00532E1E">
      <w:pPr>
        <w:spacing w:before="220" w:after="1" w:line="220" w:lineRule="auto"/>
        <w:ind w:firstLine="540"/>
        <w:jc w:val="both"/>
        <w:rPr>
          <w:rFonts w:ascii="Times New Roman" w:hAnsi="Times New Roman" w:cs="Times New Roman"/>
          <w:sz w:val="28"/>
          <w:szCs w:val="28"/>
        </w:rPr>
      </w:pPr>
      <w:bookmarkStart w:id="25" w:name="P1262"/>
      <w:bookmarkEnd w:id="25"/>
      <w:r w:rsidRPr="00FA64DD">
        <w:rPr>
          <w:rFonts w:ascii="Times New Roman" w:hAnsi="Times New Roman" w:cs="Times New Roman"/>
          <w:sz w:val="28"/>
          <w:szCs w:val="28"/>
        </w:rPr>
        <w:t xml:space="preserve">&lt;3&gt; </w:t>
      </w:r>
      <w:r w:rsidR="006A1265" w:rsidRPr="00FA64DD">
        <w:rPr>
          <w:rFonts w:ascii="Times New Roman" w:hAnsi="Times New Roman" w:cs="Times New Roman"/>
          <w:sz w:val="28"/>
          <w:szCs w:val="28"/>
        </w:rPr>
        <w:t>Адрес МФЦ указывается при подаче документов посредством ЕПГУ либо при подаче документов в МФЦ, находящемся по другому адресу.</w:t>
      </w:r>
    </w:p>
    <w:p w:rsidR="00532E1E" w:rsidRPr="00FA64DD" w:rsidRDefault="00532E1E" w:rsidP="00532E1E">
      <w:pPr>
        <w:spacing w:after="1" w:line="220" w:lineRule="auto"/>
        <w:ind w:firstLine="540"/>
        <w:jc w:val="both"/>
        <w:rPr>
          <w:rFonts w:ascii="Times New Roman" w:hAnsi="Times New Roman" w:cs="Times New Roman"/>
          <w:sz w:val="28"/>
          <w:szCs w:val="28"/>
        </w:rPr>
      </w:pPr>
      <w:bookmarkStart w:id="26" w:name="P1263"/>
      <w:bookmarkStart w:id="27" w:name="P1273"/>
      <w:bookmarkEnd w:id="26"/>
      <w:bookmarkEnd w:id="27"/>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CE2EDA"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2</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250596" w:rsidRPr="00FA64DD"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w:t>
      </w:r>
      <w:r w:rsidRPr="00FA64DD">
        <w:rPr>
          <w:rFonts w:ascii="Times New Roman" w:hAnsi="Times New Roman" w:cs="Times New Roman"/>
          <w:sz w:val="28"/>
          <w:szCs w:val="28"/>
        </w:rPr>
        <w:t xml:space="preserve">государственной </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услуги по назначению</w:t>
      </w:r>
      <w:r>
        <w:rPr>
          <w:rFonts w:ascii="Times New Roman" w:hAnsi="Times New Roman" w:cs="Times New Roman"/>
          <w:sz w:val="28"/>
          <w:szCs w:val="28"/>
        </w:rPr>
        <w:t xml:space="preserve"> </w:t>
      </w:r>
      <w:r w:rsidRPr="00250596">
        <w:rPr>
          <w:rFonts w:ascii="Times New Roman" w:hAnsi="Times New Roman" w:cs="Times New Roman"/>
          <w:sz w:val="28"/>
          <w:szCs w:val="28"/>
        </w:rPr>
        <w:t xml:space="preserve">единовременной </w:t>
      </w:r>
    </w:p>
    <w:p w:rsidR="00250596"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 xml:space="preserve">выплаты гражданам, принимавшим участие </w:t>
      </w:r>
    </w:p>
    <w:p w:rsidR="00250596" w:rsidRPr="00FA64DD"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в специальной военной операции</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835"/>
        <w:gridCol w:w="794"/>
        <w:gridCol w:w="3345"/>
      </w:tblGrid>
      <w:tr w:rsidR="007463F7" w:rsidRPr="00FA64DD" w:rsidTr="00532E1E">
        <w:tc>
          <w:tcPr>
            <w:tcW w:w="9071"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ЦСЗН)</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932" w:type="dxa"/>
            <w:gridSpan w:val="3"/>
            <w:tcBorders>
              <w:top w:val="nil"/>
              <w:left w:val="nil"/>
              <w:bottom w:val="nil"/>
              <w:right w:val="nil"/>
            </w:tcBorders>
          </w:tcPr>
          <w:p w:rsidR="00532E1E" w:rsidRPr="00FA64DD" w:rsidRDefault="00532E1E" w:rsidP="00532E1E">
            <w:pPr>
              <w:spacing w:after="1" w:line="220" w:lineRule="auto"/>
              <w:jc w:val="right"/>
              <w:rPr>
                <w:rFonts w:ascii="Times New Roman" w:hAnsi="Times New Roman" w:cs="Times New Roman"/>
                <w:sz w:val="28"/>
                <w:szCs w:val="28"/>
              </w:rPr>
            </w:pPr>
            <w:bookmarkStart w:id="28" w:name="P1357"/>
            <w:bookmarkEnd w:id="28"/>
            <w:r w:rsidRPr="00FA64DD">
              <w:rPr>
                <w:rFonts w:ascii="Times New Roman" w:hAnsi="Times New Roman" w:cs="Times New Roman"/>
                <w:sz w:val="28"/>
                <w:szCs w:val="28"/>
              </w:rPr>
              <w:t>РАСПОРЯЖЕНИЕ N</w:t>
            </w:r>
          </w:p>
        </w:tc>
        <w:tc>
          <w:tcPr>
            <w:tcW w:w="794"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345"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от</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 назначении государственной услуги</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Номер дела</w:t>
            </w: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Гр.</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Адрес проживания</w:t>
            </w:r>
          </w:p>
          <w:p w:rsidR="00532E1E" w:rsidRPr="00FA64DD" w:rsidRDefault="00532E1E" w:rsidP="00532E1E">
            <w:pPr>
              <w:spacing w:after="1" w:line="220" w:lineRule="auto"/>
              <w:jc w:val="both"/>
              <w:rPr>
                <w:rFonts w:ascii="Times New Roman" w:hAnsi="Times New Roman" w:cs="Times New Roman"/>
                <w:sz w:val="28"/>
                <w:szCs w:val="28"/>
              </w:rPr>
            </w:pPr>
            <w:proofErr w:type="spellStart"/>
            <w:r w:rsidRPr="00FA64DD">
              <w:rPr>
                <w:rFonts w:ascii="Times New Roman" w:hAnsi="Times New Roman" w:cs="Times New Roman"/>
                <w:sz w:val="28"/>
                <w:szCs w:val="28"/>
              </w:rPr>
              <w:t>Соцкатегория</w:t>
            </w:r>
            <w:proofErr w:type="spellEnd"/>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097"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В соответствии с</w:t>
            </w:r>
          </w:p>
        </w:tc>
        <w:tc>
          <w:tcPr>
            <w:tcW w:w="6974"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097"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974" w:type="dxa"/>
            <w:gridSpan w:val="3"/>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(указываются наименования нормативных правовых актов)</w:t>
            </w:r>
          </w:p>
        </w:tc>
      </w:tr>
      <w:tr w:rsidR="007463F7" w:rsidRPr="00FA64DD" w:rsidTr="00532E1E">
        <w:tblPrEx>
          <w:tblBorders>
            <w:insideH w:val="none" w:sz="0" w:space="0" w:color="auto"/>
          </w:tblBorders>
        </w:tblPrEx>
        <w:tc>
          <w:tcPr>
            <w:tcW w:w="1417"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назначить</w:t>
            </w:r>
          </w:p>
        </w:tc>
        <w:tc>
          <w:tcPr>
            <w:tcW w:w="7654"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1417"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7654" w:type="dxa"/>
            <w:gridSpan w:val="4"/>
            <w:tcBorders>
              <w:top w:val="single" w:sz="4" w:space="0" w:color="auto"/>
              <w:left w:val="nil"/>
              <w:bottom w:val="nil"/>
              <w:right w:val="nil"/>
            </w:tcBorders>
          </w:tcPr>
          <w:p w:rsidR="00532E1E" w:rsidRPr="00FA64DD" w:rsidRDefault="001350EA"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(указывается наименование меры (мер)</w:t>
            </w:r>
            <w:r w:rsidR="00532E1E" w:rsidRPr="00FA64DD">
              <w:rPr>
                <w:rFonts w:ascii="Times New Roman" w:hAnsi="Times New Roman" w:cs="Times New Roman"/>
                <w:sz w:val="28"/>
                <w:szCs w:val="28"/>
              </w:rPr>
              <w:t xml:space="preserve"> социальной поддержки)</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 _______________ по _______________</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в размере ____________ руб. ______ коп.</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Способ выплаты:</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Наименование должности</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37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81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70"/>
        <w:gridCol w:w="4082"/>
      </w:tblGrid>
      <w:tr w:rsidR="007463F7" w:rsidRPr="00FA64DD" w:rsidTr="00532E1E">
        <w:tc>
          <w:tcPr>
            <w:tcW w:w="9050" w:type="dxa"/>
            <w:gridSpan w:val="3"/>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внешняя сторона</w:t>
            </w:r>
          </w:p>
        </w:tc>
      </w:tr>
      <w:tr w:rsidR="007463F7" w:rsidRPr="00FA64DD" w:rsidTr="00532E1E">
        <w:tc>
          <w:tcPr>
            <w:tcW w:w="3798" w:type="dxa"/>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Кому:</w:t>
            </w:r>
          </w:p>
        </w:tc>
        <w:tc>
          <w:tcPr>
            <w:tcW w:w="4082"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082"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w:t>
            </w:r>
          </w:p>
        </w:tc>
      </w:tr>
      <w:tr w:rsidR="007463F7"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Куда:</w:t>
            </w:r>
          </w:p>
        </w:tc>
        <w:tc>
          <w:tcPr>
            <w:tcW w:w="4082"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082"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(индекс, адрес)</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CE2EDA" w:rsidP="00CE2EDA">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Приложение 3</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250596" w:rsidRPr="00FA64DD"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w:t>
      </w:r>
      <w:r w:rsidRPr="00FA64DD">
        <w:rPr>
          <w:rFonts w:ascii="Times New Roman" w:hAnsi="Times New Roman" w:cs="Times New Roman"/>
          <w:sz w:val="28"/>
          <w:szCs w:val="28"/>
        </w:rPr>
        <w:t xml:space="preserve">государственной </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услуги по назначению</w:t>
      </w:r>
      <w:r>
        <w:rPr>
          <w:rFonts w:ascii="Times New Roman" w:hAnsi="Times New Roman" w:cs="Times New Roman"/>
          <w:sz w:val="28"/>
          <w:szCs w:val="28"/>
        </w:rPr>
        <w:t xml:space="preserve"> </w:t>
      </w:r>
      <w:r w:rsidRPr="00250596">
        <w:rPr>
          <w:rFonts w:ascii="Times New Roman" w:hAnsi="Times New Roman" w:cs="Times New Roman"/>
          <w:sz w:val="28"/>
          <w:szCs w:val="28"/>
        </w:rPr>
        <w:t xml:space="preserve">единовременной </w:t>
      </w:r>
    </w:p>
    <w:p w:rsidR="00250596"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 xml:space="preserve">выплаты гражданам, принимавшим участие </w:t>
      </w:r>
    </w:p>
    <w:p w:rsidR="00250596" w:rsidRPr="00FA64DD"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в специальной военной операции</w:t>
      </w:r>
    </w:p>
    <w:p w:rsidR="00532E1E" w:rsidRPr="00FA64DD" w:rsidRDefault="00532E1E" w:rsidP="00532E1E">
      <w:pPr>
        <w:spacing w:after="1" w:line="220" w:lineRule="auto"/>
        <w:jc w:val="right"/>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567"/>
        <w:gridCol w:w="2267"/>
        <w:gridCol w:w="794"/>
        <w:gridCol w:w="3345"/>
      </w:tblGrid>
      <w:tr w:rsidR="007463F7" w:rsidRPr="00FA64DD" w:rsidTr="00532E1E">
        <w:tc>
          <w:tcPr>
            <w:tcW w:w="9071"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ЦСЗН)</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single" w:sz="4" w:space="0" w:color="auto"/>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932" w:type="dxa"/>
            <w:gridSpan w:val="3"/>
            <w:tcBorders>
              <w:top w:val="nil"/>
              <w:left w:val="nil"/>
              <w:bottom w:val="nil"/>
              <w:right w:val="nil"/>
            </w:tcBorders>
          </w:tcPr>
          <w:p w:rsidR="00532E1E" w:rsidRPr="00FA64DD" w:rsidRDefault="00532E1E" w:rsidP="00532E1E">
            <w:pPr>
              <w:spacing w:after="1" w:line="220" w:lineRule="auto"/>
              <w:jc w:val="right"/>
              <w:rPr>
                <w:rFonts w:ascii="Times New Roman" w:hAnsi="Times New Roman" w:cs="Times New Roman"/>
                <w:sz w:val="28"/>
                <w:szCs w:val="28"/>
              </w:rPr>
            </w:pPr>
            <w:bookmarkStart w:id="29" w:name="P1425"/>
            <w:bookmarkEnd w:id="29"/>
            <w:r w:rsidRPr="00FA64DD">
              <w:rPr>
                <w:rFonts w:ascii="Times New Roman" w:hAnsi="Times New Roman" w:cs="Times New Roman"/>
                <w:sz w:val="28"/>
                <w:szCs w:val="28"/>
              </w:rPr>
              <w:t>РАСПОРЯЖЕНИЕ N</w:t>
            </w:r>
          </w:p>
        </w:tc>
        <w:tc>
          <w:tcPr>
            <w:tcW w:w="794"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345"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от</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об отказе в назначении государственной услуги</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Гр.</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Адрес проживания</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0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В соответствии с</w:t>
            </w:r>
          </w:p>
        </w:tc>
        <w:tc>
          <w:tcPr>
            <w:tcW w:w="6973"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0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973"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(указываются наименования нормативных правовых актов)</w:t>
            </w:r>
          </w:p>
        </w:tc>
      </w:tr>
      <w:tr w:rsidR="007463F7" w:rsidRPr="00FA64DD" w:rsidTr="00532E1E">
        <w:tblPrEx>
          <w:tblBorders>
            <w:insideH w:val="none" w:sz="0" w:space="0" w:color="auto"/>
          </w:tblBorders>
        </w:tblPrEx>
        <w:tc>
          <w:tcPr>
            <w:tcW w:w="2665"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lastRenderedPageBreak/>
              <w:t>отказать в назначении</w:t>
            </w:r>
          </w:p>
        </w:tc>
        <w:tc>
          <w:tcPr>
            <w:tcW w:w="6406"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665"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406" w:type="dxa"/>
            <w:gridSpan w:val="3"/>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(указывается наименование меры</w:t>
            </w:r>
            <w:r w:rsidR="001350EA" w:rsidRPr="00FA64DD">
              <w:rPr>
                <w:rFonts w:ascii="Times New Roman" w:hAnsi="Times New Roman" w:cs="Times New Roman"/>
                <w:sz w:val="28"/>
                <w:szCs w:val="28"/>
              </w:rPr>
              <w:t xml:space="preserve"> (мер)</w:t>
            </w:r>
            <w:r w:rsidRPr="00FA64DD">
              <w:rPr>
                <w:rFonts w:ascii="Times New Roman" w:hAnsi="Times New Roman" w:cs="Times New Roman"/>
                <w:sz w:val="28"/>
                <w:szCs w:val="28"/>
              </w:rPr>
              <w:t xml:space="preserve"> социальной поддержки)</w:t>
            </w: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71" w:type="dxa"/>
            <w:gridSpan w:val="5"/>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Причина отказа в назначении меры </w:t>
            </w:r>
            <w:r w:rsidR="001350EA" w:rsidRPr="00FA64DD">
              <w:rPr>
                <w:rFonts w:ascii="Times New Roman" w:hAnsi="Times New Roman" w:cs="Times New Roman"/>
                <w:sz w:val="28"/>
                <w:szCs w:val="28"/>
              </w:rPr>
              <w:t xml:space="preserve">(мер) </w:t>
            </w:r>
            <w:r w:rsidRPr="00FA64DD">
              <w:rPr>
                <w:rFonts w:ascii="Times New Roman" w:hAnsi="Times New Roman" w:cs="Times New Roman"/>
                <w:sz w:val="28"/>
                <w:szCs w:val="28"/>
              </w:rPr>
              <w:t>социальной поддержки:</w:t>
            </w:r>
          </w:p>
        </w:tc>
      </w:tr>
      <w:tr w:rsidR="007463F7" w:rsidRPr="00FA64DD" w:rsidTr="00532E1E">
        <w:tblPrEx>
          <w:tblBorders>
            <w:insideH w:val="none" w:sz="0" w:space="0" w:color="auto"/>
          </w:tblBorders>
        </w:tblPrEx>
        <w:tc>
          <w:tcPr>
            <w:tcW w:w="9071"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71"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Наименование должности</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37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81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70"/>
        <w:gridCol w:w="4082"/>
      </w:tblGrid>
      <w:tr w:rsidR="007463F7" w:rsidRPr="00FA64DD" w:rsidTr="00532E1E">
        <w:tc>
          <w:tcPr>
            <w:tcW w:w="9050" w:type="dxa"/>
            <w:gridSpan w:val="3"/>
            <w:tcBorders>
              <w:top w:val="nil"/>
              <w:left w:val="nil"/>
              <w:bottom w:val="nil"/>
              <w:right w:val="nil"/>
            </w:tcBorders>
          </w:tcPr>
          <w:p w:rsidR="00532E1E" w:rsidRPr="00FA64DD" w:rsidRDefault="00532E1E" w:rsidP="00532E1E">
            <w:pPr>
              <w:spacing w:after="1" w:line="220" w:lineRule="auto"/>
              <w:jc w:val="center"/>
              <w:outlineLvl w:val="2"/>
              <w:rPr>
                <w:rFonts w:ascii="Times New Roman" w:hAnsi="Times New Roman" w:cs="Times New Roman"/>
                <w:sz w:val="28"/>
                <w:szCs w:val="28"/>
              </w:rPr>
            </w:pPr>
            <w:r w:rsidRPr="00FA64DD">
              <w:rPr>
                <w:rFonts w:ascii="Times New Roman" w:hAnsi="Times New Roman" w:cs="Times New Roman"/>
                <w:sz w:val="28"/>
                <w:szCs w:val="28"/>
              </w:rPr>
              <w:t>внешняя сторона</w:t>
            </w:r>
          </w:p>
        </w:tc>
      </w:tr>
      <w:tr w:rsidR="007463F7" w:rsidRPr="00FA64DD" w:rsidTr="00532E1E">
        <w:tc>
          <w:tcPr>
            <w:tcW w:w="3798" w:type="dxa"/>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Кому:</w:t>
            </w:r>
          </w:p>
        </w:tc>
        <w:tc>
          <w:tcPr>
            <w:tcW w:w="4082"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082"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w:t>
            </w:r>
          </w:p>
        </w:tc>
      </w:tr>
      <w:tr w:rsidR="007463F7"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Куда:</w:t>
            </w:r>
          </w:p>
        </w:tc>
        <w:tc>
          <w:tcPr>
            <w:tcW w:w="4082"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3798"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1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082"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(индекс, адрес)</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7463F7" w:rsidRPr="00FA64DD" w:rsidTr="00532E1E">
        <w:tc>
          <w:tcPr>
            <w:tcW w:w="9051"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Справочная информация:</w:t>
            </w:r>
          </w:p>
        </w:tc>
      </w:tr>
      <w:tr w:rsidR="007463F7" w:rsidRPr="00FA64DD" w:rsidTr="00532E1E">
        <w:tc>
          <w:tcPr>
            <w:tcW w:w="9051" w:type="dxa"/>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Жалоба подается:</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1) при личной явке: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в филиал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в Государственное бюджетное учреждение Ленинградской области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Многофункциональный центр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2) без личной явки: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почтовым отправлением в филиал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lastRenderedPageBreak/>
              <w:t xml:space="preserve">по электронной почте в филиал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Жалобы на решения, принятые руководителем филиала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подаются в Комитет по социальной защите населения Ленинградской области.</w:t>
            </w:r>
          </w:p>
        </w:tc>
      </w:tr>
      <w:tr w:rsidR="007463F7" w:rsidRPr="00FA64DD" w:rsidTr="00532E1E">
        <w:tc>
          <w:tcPr>
            <w:tcW w:w="9051"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51"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Тел. клиентской службы филиала Ленинградского областного государственного казенного учреждения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Центр социальной защиты населения</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_______________</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3E2541"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4</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250596" w:rsidRPr="00FA64DD"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w:t>
      </w:r>
      <w:r w:rsidRPr="00FA64DD">
        <w:rPr>
          <w:rFonts w:ascii="Times New Roman" w:hAnsi="Times New Roman" w:cs="Times New Roman"/>
          <w:sz w:val="28"/>
          <w:szCs w:val="28"/>
        </w:rPr>
        <w:t xml:space="preserve">государственной </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услуги по назначению</w:t>
      </w:r>
      <w:r>
        <w:rPr>
          <w:rFonts w:ascii="Times New Roman" w:hAnsi="Times New Roman" w:cs="Times New Roman"/>
          <w:sz w:val="28"/>
          <w:szCs w:val="28"/>
        </w:rPr>
        <w:t xml:space="preserve"> </w:t>
      </w:r>
      <w:r w:rsidRPr="00250596">
        <w:rPr>
          <w:rFonts w:ascii="Times New Roman" w:hAnsi="Times New Roman" w:cs="Times New Roman"/>
          <w:sz w:val="28"/>
          <w:szCs w:val="28"/>
        </w:rPr>
        <w:t xml:space="preserve">единовременной </w:t>
      </w:r>
    </w:p>
    <w:p w:rsidR="00250596"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 xml:space="preserve">выплаты гражданам, принимавшим участие </w:t>
      </w:r>
    </w:p>
    <w:p w:rsidR="00250596" w:rsidRPr="00FA64DD"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в специальной военной операции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Угловой штамп ЦСЗН</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9"/>
        <w:gridCol w:w="737"/>
        <w:gridCol w:w="2428"/>
        <w:gridCol w:w="4533"/>
      </w:tblGrid>
      <w:tr w:rsidR="007463F7" w:rsidRPr="00FA64DD" w:rsidTr="00532E1E">
        <w:tc>
          <w:tcPr>
            <w:tcW w:w="4534" w:type="dxa"/>
            <w:gridSpan w:val="3"/>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533"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534" w:type="dxa"/>
            <w:gridSpan w:val="3"/>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(И.О.Ф. заявителя)</w:t>
            </w:r>
          </w:p>
        </w:tc>
      </w:tr>
      <w:tr w:rsidR="007463F7" w:rsidRPr="00FA64DD" w:rsidTr="00532E1E">
        <w:tblPrEx>
          <w:tblBorders>
            <w:insideH w:val="none" w:sz="0" w:space="0" w:color="auto"/>
          </w:tblBorders>
        </w:tblPrEx>
        <w:tc>
          <w:tcPr>
            <w:tcW w:w="4534" w:type="dxa"/>
            <w:gridSpan w:val="3"/>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534" w:type="dxa"/>
            <w:gridSpan w:val="3"/>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(адрес, индекс заявителя)</w:t>
            </w:r>
          </w:p>
        </w:tc>
      </w:tr>
      <w:tr w:rsidR="007463F7"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0" w:name="P1500"/>
            <w:bookmarkEnd w:id="30"/>
            <w:r w:rsidRPr="00FA64DD">
              <w:rPr>
                <w:rFonts w:ascii="Times New Roman" w:hAnsi="Times New Roman" w:cs="Times New Roman"/>
                <w:sz w:val="28"/>
                <w:szCs w:val="28"/>
              </w:rPr>
              <w:t>УВЕДОМЛЕНИЕ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об отказе в оформлении документа с исправленными опечатками (ошибками)</w:t>
            </w:r>
          </w:p>
        </w:tc>
      </w:tr>
      <w:tr w:rsidR="007463F7"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106"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Уважаемый(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w:t>
            </w:r>
          </w:p>
        </w:tc>
        <w:tc>
          <w:tcPr>
            <w:tcW w:w="6961"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106"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961"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(имя, отчество)</w:t>
            </w:r>
          </w:p>
        </w:tc>
      </w:tr>
      <w:tr w:rsidR="007463F7" w:rsidRPr="00FA64DD" w:rsidTr="00532E1E">
        <w:tblPrEx>
          <w:tblBorders>
            <w:insideH w:val="none" w:sz="0" w:space="0" w:color="auto"/>
          </w:tblBorders>
        </w:tblPrEx>
        <w:tc>
          <w:tcPr>
            <w:tcW w:w="2106"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В соответствии с</w:t>
            </w:r>
          </w:p>
        </w:tc>
        <w:tc>
          <w:tcPr>
            <w:tcW w:w="6961"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2106"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6961"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(указываются наименования нормативных правовых актов)</w:t>
            </w:r>
          </w:p>
        </w:tc>
      </w:tr>
      <w:tr w:rsidR="007463F7" w:rsidRPr="00FA64DD" w:rsidTr="00532E1E">
        <w:tblPrEx>
          <w:tblBorders>
            <w:insideH w:val="none" w:sz="0" w:space="0" w:color="auto"/>
          </w:tblBorders>
        </w:tblPrEx>
        <w:tc>
          <w:tcPr>
            <w:tcW w:w="1369"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lastRenderedPageBreak/>
              <w:t>отказать в</w:t>
            </w:r>
          </w:p>
        </w:tc>
        <w:tc>
          <w:tcPr>
            <w:tcW w:w="7698"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blPrEx>
          <w:tblBorders>
            <w:insideH w:val="none" w:sz="0" w:space="0" w:color="auto"/>
          </w:tblBorders>
        </w:tblPrEx>
        <w:tc>
          <w:tcPr>
            <w:tcW w:w="9067"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Приложение:</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Наименование должности</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81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w:t>
            </w:r>
          </w:p>
        </w:tc>
      </w:tr>
      <w:tr w:rsidR="007463F7" w:rsidRPr="00FA64DD" w:rsidTr="00532E1E">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Исп.</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5</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250596" w:rsidRPr="00FA64DD"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w:t>
      </w:r>
      <w:r w:rsidRPr="00FA64DD">
        <w:rPr>
          <w:rFonts w:ascii="Times New Roman" w:hAnsi="Times New Roman" w:cs="Times New Roman"/>
          <w:sz w:val="28"/>
          <w:szCs w:val="28"/>
        </w:rPr>
        <w:t xml:space="preserve">государственной </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услуги по назначению</w:t>
      </w:r>
      <w:r>
        <w:rPr>
          <w:rFonts w:ascii="Times New Roman" w:hAnsi="Times New Roman" w:cs="Times New Roman"/>
          <w:sz w:val="28"/>
          <w:szCs w:val="28"/>
        </w:rPr>
        <w:t xml:space="preserve"> </w:t>
      </w:r>
      <w:r w:rsidRPr="00250596">
        <w:rPr>
          <w:rFonts w:ascii="Times New Roman" w:hAnsi="Times New Roman" w:cs="Times New Roman"/>
          <w:sz w:val="28"/>
          <w:szCs w:val="28"/>
        </w:rPr>
        <w:t xml:space="preserve">единовременной </w:t>
      </w:r>
    </w:p>
    <w:p w:rsidR="00250596"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 xml:space="preserve">выплаты гражданам, принимавшим участие </w:t>
      </w:r>
    </w:p>
    <w:p w:rsidR="00250596" w:rsidRPr="00FA64DD"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в специальной военной операции</w:t>
      </w: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Угловой штамп ЦСЗН</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2664"/>
        <w:gridCol w:w="396"/>
        <w:gridCol w:w="1190"/>
        <w:gridCol w:w="2607"/>
        <w:gridCol w:w="340"/>
      </w:tblGrid>
      <w:tr w:rsidR="007463F7" w:rsidRPr="00FA64DD" w:rsidTr="00532E1E">
        <w:tc>
          <w:tcPr>
            <w:tcW w:w="4534" w:type="dxa"/>
            <w:gridSpan w:val="2"/>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533"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534" w:type="dxa"/>
            <w:gridSpan w:val="2"/>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(И.О.Ф. заявителя)</w:t>
            </w:r>
          </w:p>
        </w:tc>
      </w:tr>
      <w:tr w:rsidR="007463F7" w:rsidRPr="00FA64DD" w:rsidTr="00532E1E">
        <w:tblPrEx>
          <w:tblBorders>
            <w:insideH w:val="none" w:sz="0" w:space="0" w:color="auto"/>
          </w:tblBorders>
        </w:tblPrEx>
        <w:tc>
          <w:tcPr>
            <w:tcW w:w="4534" w:type="dxa"/>
            <w:gridSpan w:val="2"/>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534" w:type="dxa"/>
            <w:gridSpan w:val="2"/>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533"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(адрес, индекс заявителя)</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1" w:name="P1547"/>
            <w:bookmarkEnd w:id="31"/>
            <w:r w:rsidRPr="00FA64DD">
              <w:rPr>
                <w:rFonts w:ascii="Times New Roman" w:hAnsi="Times New Roman" w:cs="Times New Roman"/>
                <w:sz w:val="28"/>
                <w:szCs w:val="28"/>
              </w:rPr>
              <w:t>УВЕДОМЛЕНИЕ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 приостановлении предоставления государственной услуги</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18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Уважаемый(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w:t>
            </w:r>
          </w:p>
        </w:tc>
        <w:tc>
          <w:tcPr>
            <w:tcW w:w="7197"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187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7197"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(имя, отчество)</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В связи с </w:t>
            </w:r>
            <w:proofErr w:type="spellStart"/>
            <w:r w:rsidRPr="00FA64DD">
              <w:rPr>
                <w:rFonts w:ascii="Times New Roman" w:hAnsi="Times New Roman" w:cs="Times New Roman"/>
                <w:sz w:val="28"/>
                <w:szCs w:val="28"/>
              </w:rPr>
              <w:t>непоступлением</w:t>
            </w:r>
            <w:proofErr w:type="spellEnd"/>
            <w:r w:rsidRPr="00FA64DD">
              <w:rPr>
                <w:rFonts w:ascii="Times New Roman" w:hAnsi="Times New Roman" w:cs="Times New Roman"/>
                <w:sz w:val="28"/>
                <w:szCs w:val="28"/>
              </w:rPr>
              <w:t xml:space="preserve"> ответа на межведомственный запрос, направленный в рамках Федерального </w:t>
            </w:r>
            <w:hyperlink r:id="rId21">
              <w:r w:rsidRPr="00FA64DD">
                <w:rPr>
                  <w:rFonts w:ascii="Times New Roman" w:hAnsi="Times New Roman" w:cs="Times New Roman"/>
                  <w:sz w:val="28"/>
                  <w:szCs w:val="28"/>
                </w:rPr>
                <w:t>закона</w:t>
              </w:r>
            </w:hyperlink>
            <w:r w:rsidRPr="00FA64DD">
              <w:rPr>
                <w:rFonts w:ascii="Times New Roman" w:hAnsi="Times New Roman" w:cs="Times New Roman"/>
                <w:sz w:val="28"/>
                <w:szCs w:val="28"/>
              </w:rPr>
              <w:t xml:space="preserve"> от 27.07.2010 N 210-ФЗ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Об организации предоставления государственных и муниципальных услуг</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из</w:t>
            </w:r>
          </w:p>
        </w:tc>
      </w:tr>
      <w:tr w:rsidR="007463F7" w:rsidRPr="00FA64DD" w:rsidTr="00532E1E">
        <w:tblPrEx>
          <w:tblBorders>
            <w:insideH w:val="none" w:sz="0" w:space="0" w:color="auto"/>
          </w:tblBorders>
        </w:tblPrEx>
        <w:tc>
          <w:tcPr>
            <w:tcW w:w="9067" w:type="dxa"/>
            <w:gridSpan w:val="6"/>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7" w:type="dxa"/>
            <w:gridSpan w:val="6"/>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lastRenderedPageBreak/>
              <w:t>(наименование организации)</w:t>
            </w:r>
          </w:p>
        </w:tc>
      </w:tr>
      <w:tr w:rsidR="007463F7" w:rsidRPr="00FA64DD" w:rsidTr="00532E1E">
        <w:tblPrEx>
          <w:tblBorders>
            <w:insideH w:val="none" w:sz="0" w:space="0" w:color="auto"/>
          </w:tblBorders>
        </w:tblPrEx>
        <w:tc>
          <w:tcPr>
            <w:tcW w:w="4930"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по вопросу получения документа (сведений)</w:t>
            </w:r>
          </w:p>
        </w:tc>
        <w:tc>
          <w:tcPr>
            <w:tcW w:w="3797"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p>
        </w:tc>
      </w:tr>
      <w:tr w:rsidR="007463F7" w:rsidRPr="00FA64DD" w:rsidTr="00532E1E">
        <w:tblPrEx>
          <w:tblBorders>
            <w:insideH w:val="none" w:sz="0" w:space="0" w:color="auto"/>
          </w:tblBorders>
        </w:tblPrEx>
        <w:tc>
          <w:tcPr>
            <w:tcW w:w="612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предоставление государственной услуги по назначению</w:t>
            </w:r>
          </w:p>
        </w:tc>
        <w:tc>
          <w:tcPr>
            <w:tcW w:w="2947"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612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947"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меры</w:t>
            </w:r>
            <w:r w:rsidR="00514F6E" w:rsidRPr="00FA64DD">
              <w:rPr>
                <w:rFonts w:ascii="Times New Roman" w:hAnsi="Times New Roman" w:cs="Times New Roman"/>
                <w:sz w:val="28"/>
                <w:szCs w:val="28"/>
              </w:rPr>
              <w:t xml:space="preserve"> (мер)</w:t>
            </w:r>
            <w:r w:rsidRPr="00FA64DD">
              <w:rPr>
                <w:rFonts w:ascii="Times New Roman" w:hAnsi="Times New Roman" w:cs="Times New Roman"/>
                <w:sz w:val="28"/>
                <w:szCs w:val="28"/>
              </w:rPr>
              <w:t xml:space="preserve"> социальной поддержки)</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приостановлено.</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7463F7"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blPrEx>
          <w:tblBorders>
            <w:insideH w:val="none" w:sz="0" w:space="0" w:color="auto"/>
          </w:tblBorders>
        </w:tblPrEx>
        <w:tc>
          <w:tcPr>
            <w:tcW w:w="9067" w:type="dxa"/>
            <w:gridSpan w:val="6"/>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Информируем, что Вы вправе представить документы, содержащие вышеперечисленные сведения, по собственной инициативе: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при личной явке:</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в филиалах, отделах, удаленных рабочих местах МФЦ;</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без личной явки: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в электронной форме через личный кабинет заявителя на ЕПГУ;</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электронной почте.</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Наименование должности</w:t>
            </w:r>
          </w:p>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379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81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11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(фамилия, инициалы)</w:t>
            </w:r>
          </w:p>
        </w:tc>
      </w:tr>
      <w:tr w:rsidR="007463F7" w:rsidRPr="00FA64DD" w:rsidTr="00532E1E">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Исп.</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D5029" w:rsidRPr="00FA64DD" w:rsidRDefault="005D5029">
      <w:pPr>
        <w:rPr>
          <w:rFonts w:ascii="Times New Roman" w:hAnsi="Times New Roman" w:cs="Times New Roman"/>
          <w:sz w:val="28"/>
          <w:szCs w:val="28"/>
        </w:rPr>
      </w:pP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6</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250596" w:rsidRPr="00FA64DD"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w:t>
      </w:r>
      <w:r w:rsidRPr="00FA64DD">
        <w:rPr>
          <w:rFonts w:ascii="Times New Roman" w:hAnsi="Times New Roman" w:cs="Times New Roman"/>
          <w:sz w:val="28"/>
          <w:szCs w:val="28"/>
        </w:rPr>
        <w:t xml:space="preserve">государственной </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услуги по назначению</w:t>
      </w:r>
      <w:r>
        <w:rPr>
          <w:rFonts w:ascii="Times New Roman" w:hAnsi="Times New Roman" w:cs="Times New Roman"/>
          <w:sz w:val="28"/>
          <w:szCs w:val="28"/>
        </w:rPr>
        <w:t xml:space="preserve"> </w:t>
      </w:r>
      <w:r w:rsidRPr="00250596">
        <w:rPr>
          <w:rFonts w:ascii="Times New Roman" w:hAnsi="Times New Roman" w:cs="Times New Roman"/>
          <w:sz w:val="28"/>
          <w:szCs w:val="28"/>
        </w:rPr>
        <w:t xml:space="preserve">единовременной </w:t>
      </w:r>
    </w:p>
    <w:p w:rsidR="00250596"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 xml:space="preserve">выплаты гражданам, принимавшим участие </w:t>
      </w:r>
    </w:p>
    <w:p w:rsidR="00250596" w:rsidRPr="00FA64DD"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в специальной военной операции</w:t>
      </w:r>
    </w:p>
    <w:p w:rsidR="00532E1E" w:rsidRPr="00FA64DD" w:rsidRDefault="00532E1E" w:rsidP="00532E1E">
      <w:pPr>
        <w:spacing w:after="1" w:line="220" w:lineRule="auto"/>
        <w:jc w:val="right"/>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Примерная форма доверенности</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1245"/>
        <w:gridCol w:w="963"/>
        <w:gridCol w:w="2608"/>
        <w:gridCol w:w="340"/>
        <w:gridCol w:w="3117"/>
        <w:gridCol w:w="340"/>
      </w:tblGrid>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2" w:name="P1600"/>
            <w:bookmarkEnd w:id="32"/>
            <w:r w:rsidRPr="00FA64DD">
              <w:rPr>
                <w:rFonts w:ascii="Times New Roman" w:hAnsi="Times New Roman" w:cs="Times New Roman"/>
                <w:sz w:val="28"/>
                <w:szCs w:val="28"/>
              </w:rPr>
              <w:t>ДОВЕРЕННОСТЬ</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 получение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2662"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60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7" w:type="dxa"/>
            <w:gridSpan w:val="3"/>
            <w:tcBorders>
              <w:top w:val="nil"/>
              <w:left w:val="nil"/>
              <w:bottom w:val="nil"/>
              <w:right w:val="nil"/>
            </w:tcBorders>
          </w:tcPr>
          <w:p w:rsidR="00532E1E" w:rsidRPr="00FA64DD" w:rsidRDefault="00002C69"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20__ г.</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454"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Я,</w:t>
            </w:r>
          </w:p>
        </w:tc>
        <w:tc>
          <w:tcPr>
            <w:tcW w:w="4816"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7" w:type="dxa"/>
            <w:gridSpan w:val="3"/>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__</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 ____ г. рождения,</w:t>
            </w:r>
          </w:p>
        </w:tc>
      </w:tr>
      <w:tr w:rsidR="007463F7" w:rsidRPr="00FA64DD" w:rsidTr="00532E1E">
        <w:tc>
          <w:tcPr>
            <w:tcW w:w="454"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816" w:type="dxa"/>
            <w:gridSpan w:val="3"/>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доверителя полностью)</w:t>
            </w:r>
          </w:p>
        </w:tc>
        <w:tc>
          <w:tcPr>
            <w:tcW w:w="3797"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паспорт серии _________ N _________, выдан ____________________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___</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_________ ____ г., зарегистрированный(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 по адресу: __________________, проживающий(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 по адресу: ________________________________________, настоящей доверенностью уполномочиваю социального работника _____________</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учреждения социального обслуживания)</w:t>
            </w:r>
          </w:p>
        </w:tc>
      </w:tr>
      <w:tr w:rsidR="007463F7" w:rsidRPr="00FA64DD" w:rsidTr="00532E1E">
        <w:tc>
          <w:tcPr>
            <w:tcW w:w="8727" w:type="dxa"/>
            <w:gridSpan w:val="6"/>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доверенного лица полностью)</w:t>
            </w:r>
          </w:p>
        </w:tc>
      </w:tr>
      <w:tr w:rsidR="007463F7" w:rsidRPr="00FA64DD" w:rsidTr="00532E1E">
        <w:tc>
          <w:tcPr>
            <w:tcW w:w="9067" w:type="dxa"/>
            <w:gridSpan w:val="7"/>
            <w:tcBorders>
              <w:top w:val="nil"/>
              <w:left w:val="nil"/>
              <w:bottom w:val="nil"/>
              <w:right w:val="nil"/>
            </w:tcBorders>
          </w:tcPr>
          <w:p w:rsidR="00532E1E" w:rsidRPr="00FA64DD" w:rsidRDefault="00002C69"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____ год рождения, паспорт серии ________ N _________, выдан</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002C69"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____ г., зарегистрированного(</w:t>
            </w:r>
            <w:proofErr w:type="spellStart"/>
            <w:r w:rsidR="00532E1E" w:rsidRPr="00FA64DD">
              <w:rPr>
                <w:rFonts w:ascii="Times New Roman" w:hAnsi="Times New Roman" w:cs="Times New Roman"/>
                <w:sz w:val="28"/>
                <w:szCs w:val="28"/>
              </w:rPr>
              <w:t>ую</w:t>
            </w:r>
            <w:proofErr w:type="spellEnd"/>
            <w:r w:rsidR="00532E1E" w:rsidRPr="00FA64DD">
              <w:rPr>
                <w:rFonts w:ascii="Times New Roman" w:hAnsi="Times New Roman" w:cs="Times New Roman"/>
                <w:sz w:val="28"/>
                <w:szCs w:val="28"/>
              </w:rPr>
              <w:t>) по адресу: _________________, проживающего(</w:t>
            </w:r>
            <w:proofErr w:type="spellStart"/>
            <w:r w:rsidR="00532E1E" w:rsidRPr="00FA64DD">
              <w:rPr>
                <w:rFonts w:ascii="Times New Roman" w:hAnsi="Times New Roman" w:cs="Times New Roman"/>
                <w:sz w:val="28"/>
                <w:szCs w:val="28"/>
              </w:rPr>
              <w:t>ую</w:t>
            </w:r>
            <w:proofErr w:type="spellEnd"/>
            <w:r w:rsidR="00532E1E" w:rsidRPr="00FA64DD">
              <w:rPr>
                <w:rFonts w:ascii="Times New Roman" w:hAnsi="Times New Roman" w:cs="Times New Roman"/>
                <w:sz w:val="28"/>
                <w:szCs w:val="28"/>
              </w:rPr>
              <w:t>) по адресу: ______________________________, в целях получения государственной(</w:t>
            </w:r>
            <w:proofErr w:type="spellStart"/>
            <w:r w:rsidR="00532E1E" w:rsidRPr="00FA64DD">
              <w:rPr>
                <w:rFonts w:ascii="Times New Roman" w:hAnsi="Times New Roman" w:cs="Times New Roman"/>
                <w:sz w:val="28"/>
                <w:szCs w:val="28"/>
              </w:rPr>
              <w:t>ых</w:t>
            </w:r>
            <w:proofErr w:type="spellEnd"/>
            <w:r w:rsidR="00532E1E" w:rsidRPr="00FA64DD">
              <w:rPr>
                <w:rFonts w:ascii="Times New Roman" w:hAnsi="Times New Roman" w:cs="Times New Roman"/>
                <w:sz w:val="28"/>
                <w:szCs w:val="28"/>
              </w:rPr>
              <w:t>) услуг(и) _______________________________________________</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подавать от моего имени заявление на получение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 с приложением всех необходимых документов;</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xml:space="preserve">- давать согласие на обработку моих персональных данных с целью и в </w:t>
            </w:r>
            <w:r w:rsidRPr="00FA64DD">
              <w:rPr>
                <w:rFonts w:ascii="Times New Roman" w:hAnsi="Times New Roman" w:cs="Times New Roman"/>
                <w:sz w:val="28"/>
                <w:szCs w:val="28"/>
              </w:rPr>
              <w:lastRenderedPageBreak/>
              <w:t>объемах, необходимых для предоставления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получать результат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расписываться за меня и совершать иные действия, связанные с получением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Полномочия по настоящей доверенности не могут быть переданы другим лицам.</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Доверенность выдана сроком на ______ месяц(ев).</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1699"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Доверитель</w:t>
            </w:r>
          </w:p>
        </w:tc>
        <w:tc>
          <w:tcPr>
            <w:tcW w:w="3571"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57"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1699"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571"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57"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532E1E" w:rsidRPr="00FA64DD" w:rsidTr="00532E1E">
        <w:tc>
          <w:tcPr>
            <w:tcW w:w="9076"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7</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250596" w:rsidRPr="00FA64DD"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w:t>
      </w:r>
      <w:r w:rsidRPr="00FA64DD">
        <w:rPr>
          <w:rFonts w:ascii="Times New Roman" w:hAnsi="Times New Roman" w:cs="Times New Roman"/>
          <w:sz w:val="28"/>
          <w:szCs w:val="28"/>
        </w:rPr>
        <w:t xml:space="preserve">государственной </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услуги по назначению</w:t>
      </w:r>
      <w:r>
        <w:rPr>
          <w:rFonts w:ascii="Times New Roman" w:hAnsi="Times New Roman" w:cs="Times New Roman"/>
          <w:sz w:val="28"/>
          <w:szCs w:val="28"/>
        </w:rPr>
        <w:t xml:space="preserve"> </w:t>
      </w:r>
      <w:r w:rsidRPr="00250596">
        <w:rPr>
          <w:rFonts w:ascii="Times New Roman" w:hAnsi="Times New Roman" w:cs="Times New Roman"/>
          <w:sz w:val="28"/>
          <w:szCs w:val="28"/>
        </w:rPr>
        <w:t xml:space="preserve">единовременной </w:t>
      </w:r>
    </w:p>
    <w:p w:rsidR="00250596"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 xml:space="preserve">выплаты гражданам, принимавшим участие </w:t>
      </w:r>
    </w:p>
    <w:p w:rsidR="00250596" w:rsidRPr="00FA64DD"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в специальной военной операции</w:t>
      </w:r>
    </w:p>
    <w:p w:rsidR="00532E1E" w:rsidRPr="00FA64DD" w:rsidRDefault="00532E1E" w:rsidP="00532E1E">
      <w:pPr>
        <w:spacing w:after="1" w:line="220" w:lineRule="auto"/>
        <w:jc w:val="right"/>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Примерная форма доверенности</w:t>
      </w: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1133"/>
        <w:gridCol w:w="963"/>
        <w:gridCol w:w="2608"/>
        <w:gridCol w:w="340"/>
        <w:gridCol w:w="3117"/>
        <w:gridCol w:w="340"/>
      </w:tblGrid>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3" w:name="P1656"/>
            <w:bookmarkEnd w:id="33"/>
            <w:r w:rsidRPr="00FA64DD">
              <w:rPr>
                <w:rFonts w:ascii="Times New Roman" w:hAnsi="Times New Roman" w:cs="Times New Roman"/>
                <w:sz w:val="28"/>
                <w:szCs w:val="28"/>
              </w:rPr>
              <w:t>ДОВЕРЕННОСТЬ</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 получение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(простая письменная форма)</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2662"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608"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7" w:type="dxa"/>
            <w:gridSpan w:val="3"/>
            <w:tcBorders>
              <w:top w:val="nil"/>
              <w:left w:val="nil"/>
              <w:bottom w:val="nil"/>
              <w:right w:val="nil"/>
            </w:tcBorders>
          </w:tcPr>
          <w:p w:rsidR="00532E1E" w:rsidRPr="00FA64DD" w:rsidRDefault="00002C69" w:rsidP="00532E1E">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20__ г.</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566"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Я,</w:t>
            </w:r>
          </w:p>
        </w:tc>
        <w:tc>
          <w:tcPr>
            <w:tcW w:w="4704"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797" w:type="dxa"/>
            <w:gridSpan w:val="3"/>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 xml:space="preserve">,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___</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 ____ г. рождения,</w:t>
            </w:r>
          </w:p>
        </w:tc>
      </w:tr>
      <w:tr w:rsidR="007463F7" w:rsidRPr="00FA64DD" w:rsidTr="00532E1E">
        <w:tc>
          <w:tcPr>
            <w:tcW w:w="566"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704" w:type="dxa"/>
            <w:gridSpan w:val="3"/>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доверителя полностью)</w:t>
            </w:r>
          </w:p>
        </w:tc>
        <w:tc>
          <w:tcPr>
            <w:tcW w:w="3797" w:type="dxa"/>
            <w:gridSpan w:val="3"/>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lastRenderedPageBreak/>
              <w:t xml:space="preserve">паспорт серии _________ N _________, выдан _____________________ </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___</w:t>
            </w:r>
            <w:r w:rsidR="00002C69" w:rsidRPr="00FA64DD">
              <w:rPr>
                <w:rFonts w:ascii="Times New Roman" w:hAnsi="Times New Roman" w:cs="Times New Roman"/>
                <w:sz w:val="28"/>
                <w:szCs w:val="28"/>
              </w:rPr>
              <w:t>»</w:t>
            </w:r>
            <w:r w:rsidRPr="00FA64DD">
              <w:rPr>
                <w:rFonts w:ascii="Times New Roman" w:hAnsi="Times New Roman" w:cs="Times New Roman"/>
                <w:sz w:val="28"/>
                <w:szCs w:val="28"/>
              </w:rPr>
              <w:t xml:space="preserve"> _________ ____ г., зарегистрированный(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 по адресу: __________________, проживающий(</w:t>
            </w:r>
            <w:proofErr w:type="spellStart"/>
            <w:r w:rsidRPr="00FA64DD">
              <w:rPr>
                <w:rFonts w:ascii="Times New Roman" w:hAnsi="Times New Roman" w:cs="Times New Roman"/>
                <w:sz w:val="28"/>
                <w:szCs w:val="28"/>
              </w:rPr>
              <w:t>ая</w:t>
            </w:r>
            <w:proofErr w:type="spellEnd"/>
            <w:r w:rsidRPr="00FA64DD">
              <w:rPr>
                <w:rFonts w:ascii="Times New Roman" w:hAnsi="Times New Roman" w:cs="Times New Roman"/>
                <w:sz w:val="28"/>
                <w:szCs w:val="28"/>
              </w:rPr>
              <w:t>) по адресу: _______________________________________, настоящей доверенностью уполномочиваю ____________________________________________</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single" w:sz="4" w:space="0" w:color="auto"/>
          </w:tblBorders>
        </w:tblPrEx>
        <w:tc>
          <w:tcPr>
            <w:tcW w:w="8727" w:type="dxa"/>
            <w:gridSpan w:val="6"/>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single" w:sz="4" w:space="0" w:color="auto"/>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доверенного лица полностью)</w:t>
            </w:r>
          </w:p>
        </w:tc>
      </w:tr>
      <w:tr w:rsidR="007463F7" w:rsidRPr="00FA64DD" w:rsidTr="00532E1E">
        <w:tc>
          <w:tcPr>
            <w:tcW w:w="9067" w:type="dxa"/>
            <w:gridSpan w:val="7"/>
            <w:tcBorders>
              <w:top w:val="nil"/>
              <w:left w:val="nil"/>
              <w:bottom w:val="nil"/>
              <w:right w:val="nil"/>
            </w:tcBorders>
          </w:tcPr>
          <w:p w:rsidR="00532E1E" w:rsidRPr="00FA64DD" w:rsidRDefault="00002C69"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____ год рождения, паспорт серии _________ N _________, выдан</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002C69"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r w:rsidR="00532E1E" w:rsidRPr="00FA64DD">
              <w:rPr>
                <w:rFonts w:ascii="Times New Roman" w:hAnsi="Times New Roman" w:cs="Times New Roman"/>
                <w:sz w:val="28"/>
                <w:szCs w:val="28"/>
              </w:rPr>
              <w:t>___</w:t>
            </w:r>
            <w:r w:rsidRPr="00FA64DD">
              <w:rPr>
                <w:rFonts w:ascii="Times New Roman" w:hAnsi="Times New Roman" w:cs="Times New Roman"/>
                <w:sz w:val="28"/>
                <w:szCs w:val="28"/>
              </w:rPr>
              <w:t>»</w:t>
            </w:r>
            <w:r w:rsidR="00532E1E" w:rsidRPr="00FA64DD">
              <w:rPr>
                <w:rFonts w:ascii="Times New Roman" w:hAnsi="Times New Roman" w:cs="Times New Roman"/>
                <w:sz w:val="28"/>
                <w:szCs w:val="28"/>
              </w:rPr>
              <w:t xml:space="preserve"> _________ ____ г., зарегистрированного(</w:t>
            </w:r>
            <w:proofErr w:type="spellStart"/>
            <w:r w:rsidR="00532E1E" w:rsidRPr="00FA64DD">
              <w:rPr>
                <w:rFonts w:ascii="Times New Roman" w:hAnsi="Times New Roman" w:cs="Times New Roman"/>
                <w:sz w:val="28"/>
                <w:szCs w:val="28"/>
              </w:rPr>
              <w:t>ую</w:t>
            </w:r>
            <w:proofErr w:type="spellEnd"/>
            <w:r w:rsidR="00532E1E" w:rsidRPr="00FA64DD">
              <w:rPr>
                <w:rFonts w:ascii="Times New Roman" w:hAnsi="Times New Roman" w:cs="Times New Roman"/>
                <w:sz w:val="28"/>
                <w:szCs w:val="28"/>
              </w:rPr>
              <w:t>) по адресу: _________________________________, проживающего(</w:t>
            </w:r>
            <w:proofErr w:type="spellStart"/>
            <w:r w:rsidR="00532E1E" w:rsidRPr="00FA64DD">
              <w:rPr>
                <w:rFonts w:ascii="Times New Roman" w:hAnsi="Times New Roman" w:cs="Times New Roman"/>
                <w:sz w:val="28"/>
                <w:szCs w:val="28"/>
              </w:rPr>
              <w:t>ую</w:t>
            </w:r>
            <w:proofErr w:type="spellEnd"/>
            <w:r w:rsidR="00532E1E" w:rsidRPr="00FA64DD">
              <w:rPr>
                <w:rFonts w:ascii="Times New Roman" w:hAnsi="Times New Roman" w:cs="Times New Roman"/>
                <w:sz w:val="28"/>
                <w:szCs w:val="28"/>
              </w:rPr>
              <w:t>) по адресу: __________________________________, в целях получения государственной(</w:t>
            </w:r>
            <w:proofErr w:type="spellStart"/>
            <w:r w:rsidR="00532E1E" w:rsidRPr="00FA64DD">
              <w:rPr>
                <w:rFonts w:ascii="Times New Roman" w:hAnsi="Times New Roman" w:cs="Times New Roman"/>
                <w:sz w:val="28"/>
                <w:szCs w:val="28"/>
              </w:rPr>
              <w:t>ых</w:t>
            </w:r>
            <w:proofErr w:type="spellEnd"/>
            <w:r w:rsidR="00532E1E" w:rsidRPr="00FA64DD">
              <w:rPr>
                <w:rFonts w:ascii="Times New Roman" w:hAnsi="Times New Roman" w:cs="Times New Roman"/>
                <w:sz w:val="28"/>
                <w:szCs w:val="28"/>
              </w:rPr>
              <w:t>) услуг(и) _________________________________________________________________</w:t>
            </w:r>
          </w:p>
        </w:tc>
      </w:tr>
      <w:tr w:rsidR="007463F7" w:rsidRPr="00FA64DD" w:rsidTr="00532E1E">
        <w:tc>
          <w:tcPr>
            <w:tcW w:w="9067" w:type="dxa"/>
            <w:gridSpan w:val="7"/>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подавать от моего имени заявление на получение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 с приложением всех необходимых документов;</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получать результат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 расписываться за меня и совершать иные действия, связанные с получением указанной(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государственной(</w:t>
            </w:r>
            <w:proofErr w:type="spellStart"/>
            <w:r w:rsidRPr="00FA64DD">
              <w:rPr>
                <w:rFonts w:ascii="Times New Roman" w:hAnsi="Times New Roman" w:cs="Times New Roman"/>
                <w:sz w:val="28"/>
                <w:szCs w:val="28"/>
              </w:rPr>
              <w:t>ых</w:t>
            </w:r>
            <w:proofErr w:type="spellEnd"/>
            <w:r w:rsidRPr="00FA64DD">
              <w:rPr>
                <w:rFonts w:ascii="Times New Roman" w:hAnsi="Times New Roman" w:cs="Times New Roman"/>
                <w:sz w:val="28"/>
                <w:szCs w:val="28"/>
              </w:rPr>
              <w:t>) услуг(и).</w:t>
            </w:r>
          </w:p>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Полномочия по настоящей доверенности не могут быть переданы другим лицам.</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Доверенность выдана сроком на ______ месяц(ев).</w:t>
            </w:r>
          </w:p>
        </w:tc>
      </w:tr>
      <w:tr w:rsidR="007463F7" w:rsidRPr="00FA64DD" w:rsidTr="00532E1E">
        <w:tc>
          <w:tcPr>
            <w:tcW w:w="9067" w:type="dxa"/>
            <w:gridSpan w:val="7"/>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1699"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Доверитель</w:t>
            </w:r>
          </w:p>
        </w:tc>
        <w:tc>
          <w:tcPr>
            <w:tcW w:w="3571"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57" w:type="dxa"/>
            <w:gridSpan w:val="2"/>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1699"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571"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57" w:type="dxa"/>
            <w:gridSpan w:val="2"/>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p w:rsidR="00532E1E" w:rsidRPr="00FA64DD" w:rsidRDefault="00532E1E" w:rsidP="00532E1E">
      <w:pPr>
        <w:spacing w:after="1" w:line="220" w:lineRule="auto"/>
        <w:jc w:val="right"/>
        <w:outlineLvl w:val="1"/>
        <w:rPr>
          <w:rFonts w:ascii="Times New Roman" w:hAnsi="Times New Roman" w:cs="Times New Roman"/>
          <w:sz w:val="28"/>
          <w:szCs w:val="28"/>
        </w:rPr>
      </w:pPr>
      <w:r w:rsidRPr="00FA64DD">
        <w:rPr>
          <w:rFonts w:ascii="Times New Roman" w:hAnsi="Times New Roman" w:cs="Times New Roman"/>
          <w:sz w:val="28"/>
          <w:szCs w:val="28"/>
        </w:rPr>
        <w:t>Приложение 8</w:t>
      </w:r>
    </w:p>
    <w:p w:rsidR="00B977A2" w:rsidRPr="00FA64DD" w:rsidRDefault="00B977A2" w:rsidP="00B977A2">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к административному регламенту</w:t>
      </w:r>
    </w:p>
    <w:p w:rsidR="00250596" w:rsidRPr="00FA64DD"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предоставления на территории</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w:t>
      </w:r>
      <w:r w:rsidRPr="00FA64DD">
        <w:rPr>
          <w:rFonts w:ascii="Times New Roman" w:hAnsi="Times New Roman" w:cs="Times New Roman"/>
          <w:sz w:val="28"/>
          <w:szCs w:val="28"/>
        </w:rPr>
        <w:t xml:space="preserve">государственной </w:t>
      </w:r>
    </w:p>
    <w:p w:rsidR="00250596" w:rsidRDefault="00250596" w:rsidP="00250596">
      <w:pPr>
        <w:spacing w:after="1" w:line="220" w:lineRule="auto"/>
        <w:jc w:val="right"/>
        <w:rPr>
          <w:rFonts w:ascii="Times New Roman" w:hAnsi="Times New Roman" w:cs="Times New Roman"/>
          <w:sz w:val="28"/>
          <w:szCs w:val="28"/>
        </w:rPr>
      </w:pPr>
      <w:r w:rsidRPr="00FA64DD">
        <w:rPr>
          <w:rFonts w:ascii="Times New Roman" w:hAnsi="Times New Roman" w:cs="Times New Roman"/>
          <w:sz w:val="28"/>
          <w:szCs w:val="28"/>
        </w:rPr>
        <w:t>услуги по назначению</w:t>
      </w:r>
      <w:r>
        <w:rPr>
          <w:rFonts w:ascii="Times New Roman" w:hAnsi="Times New Roman" w:cs="Times New Roman"/>
          <w:sz w:val="28"/>
          <w:szCs w:val="28"/>
        </w:rPr>
        <w:t xml:space="preserve"> </w:t>
      </w:r>
      <w:r w:rsidRPr="00250596">
        <w:rPr>
          <w:rFonts w:ascii="Times New Roman" w:hAnsi="Times New Roman" w:cs="Times New Roman"/>
          <w:sz w:val="28"/>
          <w:szCs w:val="28"/>
        </w:rPr>
        <w:t xml:space="preserve">единовременной </w:t>
      </w:r>
    </w:p>
    <w:p w:rsidR="00250596"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 xml:space="preserve">выплаты гражданам, принимавшим участие </w:t>
      </w:r>
    </w:p>
    <w:p w:rsidR="00250596" w:rsidRPr="00FA64DD" w:rsidRDefault="00250596" w:rsidP="00250596">
      <w:pPr>
        <w:spacing w:after="1" w:line="220" w:lineRule="auto"/>
        <w:jc w:val="right"/>
        <w:rPr>
          <w:rFonts w:ascii="Times New Roman" w:hAnsi="Times New Roman" w:cs="Times New Roman"/>
          <w:sz w:val="28"/>
          <w:szCs w:val="28"/>
        </w:rPr>
      </w:pPr>
      <w:r w:rsidRPr="00250596">
        <w:rPr>
          <w:rFonts w:ascii="Times New Roman" w:hAnsi="Times New Roman" w:cs="Times New Roman"/>
          <w:sz w:val="28"/>
          <w:szCs w:val="28"/>
        </w:rPr>
        <w:t>в специальной военной операции</w:t>
      </w:r>
    </w:p>
    <w:p w:rsidR="00532E1E" w:rsidRPr="00FA64DD" w:rsidRDefault="00532E1E" w:rsidP="00532E1E">
      <w:pPr>
        <w:spacing w:after="1"/>
        <w:rPr>
          <w:rFonts w:ascii="Times New Roman" w:hAnsi="Times New Roman" w:cs="Times New Roman"/>
          <w:sz w:val="28"/>
          <w:szCs w:val="28"/>
        </w:rPr>
      </w:pPr>
    </w:p>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0"/>
      </w:tblGrid>
      <w:tr w:rsidR="007463F7" w:rsidRPr="00FA64DD" w:rsidTr="00532E1E">
        <w:tc>
          <w:tcPr>
            <w:tcW w:w="4082" w:type="dxa"/>
            <w:vMerge w:val="restart"/>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физического лица и адрес проживания)</w:t>
            </w: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(Ф.И.О. представителя заявителя и реквизиты доверенности)</w:t>
            </w: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Контактная информация:</w:t>
            </w: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719"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тел.</w:t>
            </w:r>
          </w:p>
        </w:tc>
        <w:tc>
          <w:tcPr>
            <w:tcW w:w="4265" w:type="dxa"/>
            <w:gridSpan w:val="3"/>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4082" w:type="dxa"/>
            <w:vMerge/>
            <w:tcBorders>
              <w:top w:val="nil"/>
              <w:left w:val="nil"/>
              <w:bottom w:val="nil"/>
              <w:right w:val="nil"/>
            </w:tcBorders>
          </w:tcPr>
          <w:p w:rsidR="00532E1E" w:rsidRPr="00FA64DD" w:rsidRDefault="00532E1E" w:rsidP="00532E1E">
            <w:pPr>
              <w:rPr>
                <w:rFonts w:ascii="Times New Roman" w:hAnsi="Times New Roman" w:cs="Times New Roman"/>
                <w:sz w:val="28"/>
                <w:szCs w:val="28"/>
              </w:rPr>
            </w:pPr>
          </w:p>
        </w:tc>
        <w:tc>
          <w:tcPr>
            <w:tcW w:w="1243" w:type="dxa"/>
            <w:gridSpan w:val="2"/>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эл. почта</w:t>
            </w:r>
          </w:p>
        </w:tc>
        <w:tc>
          <w:tcPr>
            <w:tcW w:w="3741" w:type="dxa"/>
            <w:gridSpan w:val="2"/>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bookmarkStart w:id="34" w:name="P1724"/>
            <w:bookmarkEnd w:id="34"/>
            <w:r w:rsidRPr="00FA64DD">
              <w:rPr>
                <w:rFonts w:ascii="Times New Roman" w:hAnsi="Times New Roman" w:cs="Times New Roman"/>
                <w:sz w:val="28"/>
                <w:szCs w:val="28"/>
              </w:rPr>
              <w:t>РЕШЕНИЕ</w:t>
            </w:r>
          </w:p>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w:t>
            </w:r>
          </w:p>
        </w:tc>
      </w:tr>
      <w:tr w:rsidR="007463F7" w:rsidRPr="00FA64DD" w:rsidTr="00532E1E">
        <w:tblPrEx>
          <w:tblBorders>
            <w:insideH w:val="none" w:sz="0" w:space="0" w:color="auto"/>
          </w:tblBorders>
        </w:tblPrEx>
        <w:tc>
          <w:tcPr>
            <w:tcW w:w="8726" w:type="dxa"/>
            <w:gridSpan w:val="4"/>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w:t>
            </w:r>
          </w:p>
        </w:tc>
      </w:tr>
      <w:tr w:rsidR="007463F7" w:rsidRPr="00FA64DD" w:rsidTr="00532E1E">
        <w:tblPrEx>
          <w:tblBorders>
            <w:insideH w:val="none" w:sz="0" w:space="0" w:color="auto"/>
          </w:tblBorders>
        </w:tblPrEx>
        <w:tc>
          <w:tcPr>
            <w:tcW w:w="8726" w:type="dxa"/>
            <w:gridSpan w:val="4"/>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были выявлены следующие основания для отказа в приеме документов:</w:t>
            </w:r>
          </w:p>
        </w:tc>
      </w:tr>
      <w:tr w:rsidR="007463F7" w:rsidRPr="00FA64DD" w:rsidTr="00532E1E">
        <w:tblPrEx>
          <w:tblBorders>
            <w:insideH w:val="none" w:sz="0" w:space="0" w:color="auto"/>
          </w:tblBorders>
        </w:tblPrEx>
        <w:tc>
          <w:tcPr>
            <w:tcW w:w="9066"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one" w:sz="0" w:space="0" w:color="auto"/>
          </w:tblBorders>
        </w:tblPrEx>
        <w:tc>
          <w:tcPr>
            <w:tcW w:w="9066"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671">
              <w:r w:rsidRPr="00FA64DD">
                <w:rPr>
                  <w:rFonts w:ascii="Times New Roman" w:hAnsi="Times New Roman" w:cs="Times New Roman"/>
                  <w:sz w:val="28"/>
                  <w:szCs w:val="28"/>
                </w:rPr>
                <w:t>пунктом 2.9</w:t>
              </w:r>
            </w:hyperlink>
            <w:r w:rsidRPr="00FA64DD">
              <w:rPr>
                <w:rFonts w:ascii="Times New Roman" w:hAnsi="Times New Roman" w:cs="Times New Roman"/>
                <w:sz w:val="28"/>
                <w:szCs w:val="28"/>
              </w:rPr>
              <w:t xml:space="preserve"> административного регламента)</w:t>
            </w: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7463F7" w:rsidRPr="00FA64DD" w:rsidTr="00532E1E">
        <w:tblPrEx>
          <w:tblBorders>
            <w:insideH w:val="none" w:sz="0" w:space="0" w:color="auto"/>
          </w:tblBorders>
        </w:tblPrEx>
        <w:tc>
          <w:tcPr>
            <w:tcW w:w="9066" w:type="dxa"/>
            <w:gridSpan w:val="5"/>
            <w:tcBorders>
              <w:top w:val="nil"/>
              <w:left w:val="nil"/>
              <w:bottom w:val="nil"/>
              <w:right w:val="nil"/>
            </w:tcBorders>
          </w:tcPr>
          <w:p w:rsidR="00532E1E" w:rsidRPr="00FA64DD" w:rsidRDefault="00532E1E" w:rsidP="00532E1E">
            <w:pPr>
              <w:spacing w:after="1" w:line="220" w:lineRule="auto"/>
              <w:ind w:firstLine="283"/>
              <w:jc w:val="both"/>
              <w:rPr>
                <w:rFonts w:ascii="Times New Roman" w:hAnsi="Times New Roman" w:cs="Times New Roman"/>
                <w:sz w:val="28"/>
                <w:szCs w:val="28"/>
              </w:rPr>
            </w:pPr>
            <w:r w:rsidRPr="00FA64DD">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7463F7" w:rsidRPr="00FA64DD" w:rsidTr="00532E1E">
        <w:tblPrEx>
          <w:tblBorders>
            <w:insideH w:val="none" w:sz="0" w:space="0" w:color="auto"/>
          </w:tblBorders>
        </w:tblPrEx>
        <w:tc>
          <w:tcPr>
            <w:tcW w:w="9066" w:type="dxa"/>
            <w:gridSpan w:val="5"/>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9066" w:type="dxa"/>
            <w:gridSpan w:val="5"/>
            <w:tcBorders>
              <w:top w:val="single" w:sz="4" w:space="0" w:color="auto"/>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FA64DD" w:rsidTr="00532E1E">
        <w:tc>
          <w:tcPr>
            <w:tcW w:w="9066" w:type="dxa"/>
            <w:gridSpan w:val="5"/>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7463F7" w:rsidRPr="00FA64DD" w:rsidTr="00532E1E">
        <w:tc>
          <w:tcPr>
            <w:tcW w:w="2891" w:type="dxa"/>
            <w:tcBorders>
              <w:top w:val="nil"/>
              <w:left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644" w:type="dxa"/>
            <w:tcBorders>
              <w:top w:val="nil"/>
              <w:left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891" w:type="dxa"/>
            <w:tcBorders>
              <w:top w:val="nil"/>
              <w:left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1644" w:type="dxa"/>
            <w:tcBorders>
              <w:top w:val="nil"/>
              <w:left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blPrEx>
          <w:tblBorders>
            <w:insideH w:val="nil"/>
          </w:tblBorders>
        </w:tblPrEx>
        <w:tc>
          <w:tcPr>
            <w:tcW w:w="2891" w:type="dxa"/>
            <w:tcBorders>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(должностное лицо (специалист МФЦ)</w:t>
            </w:r>
          </w:p>
        </w:tc>
        <w:tc>
          <w:tcPr>
            <w:tcW w:w="1644" w:type="dxa"/>
            <w:tcBorders>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2891" w:type="dxa"/>
            <w:tcBorders>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(инициалы, фамилия)</w:t>
            </w:r>
          </w:p>
        </w:tc>
        <w:tc>
          <w:tcPr>
            <w:tcW w:w="1644" w:type="dxa"/>
            <w:tcBorders>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(дата)</w:t>
            </w:r>
          </w:p>
        </w:tc>
      </w:tr>
      <w:tr w:rsidR="00532E1E" w:rsidRPr="00FA64DD" w:rsidTr="00532E1E">
        <w:tblPrEx>
          <w:tblBorders>
            <w:insideH w:val="nil"/>
          </w:tblBorders>
        </w:tblPrEx>
        <w:tc>
          <w:tcPr>
            <w:tcW w:w="9070" w:type="dxa"/>
            <w:gridSpan w:val="4"/>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r w:rsidRPr="00FA64DD">
              <w:rPr>
                <w:rFonts w:ascii="Times New Roman" w:hAnsi="Times New Roman" w:cs="Times New Roman"/>
                <w:sz w:val="28"/>
                <w:szCs w:val="28"/>
              </w:rPr>
              <w:t>М.П.</w:t>
            </w:r>
          </w:p>
        </w:tc>
      </w:tr>
    </w:tbl>
    <w:p w:rsidR="00532E1E" w:rsidRPr="00FA64DD"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7463F7" w:rsidRPr="00FA64DD" w:rsidTr="00532E1E">
        <w:tc>
          <w:tcPr>
            <w:tcW w:w="9071" w:type="dxa"/>
            <w:gridSpan w:val="5"/>
            <w:tcBorders>
              <w:top w:val="nil"/>
              <w:left w:val="nil"/>
              <w:bottom w:val="nil"/>
              <w:right w:val="nil"/>
            </w:tcBorders>
          </w:tcPr>
          <w:p w:rsidR="00532E1E" w:rsidRPr="00FA64DD" w:rsidRDefault="00532E1E" w:rsidP="00532E1E">
            <w:pPr>
              <w:spacing w:after="1" w:line="220" w:lineRule="auto"/>
              <w:jc w:val="both"/>
              <w:rPr>
                <w:rFonts w:ascii="Times New Roman" w:hAnsi="Times New Roman" w:cs="Times New Roman"/>
                <w:sz w:val="28"/>
                <w:szCs w:val="28"/>
              </w:rPr>
            </w:pPr>
            <w:r w:rsidRPr="00FA64DD">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7463F7" w:rsidRPr="00FA64DD" w:rsidTr="00532E1E">
        <w:tc>
          <w:tcPr>
            <w:tcW w:w="9071" w:type="dxa"/>
            <w:gridSpan w:val="5"/>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7463F7" w:rsidRPr="00FA64DD" w:rsidTr="00532E1E">
        <w:tc>
          <w:tcPr>
            <w:tcW w:w="2494"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628"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269" w:type="dxa"/>
            <w:tcBorders>
              <w:top w:val="nil"/>
              <w:left w:val="nil"/>
              <w:bottom w:val="single" w:sz="4" w:space="0" w:color="auto"/>
              <w:right w:val="nil"/>
            </w:tcBorders>
          </w:tcPr>
          <w:p w:rsidR="00532E1E" w:rsidRPr="00FA64DD" w:rsidRDefault="00532E1E" w:rsidP="00532E1E">
            <w:pPr>
              <w:spacing w:after="1" w:line="220" w:lineRule="auto"/>
              <w:rPr>
                <w:rFonts w:ascii="Times New Roman" w:hAnsi="Times New Roman" w:cs="Times New Roman"/>
                <w:sz w:val="28"/>
                <w:szCs w:val="28"/>
              </w:rPr>
            </w:pPr>
          </w:p>
        </w:tc>
      </w:tr>
      <w:tr w:rsidR="00532E1E" w:rsidRPr="007463F7" w:rsidTr="00532E1E">
        <w:tblPrEx>
          <w:tblBorders>
            <w:insideH w:val="single" w:sz="4" w:space="0" w:color="auto"/>
          </w:tblBorders>
        </w:tblPrEx>
        <w:tc>
          <w:tcPr>
            <w:tcW w:w="2494"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(подпись)</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3628" w:type="dxa"/>
            <w:tcBorders>
              <w:top w:val="single" w:sz="4" w:space="0" w:color="auto"/>
              <w:left w:val="nil"/>
              <w:bottom w:val="nil"/>
              <w:right w:val="nil"/>
            </w:tcBorders>
          </w:tcPr>
          <w:p w:rsidR="00532E1E" w:rsidRPr="00FA64DD"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(Ф.И.О. заявителя/представителя заявителя)</w:t>
            </w:r>
          </w:p>
        </w:tc>
        <w:tc>
          <w:tcPr>
            <w:tcW w:w="340" w:type="dxa"/>
            <w:tcBorders>
              <w:top w:val="nil"/>
              <w:left w:val="nil"/>
              <w:bottom w:val="nil"/>
              <w:right w:val="nil"/>
            </w:tcBorders>
          </w:tcPr>
          <w:p w:rsidR="00532E1E" w:rsidRPr="00FA64DD" w:rsidRDefault="00532E1E" w:rsidP="00532E1E">
            <w:pPr>
              <w:spacing w:after="1" w:line="220" w:lineRule="auto"/>
              <w:rPr>
                <w:rFonts w:ascii="Times New Roman" w:hAnsi="Times New Roman" w:cs="Times New Roman"/>
                <w:sz w:val="28"/>
                <w:szCs w:val="28"/>
              </w:rPr>
            </w:pPr>
          </w:p>
        </w:tc>
        <w:tc>
          <w:tcPr>
            <w:tcW w:w="2269" w:type="dxa"/>
            <w:tcBorders>
              <w:top w:val="single" w:sz="4" w:space="0" w:color="auto"/>
              <w:left w:val="nil"/>
              <w:bottom w:val="nil"/>
              <w:right w:val="nil"/>
            </w:tcBorders>
          </w:tcPr>
          <w:p w:rsidR="00532E1E" w:rsidRPr="007463F7" w:rsidRDefault="00532E1E" w:rsidP="00532E1E">
            <w:pPr>
              <w:spacing w:after="1" w:line="220" w:lineRule="auto"/>
              <w:jc w:val="center"/>
              <w:rPr>
                <w:rFonts w:ascii="Times New Roman" w:hAnsi="Times New Roman" w:cs="Times New Roman"/>
                <w:sz w:val="28"/>
                <w:szCs w:val="28"/>
              </w:rPr>
            </w:pPr>
            <w:r w:rsidRPr="00FA64DD">
              <w:rPr>
                <w:rFonts w:ascii="Times New Roman" w:hAnsi="Times New Roman" w:cs="Times New Roman"/>
                <w:sz w:val="28"/>
                <w:szCs w:val="28"/>
              </w:rPr>
              <w:t>(дата)</w:t>
            </w:r>
            <w:r w:rsidR="00C57D33" w:rsidRPr="00FA64DD">
              <w:rPr>
                <w:rFonts w:ascii="Times New Roman" w:hAnsi="Times New Roman" w:cs="Times New Roman"/>
                <w:sz w:val="28"/>
                <w:szCs w:val="28"/>
              </w:rPr>
              <w:t>.</w:t>
            </w:r>
            <w:r w:rsidR="00002C69" w:rsidRPr="00FA64DD">
              <w:rPr>
                <w:rFonts w:ascii="Times New Roman" w:hAnsi="Times New Roman" w:cs="Times New Roman"/>
                <w:sz w:val="28"/>
                <w:szCs w:val="28"/>
              </w:rPr>
              <w:t>»</w:t>
            </w:r>
            <w:r w:rsidR="006574FE" w:rsidRPr="00FA64DD">
              <w:rPr>
                <w:rFonts w:ascii="Times New Roman" w:hAnsi="Times New Roman" w:cs="Times New Roman"/>
                <w:sz w:val="28"/>
                <w:szCs w:val="28"/>
              </w:rPr>
              <w:t>.</w:t>
            </w:r>
          </w:p>
        </w:tc>
      </w:tr>
    </w:tbl>
    <w:p w:rsidR="00771591" w:rsidRPr="007463F7"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sectPr w:rsidR="00771591" w:rsidRPr="007463F7" w:rsidSect="001E74E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F64E0"/>
    <w:multiLevelType w:val="multilevel"/>
    <w:tmpl w:val="211A2432"/>
    <w:lvl w:ilvl="0">
      <w:start w:val="1"/>
      <w:numFmt w:val="decimal"/>
      <w:lvlText w:val="%1."/>
      <w:lvlJc w:val="left"/>
      <w:pPr>
        <w:ind w:left="900" w:hanging="360"/>
      </w:pPr>
      <w:rPr>
        <w:rFonts w:eastAsia="Times New Roman" w:hint="default"/>
        <w:sz w:val="28"/>
      </w:rPr>
    </w:lvl>
    <w:lvl w:ilvl="1">
      <w:start w:val="5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D6"/>
    <w:rsid w:val="00001A4C"/>
    <w:rsid w:val="00002C69"/>
    <w:rsid w:val="00002CD0"/>
    <w:rsid w:val="00055D4D"/>
    <w:rsid w:val="00061D15"/>
    <w:rsid w:val="000765CD"/>
    <w:rsid w:val="000909BB"/>
    <w:rsid w:val="000A23CC"/>
    <w:rsid w:val="000D0822"/>
    <w:rsid w:val="000D3B74"/>
    <w:rsid w:val="00104D4B"/>
    <w:rsid w:val="00134075"/>
    <w:rsid w:val="001350EA"/>
    <w:rsid w:val="001422AB"/>
    <w:rsid w:val="0014646B"/>
    <w:rsid w:val="00150042"/>
    <w:rsid w:val="001550F2"/>
    <w:rsid w:val="0015733B"/>
    <w:rsid w:val="00160F26"/>
    <w:rsid w:val="00170F7B"/>
    <w:rsid w:val="00174E37"/>
    <w:rsid w:val="00180ADF"/>
    <w:rsid w:val="00186FAC"/>
    <w:rsid w:val="00187634"/>
    <w:rsid w:val="001A0FD9"/>
    <w:rsid w:val="001A7F81"/>
    <w:rsid w:val="001B1ABC"/>
    <w:rsid w:val="001B2AB3"/>
    <w:rsid w:val="001C50D0"/>
    <w:rsid w:val="001E74EE"/>
    <w:rsid w:val="001E7F50"/>
    <w:rsid w:val="001F05B9"/>
    <w:rsid w:val="00231E86"/>
    <w:rsid w:val="002332FD"/>
    <w:rsid w:val="00250596"/>
    <w:rsid w:val="00254D02"/>
    <w:rsid w:val="00273F40"/>
    <w:rsid w:val="00282A32"/>
    <w:rsid w:val="002847CB"/>
    <w:rsid w:val="002B3289"/>
    <w:rsid w:val="002B7964"/>
    <w:rsid w:val="002C4888"/>
    <w:rsid w:val="002C7A93"/>
    <w:rsid w:val="002C7D55"/>
    <w:rsid w:val="002D0514"/>
    <w:rsid w:val="002D6B80"/>
    <w:rsid w:val="002D7C0B"/>
    <w:rsid w:val="002F0969"/>
    <w:rsid w:val="0030698B"/>
    <w:rsid w:val="003A5B7D"/>
    <w:rsid w:val="003B6FE3"/>
    <w:rsid w:val="003C28CA"/>
    <w:rsid w:val="003C4FBC"/>
    <w:rsid w:val="003E2541"/>
    <w:rsid w:val="003F4676"/>
    <w:rsid w:val="00417FE6"/>
    <w:rsid w:val="00421701"/>
    <w:rsid w:val="00442EFD"/>
    <w:rsid w:val="004639C0"/>
    <w:rsid w:val="00493C35"/>
    <w:rsid w:val="004C741A"/>
    <w:rsid w:val="004D0E61"/>
    <w:rsid w:val="004E2338"/>
    <w:rsid w:val="00511F06"/>
    <w:rsid w:val="00514F6E"/>
    <w:rsid w:val="005176C4"/>
    <w:rsid w:val="00520C34"/>
    <w:rsid w:val="00521D36"/>
    <w:rsid w:val="00532E1E"/>
    <w:rsid w:val="00543FB5"/>
    <w:rsid w:val="00544920"/>
    <w:rsid w:val="00544DBC"/>
    <w:rsid w:val="00546AD1"/>
    <w:rsid w:val="00554DF4"/>
    <w:rsid w:val="005674F0"/>
    <w:rsid w:val="00572BC3"/>
    <w:rsid w:val="00585327"/>
    <w:rsid w:val="005A183D"/>
    <w:rsid w:val="005B329B"/>
    <w:rsid w:val="005D2BC2"/>
    <w:rsid w:val="005D5029"/>
    <w:rsid w:val="005E78A5"/>
    <w:rsid w:val="005F5BB8"/>
    <w:rsid w:val="00654AAD"/>
    <w:rsid w:val="006574FE"/>
    <w:rsid w:val="006766E4"/>
    <w:rsid w:val="006819CD"/>
    <w:rsid w:val="0068289C"/>
    <w:rsid w:val="00683B4A"/>
    <w:rsid w:val="006A1265"/>
    <w:rsid w:val="006A19AA"/>
    <w:rsid w:val="006A2081"/>
    <w:rsid w:val="006B4C12"/>
    <w:rsid w:val="006C776D"/>
    <w:rsid w:val="006D5F42"/>
    <w:rsid w:val="006E00AC"/>
    <w:rsid w:val="006E68B6"/>
    <w:rsid w:val="00704722"/>
    <w:rsid w:val="00707318"/>
    <w:rsid w:val="00715929"/>
    <w:rsid w:val="00715C3C"/>
    <w:rsid w:val="00726B34"/>
    <w:rsid w:val="007463F7"/>
    <w:rsid w:val="007473F0"/>
    <w:rsid w:val="007607B5"/>
    <w:rsid w:val="00771591"/>
    <w:rsid w:val="0079763A"/>
    <w:rsid w:val="007D34D6"/>
    <w:rsid w:val="007E0376"/>
    <w:rsid w:val="007F53D8"/>
    <w:rsid w:val="00817679"/>
    <w:rsid w:val="00824CA2"/>
    <w:rsid w:val="00842A56"/>
    <w:rsid w:val="00843E30"/>
    <w:rsid w:val="008458F7"/>
    <w:rsid w:val="00857886"/>
    <w:rsid w:val="00885E76"/>
    <w:rsid w:val="008B4674"/>
    <w:rsid w:val="008B4D2C"/>
    <w:rsid w:val="008C1BEA"/>
    <w:rsid w:val="008D2078"/>
    <w:rsid w:val="008E3A7F"/>
    <w:rsid w:val="009053BA"/>
    <w:rsid w:val="00913915"/>
    <w:rsid w:val="00914466"/>
    <w:rsid w:val="009344A1"/>
    <w:rsid w:val="00941553"/>
    <w:rsid w:val="00965CE0"/>
    <w:rsid w:val="009C4257"/>
    <w:rsid w:val="009D294E"/>
    <w:rsid w:val="009E4053"/>
    <w:rsid w:val="009F1CBB"/>
    <w:rsid w:val="00A00665"/>
    <w:rsid w:val="00A03A84"/>
    <w:rsid w:val="00A30E78"/>
    <w:rsid w:val="00A63F55"/>
    <w:rsid w:val="00AA4DDE"/>
    <w:rsid w:val="00AA5EC3"/>
    <w:rsid w:val="00AA7ABF"/>
    <w:rsid w:val="00AE240D"/>
    <w:rsid w:val="00AE6656"/>
    <w:rsid w:val="00B35114"/>
    <w:rsid w:val="00B9360F"/>
    <w:rsid w:val="00B977A2"/>
    <w:rsid w:val="00BD06A2"/>
    <w:rsid w:val="00BE0C09"/>
    <w:rsid w:val="00BE69F4"/>
    <w:rsid w:val="00BF6D19"/>
    <w:rsid w:val="00C102A1"/>
    <w:rsid w:val="00C17378"/>
    <w:rsid w:val="00C20DE3"/>
    <w:rsid w:val="00C33CDC"/>
    <w:rsid w:val="00C44EF7"/>
    <w:rsid w:val="00C57D33"/>
    <w:rsid w:val="00C606F6"/>
    <w:rsid w:val="00C6318D"/>
    <w:rsid w:val="00C76C74"/>
    <w:rsid w:val="00C84403"/>
    <w:rsid w:val="00C8773F"/>
    <w:rsid w:val="00CA10CC"/>
    <w:rsid w:val="00CA48D1"/>
    <w:rsid w:val="00CE02CF"/>
    <w:rsid w:val="00CE2EDA"/>
    <w:rsid w:val="00CF1C8C"/>
    <w:rsid w:val="00CF39DE"/>
    <w:rsid w:val="00D01FEA"/>
    <w:rsid w:val="00D047BE"/>
    <w:rsid w:val="00D0643E"/>
    <w:rsid w:val="00D722A1"/>
    <w:rsid w:val="00D7748C"/>
    <w:rsid w:val="00D8781B"/>
    <w:rsid w:val="00DB353C"/>
    <w:rsid w:val="00DC000C"/>
    <w:rsid w:val="00DC3AD0"/>
    <w:rsid w:val="00DE250E"/>
    <w:rsid w:val="00DE712C"/>
    <w:rsid w:val="00DF313C"/>
    <w:rsid w:val="00DF65D4"/>
    <w:rsid w:val="00E11B3F"/>
    <w:rsid w:val="00E14FED"/>
    <w:rsid w:val="00E17651"/>
    <w:rsid w:val="00E36D7B"/>
    <w:rsid w:val="00E73EDA"/>
    <w:rsid w:val="00E862F9"/>
    <w:rsid w:val="00EB62E7"/>
    <w:rsid w:val="00EF6488"/>
    <w:rsid w:val="00EF7187"/>
    <w:rsid w:val="00F35AF5"/>
    <w:rsid w:val="00F43410"/>
    <w:rsid w:val="00FA64DD"/>
    <w:rsid w:val="00FD1589"/>
    <w:rsid w:val="00FE27C8"/>
    <w:rsid w:val="00FF6E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E8DC1-AA83-44F4-9062-47722E26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B353C"/>
    <w:rPr>
      <w:sz w:val="16"/>
      <w:szCs w:val="16"/>
    </w:rPr>
  </w:style>
  <w:style w:type="paragraph" w:styleId="a4">
    <w:name w:val="annotation text"/>
    <w:basedOn w:val="a"/>
    <w:link w:val="a5"/>
    <w:uiPriority w:val="99"/>
    <w:semiHidden/>
    <w:unhideWhenUsed/>
    <w:rsid w:val="00DB353C"/>
    <w:pPr>
      <w:spacing w:line="240" w:lineRule="auto"/>
    </w:pPr>
    <w:rPr>
      <w:sz w:val="20"/>
      <w:szCs w:val="20"/>
    </w:rPr>
  </w:style>
  <w:style w:type="character" w:customStyle="1" w:styleId="a5">
    <w:name w:val="Текст примечания Знак"/>
    <w:basedOn w:val="a0"/>
    <w:link w:val="a4"/>
    <w:uiPriority w:val="99"/>
    <w:semiHidden/>
    <w:rsid w:val="00DB353C"/>
    <w:rPr>
      <w:sz w:val="20"/>
      <w:szCs w:val="20"/>
    </w:rPr>
  </w:style>
  <w:style w:type="paragraph" w:styleId="a6">
    <w:name w:val="annotation subject"/>
    <w:basedOn w:val="a4"/>
    <w:next w:val="a4"/>
    <w:link w:val="a7"/>
    <w:uiPriority w:val="99"/>
    <w:semiHidden/>
    <w:unhideWhenUsed/>
    <w:rsid w:val="00DB353C"/>
    <w:rPr>
      <w:b/>
      <w:bCs/>
    </w:rPr>
  </w:style>
  <w:style w:type="character" w:customStyle="1" w:styleId="a7">
    <w:name w:val="Тема примечания Знак"/>
    <w:basedOn w:val="a5"/>
    <w:link w:val="a6"/>
    <w:uiPriority w:val="99"/>
    <w:semiHidden/>
    <w:rsid w:val="00DB353C"/>
    <w:rPr>
      <w:b/>
      <w:bCs/>
      <w:sz w:val="20"/>
      <w:szCs w:val="20"/>
    </w:rPr>
  </w:style>
  <w:style w:type="paragraph" w:styleId="a8">
    <w:name w:val="Balloon Text"/>
    <w:basedOn w:val="a"/>
    <w:link w:val="a9"/>
    <w:uiPriority w:val="99"/>
    <w:semiHidden/>
    <w:unhideWhenUsed/>
    <w:rsid w:val="00DB35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353C"/>
    <w:rPr>
      <w:rFonts w:ascii="Tahoma" w:hAnsi="Tahoma" w:cs="Tahoma"/>
      <w:sz w:val="16"/>
      <w:szCs w:val="16"/>
    </w:rPr>
  </w:style>
  <w:style w:type="character" w:styleId="aa">
    <w:name w:val="Hyperlink"/>
    <w:basedOn w:val="a0"/>
    <w:uiPriority w:val="99"/>
    <w:unhideWhenUsed/>
    <w:rsid w:val="00254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 TargetMode="External"/><Relationship Id="rId13" Type="http://schemas.openxmlformats.org/officeDocument/2006/relationships/hyperlink" Target="https://login.consultant.ru/link/?req=doc&amp;base=SPB&amp;n=286919" TargetMode="External"/><Relationship Id="rId18" Type="http://schemas.openxmlformats.org/officeDocument/2006/relationships/hyperlink" Target="https://login.consultant.ru/link/?req=doc&amp;base=LAW&amp;n=465798&amp;dst=244" TargetMode="External"/><Relationship Id="rId3" Type="http://schemas.openxmlformats.org/officeDocument/2006/relationships/styles" Target="styles.xml"/><Relationship Id="rId21" Type="http://schemas.openxmlformats.org/officeDocument/2006/relationships/hyperlink" Target="https://login.consultant.ru/link/?req=doc&amp;base=LAW&amp;n=465798" TargetMode="External"/><Relationship Id="rId7" Type="http://schemas.openxmlformats.org/officeDocument/2006/relationships/hyperlink" Target="http://mfc47.ru/" TargetMode="External"/><Relationship Id="rId12" Type="http://schemas.openxmlformats.org/officeDocument/2006/relationships/hyperlink" Target="https://login.consultant.ru/link/?req=doc&amp;base=SPB&amp;n=310436&amp;dst=100395" TargetMode="External"/><Relationship Id="rId17" Type="http://schemas.openxmlformats.org/officeDocument/2006/relationships/hyperlink" Target="https://login.consultant.ru/link/?req=doc&amp;base=LAW&amp;n=442096" TargetMode="External"/><Relationship Id="rId2" Type="http://schemas.openxmlformats.org/officeDocument/2006/relationships/numbering" Target="numbering.xml"/><Relationship Id="rId16" Type="http://schemas.openxmlformats.org/officeDocument/2006/relationships/hyperlink" Target="https://login.consultant.ru/link/?req=doc&amp;base=LAW&amp;n=464157" TargetMode="External"/><Relationship Id="rId20" Type="http://schemas.openxmlformats.org/officeDocument/2006/relationships/hyperlink" Target="https://login.consultant.ru/link/?req=doc&amp;base=LAW&amp;n=465798&amp;dst=100354" TargetMode="External"/><Relationship Id="rId1" Type="http://schemas.openxmlformats.org/officeDocument/2006/relationships/customXml" Target="../customXml/item1.xml"/><Relationship Id="rId6" Type="http://schemas.openxmlformats.org/officeDocument/2006/relationships/hyperlink" Target="https://login.consultant.ru/link/?req=doc&amp;base=SPB&amp;n=301224&amp;dst=10172" TargetMode="External"/><Relationship Id="rId11" Type="http://schemas.openxmlformats.org/officeDocument/2006/relationships/hyperlink" Target="https://login.consultant.ru/link/?req=doc&amp;base=LAW&amp;n=503685&amp;dst=10054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 TargetMode="External"/><Relationship Id="rId23" Type="http://schemas.openxmlformats.org/officeDocument/2006/relationships/theme" Target="theme/theme1.xml"/><Relationship Id="rId10" Type="http://schemas.openxmlformats.org/officeDocument/2006/relationships/hyperlink" Target="https://login.consultant.ru/link/?req=doc&amp;base=SPB&amp;n=310436&amp;dst=100395" TargetMode="External"/><Relationship Id="rId19" Type="http://schemas.openxmlformats.org/officeDocument/2006/relationships/hyperlink" Target="https://login.consultant.ru/link/?req=doc&amp;base=LAW&amp;n=465798&amp;dst=100354" TargetMode="External"/><Relationship Id="rId4" Type="http://schemas.openxmlformats.org/officeDocument/2006/relationships/settings" Target="settings.xml"/><Relationship Id="rId9" Type="http://schemas.openxmlformats.org/officeDocument/2006/relationships/hyperlink" Target="https://login.consultant.ru/link/?req=doc&amp;base=LAW&amp;n=494439&amp;dst=100372" TargetMode="External"/><Relationship Id="rId14" Type="http://schemas.openxmlformats.org/officeDocument/2006/relationships/hyperlink" Target="https://login.consultant.ru/link/?req=doc&amp;base=LAW&amp;n=465798&amp;dst=100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A530-93E3-4B4A-AE8F-98E61E7B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46</Pages>
  <Words>13751</Words>
  <Characters>78381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Олеговна Зубкова</dc:creator>
  <cp:lastModifiedBy>Светлана Александровна Петличева</cp:lastModifiedBy>
  <cp:revision>4</cp:revision>
  <cp:lastPrinted>2024-09-11T09:08:00Z</cp:lastPrinted>
  <dcterms:created xsi:type="dcterms:W3CDTF">2025-07-10T10:04:00Z</dcterms:created>
  <dcterms:modified xsi:type="dcterms:W3CDTF">2025-07-15T13:38:00Z</dcterms:modified>
</cp:coreProperties>
</file>