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32</w:t>
      </w:r>
    </w:p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АДМИНИСТРАТИВНЫЙ РЕГЛАМЕНТ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ГОСУДАРСТВЕННОЙ УСЛУГИ ПО ПРИСВОЕНИЮ СТАТУСА МНОГОДЕТНОЙ СЕМЬИ Л</w:t>
      </w:r>
      <w:bookmarkStart w:id="0" w:name="_GoBack"/>
      <w:bookmarkEnd w:id="0"/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ЕНИНГРАДСКОЙ ОБЛАСТИ И ВЫДАЧЕ (ПЕРЕОФОРМЛЕНИЮ) УДОСТОВЕРЕНИЯ МНОГОДЕТНОЙ СЕМЬИ ЛЕНИНГРАДСКОЙ ОБЛАСТИ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присвоение статуса многодетной</w:t>
      </w:r>
    </w:p>
    <w:p w:rsidR="00096B29" w:rsidRPr="00541B1B" w:rsidRDefault="00096B29" w:rsidP="00096B2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семьи Ленинградской области и выдача (переоформление)</w:t>
      </w:r>
    </w:p>
    <w:p w:rsidR="00096B29" w:rsidRPr="00541B1B" w:rsidRDefault="00096B29" w:rsidP="00096B2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удостоверения многодетной семьи Ленинградской области</w:t>
      </w:r>
    </w:p>
    <w:p w:rsidR="00096B29" w:rsidRPr="00541B1B" w:rsidRDefault="00096B29" w:rsidP="00096B2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096B29" w:rsidRPr="00541B1B" w:rsidRDefault="00096B29" w:rsidP="00096B2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096B29" w:rsidRPr="00541B1B" w:rsidRDefault="00096B29" w:rsidP="00096B29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государственных услуг.</w:t>
      </w:r>
    </w:p>
    <w:p w:rsidR="00096B29" w:rsidRPr="00541B1B" w:rsidRDefault="00096B29" w:rsidP="00096B29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1.2.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предоставляется физическому лицу – одному из родителей (единственный родитель) многодетной (многодетной приемной) семьи (опекун, попечитель), отвечающей положениям пункта 1 Указа Президента Российской Федерации от 23 января 2024 года № 63 "О мерах социальной поддержки многодетных семей" и пунктов 4 и 5 Порядка присвоения статуса многодетной семьи Ленинградской области и выдачи (переоформления) удостоверения многодетной семьи Ленинградской области, утвержденного постановлением Правительства Ленинградской области от 30 августа 2024 года </w:t>
      </w:r>
      <w:r w:rsidRPr="00541B1B">
        <w:rPr>
          <w:rFonts w:ascii="Times New Roman" w:hAnsi="Times New Roman" w:cs="Times New Roman"/>
          <w:sz w:val="28"/>
          <w:szCs w:val="28"/>
        </w:rPr>
        <w:br/>
        <w:t>№ 597 (далее - Порядок присвоения статуса многодетной семьи Ленинградской области), в которой дети, в том числе совершеннолетние в возрасте до 23 лет, обучающиеся в образовательных организациях по очной форме обучения и один или оба родителя (опекуна (попечителя), имеют место жительства или место пребывания на территории Ленинградской области.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1.4. Представлять интересы заявителя имеют право от имени физических лиц (далее - представитель заявителя):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(далее - государственная услуга).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участвует ЦСЗН.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выдача распоряжения об установлении статуса многодетной семьи и выдаче (переоформлении) удостоверения по форме согласно приложению 3 раздела V приложения к настоящему регламенту и выдача удостоверения на бумажном носителе;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распоряжения об отказе в установлении статуса многодетной семьи и выдаче (переоформлении) удостоверения по форме согласно приложению 4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запись в реестре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"Соцзащита"), сформированная в результате совершения ЦСЗН юридически значимого действия в соответствии с действующим законодательством.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 Реестровая запись о предоставлении государственной услуги фиксируется в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АИС "Соцзащита" в реестре многодетных семей Ленинградской области, проживающих в Ленинградской области.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МФЦ;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на Едином портале;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2.3.3. Выдача оформленного удостоверения на бумажном носителе производится в МФЦ.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10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</w:t>
      </w:r>
      <w:r w:rsidRPr="00541B1B">
        <w:t>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96B29" w:rsidRPr="00541B1B" w:rsidRDefault="00096B29" w:rsidP="00096B29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ПГУ ЛО, АИС «Соцзащита», СМЭВ.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2.10.4. В МФЦ осуществляется выдача заявителю результата предоставления государственной услуги, в том числе выдача документов на бумажном носителе,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96B29" w:rsidRPr="00541B1B" w:rsidRDefault="00096B29" w:rsidP="00096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096B29" w:rsidRPr="00541B1B" w:rsidRDefault="00096B29" w:rsidP="00096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096B29" w:rsidRPr="00541B1B" w:rsidRDefault="00096B29" w:rsidP="00096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96B29" w:rsidRPr="00541B1B" w:rsidRDefault="00096B29" w:rsidP="00096B29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предоставлении государственной услуги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</w:t>
      </w:r>
      <w:r w:rsidRPr="00541B1B">
        <w:rPr>
          <w:rFonts w:ascii="Times New Roman" w:hAnsi="Times New Roman" w:cs="Times New Roman"/>
          <w:sz w:val="28"/>
          <w:szCs w:val="28"/>
        </w:rPr>
        <w:br/>
        <w:t>о предоставлении государственной услуги: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отсутствие (ненадлежащее оформление) документа, подтверждающего полномочия представителя заявителя.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права на предоставление меры социальной поддержки;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несоответствие заявителя требованиям пункта 4 Порядка присвоения статуса многодетной семьи Ленинградской области;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седьмым – девятым пункта 3.5.1 настоящего регламента для представления доработанных заявителем документов (сведений);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выдача ранее одному из родителей многодетной (многодетной приемной) семьи удостоверения, соответствующего удостоверению единого образца.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б) прием заявления о предоставлении государственной услуги;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96B29" w:rsidRPr="00541B1B" w:rsidRDefault="00096B29" w:rsidP="00096B29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541B1B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в органах внутренних дел: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 государственной регистрации смерти;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законном представителе ребенка;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4)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лишении родительских прав;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законном представителе ребенка;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096B29" w:rsidRPr="00541B1B" w:rsidRDefault="00096B29" w:rsidP="00096B29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3.5.1. При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 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3.5.2. Предоставления государственной услуги возобновляется при наличии следующих оснований: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поступление запрашиваемых сведений.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096B29" w:rsidRPr="00541B1B" w:rsidRDefault="00096B29" w:rsidP="00096B2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96B29" w:rsidRPr="00541B1B" w:rsidRDefault="00096B29" w:rsidP="00096B29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096B29" w:rsidRPr="00541B1B" w:rsidRDefault="00096B29" w:rsidP="00096B29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096B29" w:rsidRPr="00541B1B" w:rsidRDefault="00096B29" w:rsidP="00096B29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</w:t>
      </w:r>
      <w:proofErr w:type="gramStart"/>
      <w:r w:rsidRPr="00541B1B">
        <w:rPr>
          <w:rFonts w:ascii="Times New Roman" w:hAnsi="Times New Roman" w:cs="Times New Roman"/>
          <w:sz w:val="28"/>
          <w:szCs w:val="28"/>
        </w:rPr>
        <w:t>сканирования,  специалист</w:t>
      </w:r>
      <w:proofErr w:type="gramEnd"/>
      <w:r w:rsidRPr="00541B1B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3.8.1.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В случае получения удостоверения на бумажном носителе заявитель представляет в МФЦ фотографию размером 3 x 4 см в формате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первичном обращении за выдачей удостоверения;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продлении срока действия удостоверения более четырех раз;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замене действующего удостоверения, несоответствующего форме единого образца удостоверения.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Содержание фотографии на удостоверение должно соответствовать следующим рекомендациям: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изображение должно быть четкое, на фотографии человек изображается строго анфас и смотрящим прямо с нейтральным выражением и закрытым ртом. Плечи должны быть "развернуты" на камеру. Разворот головы не должен превышать +/- 5 градусов от фронтального положения в любом направлении;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изображение должно быть без головного убора (допускается изготовление фотографий в головных уборах, не скрывающих овал лица, гражданам, религиозные убеждения которых не позволяют показываться перед посторонними лицами без головных уборов);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задний фон должен быть белого или серого цвета, ровный, без полос, пятен и изображения посторонних предметов и теней;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лицо должно быть равномерно освещено;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 допускается использования желтого, красного и т.д. освещения;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освещение не должно искажать естественный цвет кожи, недопустим эффект "красных глаз";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для граждан, постоянно носящих очки, допускается фотографирование в очках без тонированных стекол. Очки должны быть с чистыми и прозрачными стеклами, так чтобы зрачки и радужные оболочки глаз были ясно видимы. Оправа очков не должна закрывать глаза. Очки не должны служить источником бликов;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количество человек на фотографии должно быть не более одного, а также на фотографии должны отсутствовать другие предметы.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Фотографии, направляемые в виде электронного файла через ЕПГУ, должны отвечать следующим рекомендациям: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размер фотографии должен составлять 3 x 4 см;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минимальное разрешение фотографии должно составлять 150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>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максимальное разрешение фотографии не должно превышать 300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>;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формат файла должен быть </w:t>
      </w:r>
      <w:proofErr w:type="spellStart"/>
      <w:r w:rsidRPr="00541B1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41B1B">
        <w:rPr>
          <w:rFonts w:ascii="Times New Roman" w:hAnsi="Times New Roman" w:cs="Times New Roman"/>
          <w:sz w:val="28"/>
          <w:szCs w:val="28"/>
        </w:rPr>
        <w:t xml:space="preserve"> с размером не более 300 Кбайт.</w:t>
      </w:r>
    </w:p>
    <w:p w:rsidR="00096B29" w:rsidRPr="00541B1B" w:rsidRDefault="00096B29" w:rsidP="00096B2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фотография не соответствует рекомендациям, указанным в настоящем пункте, или при подаче заявления на ЕПГУ, в территориальном обособленном структурном подразделении или удаленном рабочем месте ГБУ ЛО "МФЦ", работник МФЦ фотографирует родителей либо единственного родителя в филиалах/отделах ГБУ ЛО "МФЦ".</w:t>
      </w:r>
    </w:p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096B29" w:rsidRPr="00541B1B" w:rsidRDefault="00096B29" w:rsidP="00096B29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sz w:val="28"/>
          <w:szCs w:val="28"/>
        </w:rPr>
        <w:br w:type="page"/>
      </w:r>
    </w:p>
    <w:p w:rsidR="00096B29" w:rsidRPr="00541B1B" w:rsidRDefault="00096B29" w:rsidP="00096B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предоставления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Ленинградской области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услуги по присвоению статуса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многодетной семьи Ленинградской области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выдаче (переоформлению)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удостоверения многодетной семьи 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Ленинградской области</w:t>
      </w:r>
    </w:p>
    <w:p w:rsidR="00096B29" w:rsidRPr="00541B1B" w:rsidRDefault="00096B29" w:rsidP="00096B2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6B29" w:rsidRPr="00541B1B" w:rsidRDefault="00096B29" w:rsidP="00096B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096B29" w:rsidRPr="00541B1B" w:rsidRDefault="00096B29" w:rsidP="00096B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29" w:rsidRPr="00541B1B" w:rsidRDefault="00096B29" w:rsidP="00096B29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АИС «Соцзащита» –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hAnsi="Times New Roman" w:cs="Times New Roman"/>
          <w:sz w:val="28"/>
          <w:szCs w:val="28"/>
        </w:rPr>
        <w:t>ж) 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з)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области.</w:t>
      </w:r>
    </w:p>
    <w:p w:rsidR="00096B29" w:rsidRPr="00541B1B" w:rsidRDefault="00096B29" w:rsidP="00096B2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[Все] – документы представляются всеми заявителями, обращающимися за получением государственной услуги;</w:t>
      </w:r>
    </w:p>
    <w:p w:rsidR="00096B29" w:rsidRPr="00541B1B" w:rsidRDefault="00096B29" w:rsidP="00096B2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П(з) – представитель заявителя;</w:t>
      </w:r>
    </w:p>
    <w:p w:rsidR="00096B29" w:rsidRPr="00541B1B" w:rsidRDefault="00096B29" w:rsidP="00096B29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096B29" w:rsidRPr="00541B1B" w:rsidRDefault="00096B29" w:rsidP="00096B2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Л – документы подаются лично в МФЦ;</w:t>
      </w:r>
    </w:p>
    <w:p w:rsidR="00096B29" w:rsidRPr="00541B1B" w:rsidRDefault="00096B29" w:rsidP="00096B2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– представляется оригинал документа;</w:t>
      </w:r>
    </w:p>
    <w:p w:rsidR="00096B29" w:rsidRPr="00541B1B" w:rsidRDefault="00096B29" w:rsidP="00096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 – представляется копия документа, заверенная в установленном законодательством порядке;</w:t>
      </w:r>
    </w:p>
    <w:p w:rsidR="00096B29" w:rsidRPr="00541B1B" w:rsidRDefault="00096B29" w:rsidP="00096B29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К(э) – представляется копия документа в электронной форме.</w:t>
      </w:r>
    </w:p>
    <w:p w:rsidR="00096B29" w:rsidRPr="00541B1B" w:rsidRDefault="00096B29" w:rsidP="00096B2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96B29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096B29" w:rsidRPr="00541B1B" w:rsidRDefault="00096B29" w:rsidP="00096B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096B29" w:rsidRPr="00541B1B" w:rsidRDefault="00096B29" w:rsidP="00096B2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1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5670"/>
      </w:tblGrid>
      <w:tr w:rsidR="00096B29" w:rsidRPr="00541B1B" w:rsidTr="00E12A97">
        <w:tc>
          <w:tcPr>
            <w:tcW w:w="9134" w:type="dxa"/>
            <w:vMerge w:val="restart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отдельного признака </w:t>
            </w:r>
          </w:p>
        </w:tc>
        <w:tc>
          <w:tcPr>
            <w:tcW w:w="5670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результатов предоставления государственной услуги 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>(цели обращения заявителя)</w:t>
            </w:r>
          </w:p>
        </w:tc>
      </w:tr>
      <w:tr w:rsidR="00096B29" w:rsidRPr="00541B1B" w:rsidTr="00E12A97">
        <w:trPr>
          <w:trHeight w:val="319"/>
        </w:trPr>
        <w:tc>
          <w:tcPr>
            <w:tcW w:w="9134" w:type="dxa"/>
            <w:vMerge/>
          </w:tcPr>
          <w:p w:rsidR="00096B29" w:rsidRPr="00541B1B" w:rsidRDefault="00096B29" w:rsidP="00E12A97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96B29" w:rsidRPr="00541B1B" w:rsidRDefault="00096B29" w:rsidP="00E12A9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Присвоение статуса многодетной семьи и выдача (переоформление) удостоверения многодетной семьи</w:t>
            </w:r>
          </w:p>
        </w:tc>
      </w:tr>
      <w:tr w:rsidR="00096B29" w:rsidRPr="00541B1B" w:rsidTr="00E12A97">
        <w:tc>
          <w:tcPr>
            <w:tcW w:w="9134" w:type="dxa"/>
          </w:tcPr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670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96B29" w:rsidRPr="00541B1B" w:rsidRDefault="00096B29" w:rsidP="00096B2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096B29" w:rsidRPr="00541B1B" w:rsidRDefault="00096B29" w:rsidP="00096B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2</w:t>
      </w:r>
    </w:p>
    <w:p w:rsidR="00096B29" w:rsidRPr="00541B1B" w:rsidRDefault="00096B29" w:rsidP="00096B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8930"/>
        <w:gridCol w:w="1843"/>
        <w:gridCol w:w="1559"/>
      </w:tblGrid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930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96B29" w:rsidRPr="00541B1B" w:rsidTr="00E12A97">
        <w:tc>
          <w:tcPr>
            <w:tcW w:w="14804" w:type="dxa"/>
            <w:gridSpan w:val="5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ребенка при рождении ребенка на территории иностранного государства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состав семьи - при наличии, к которым относятся: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1) договор о приемной семье, действующий на дату подачи заявления (в отношении детей, переданных на воспитание в приемную семью);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2) копия решения суда о лишении 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3) 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4) соглашение между родителями об определении места жительства ребенка либо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если второй родитель является иностранным гражданином или лицом без гражданства, дополнительно представляется один из указанных ниже документов: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1) паспорт иностранного гражданина;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2) 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3) 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представляет:</w:t>
            </w:r>
          </w:p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1) 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      </w:r>
          </w:p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2) 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предоставления мер социальной поддержки в связи с обучением ребенка.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>В случае прекращения предоставления мер социальной поддержки заявитель в дополнение к документам представляет:</w:t>
            </w:r>
          </w:p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>1) удостоверение;</w:t>
            </w:r>
          </w:p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>2) 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      </w:r>
          </w:p>
          <w:p w:rsidR="00096B29" w:rsidRPr="00541B1B" w:rsidRDefault="00096B29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3) копию решения суда о лишении родительских прав (ограничении в родительских правах), заверенную судебным органом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удостоверения на бумажном носителе заявитель представляет в МФЦ фотографию размером 3 x 4 см в формате 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при первичном обращении за выдачей удостоверения;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при продлении срока действия удостоверения более четырех раз;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при замене действующего удостоверения, несоответствующего форме единого образца удостоверения.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</w:t>
            </w:r>
          </w:p>
        </w:tc>
        <w:tc>
          <w:tcPr>
            <w:tcW w:w="1843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14804" w:type="dxa"/>
            <w:gridSpan w:val="5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законном представителе ребенка</w:t>
            </w:r>
          </w:p>
        </w:tc>
        <w:tc>
          <w:tcPr>
            <w:tcW w:w="1843" w:type="dxa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96B29" w:rsidRPr="00541B1B" w:rsidTr="00E12A97">
        <w:tc>
          <w:tcPr>
            <w:tcW w:w="45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проживание на территории Ленинградской области одного из родителя: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 регистрационного учета по месту жительства или по месту пребывания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(свидетельство о регистрации по месту жительства (форма N 8, свидетельство о регистрации по месту пребывания (форма N 3));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отсутствии регистрации по месту жительства или по месту пребывания на территории Ленинградской области);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843" w:type="dxa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О, </w:t>
            </w:r>
            <w:proofErr w:type="gram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096B29" w:rsidRPr="00541B1B" w:rsidRDefault="00096B29" w:rsidP="00096B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3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:rsidR="00096B29" w:rsidRPr="00541B1B" w:rsidRDefault="00096B29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96B29" w:rsidRPr="00541B1B" w:rsidTr="00E12A97">
        <w:trPr>
          <w:trHeight w:val="622"/>
        </w:trPr>
        <w:tc>
          <w:tcPr>
            <w:tcW w:w="14850" w:type="dxa"/>
            <w:gridSpan w:val="3"/>
            <w:vAlign w:val="center"/>
          </w:tcPr>
          <w:p w:rsidR="00096B29" w:rsidRPr="00541B1B" w:rsidRDefault="00096B29" w:rsidP="00E12A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услуги: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096B29" w:rsidRPr="00541B1B" w:rsidRDefault="00096B29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096B29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096B29" w:rsidRPr="00541B1B" w:rsidTr="00E12A97">
        <w:trPr>
          <w:trHeight w:val="448"/>
        </w:trPr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права на предоставление меры социальной поддержки 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требованиям пункта 4 Порядка присвоения статуса многодетной семьи Ленинградской области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 - девятым пункта 3.5.1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6B29" w:rsidRPr="00541B1B" w:rsidTr="00E12A97">
        <w:tc>
          <w:tcPr>
            <w:tcW w:w="534" w:type="dxa"/>
            <w:vAlign w:val="center"/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096B29" w:rsidRPr="00541B1B" w:rsidRDefault="00096B29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Выдача ранее одному из родителей многодетной (многодетной приемной) семьи удостоверения, соответствующего удостоверению единого образца</w:t>
            </w:r>
          </w:p>
        </w:tc>
        <w:tc>
          <w:tcPr>
            <w:tcW w:w="1842" w:type="dxa"/>
            <w:vAlign w:val="center"/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96B29" w:rsidRPr="00541B1B" w:rsidRDefault="00096B29" w:rsidP="00096B29">
      <w:pPr>
        <w:rPr>
          <w:rFonts w:ascii="Times New Roman" w:hAnsi="Times New Roman" w:cs="Times New Roman"/>
          <w:b/>
          <w:sz w:val="28"/>
          <w:szCs w:val="28"/>
        </w:rPr>
      </w:pPr>
    </w:p>
    <w:p w:rsidR="00096B29" w:rsidRPr="00541B1B" w:rsidRDefault="00096B29" w:rsidP="00096B29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096B29" w:rsidRPr="00541B1B" w:rsidSect="00BF4C9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096B29" w:rsidRPr="00541B1B" w:rsidRDefault="00096B29" w:rsidP="00096B29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096B29" w:rsidRPr="00541B1B" w:rsidRDefault="00096B29" w:rsidP="00096B2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096B29" w:rsidRPr="00541B1B" w:rsidRDefault="00096B29" w:rsidP="00096B29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</w:p>
    <w:p w:rsidR="00096B29" w:rsidRPr="00541B1B" w:rsidRDefault="00096B29" w:rsidP="00096B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6"/>
        <w:gridCol w:w="623"/>
        <w:gridCol w:w="453"/>
        <w:gridCol w:w="680"/>
        <w:gridCol w:w="4488"/>
      </w:tblGrid>
      <w:tr w:rsidR="00096B29" w:rsidRPr="00541B1B" w:rsidTr="00E12A97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ЦСЗН)</w:t>
            </w:r>
          </w:p>
        </w:tc>
      </w:tr>
      <w:tr w:rsidR="00096B29" w:rsidRPr="00541B1B" w:rsidTr="00E12A9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5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заполняется заявителем)</w:t>
            </w:r>
          </w:p>
        </w:tc>
      </w:tr>
      <w:tr w:rsidR="00096B29" w:rsidRPr="00541B1B" w:rsidTr="00E12A9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15266"/>
            <w:bookmarkEnd w:id="1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государственных(ой) услуг(и)</w:t>
            </w:r>
          </w:p>
        </w:tc>
      </w:tr>
      <w:tr w:rsidR="00096B29" w:rsidRPr="00541B1B" w:rsidTr="00E12A97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(поставить отметку(и) "V")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588"/>
      </w:tblGrid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8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присвоить статус многодетной семьи Ленинградской области</w:t>
            </w: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8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продлить срок предоставления мер социальной поддержки</w:t>
            </w: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8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действующее удостоверение</w:t>
            </w: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8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дубликат удостоверения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 обстоятельств утраты (порчи) удостоверения: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________________________________________________________.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семьи: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221"/>
        <w:gridCol w:w="3061"/>
        <w:gridCol w:w="340"/>
        <w:gridCol w:w="3749"/>
      </w:tblGrid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рождения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постоянной регистрации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- для родителей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рождении - для детей независимо от возраста</w:t>
            </w: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 - для родителей</w:t>
            </w:r>
          </w:p>
        </w:tc>
        <w:tc>
          <w:tcPr>
            <w:tcW w:w="3622" w:type="dxa"/>
            <w:gridSpan w:val="3"/>
            <w:tcBorders>
              <w:bottom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 в браке:</w:t>
            </w:r>
          </w:p>
        </w:tc>
        <w:tc>
          <w:tcPr>
            <w:tcW w:w="3749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blPrEx>
          <w:tblBorders>
            <w:insideH w:val="nil"/>
            <w:insideV w:val="nil"/>
          </w:tblBorders>
        </w:tblPrEx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  <w:tcBorders>
              <w:top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ФИО супруга/супруги)</w:t>
            </w:r>
          </w:p>
        </w:tc>
        <w:tc>
          <w:tcPr>
            <w:tcW w:w="3749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Разведена/разведен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Вдова/вдовец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замужем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- для родителей</w:t>
            </w: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актовой записи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смерти - в случае изменения состава семьи при наличии статуса многодетной семьи Ленинградской области</w:t>
            </w: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серия и номер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74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помещении ребенка на полное государственное обеспечение (да/нет)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лишении родительских прав (да/нет)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89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7371" w:type="dxa"/>
            <w:gridSpan w:val="4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составе семьи указывается мать, отец, супруг (супруга), несовершеннолетние дети и совершеннолетние дети в возрасте до 23 лет, обучающиеся в образовательных организациях по очной форме.</w:t>
            </w:r>
          </w:p>
        </w:tc>
      </w:tr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3544"/>
        <w:gridCol w:w="3947"/>
      </w:tblGrid>
      <w:tr w:rsidR="00096B29" w:rsidRPr="00541B1B" w:rsidTr="00E12A97">
        <w:tc>
          <w:tcPr>
            <w:tcW w:w="277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7491" w:type="dxa"/>
            <w:gridSpan w:val="2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  <w:vMerge w:val="restart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544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94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94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394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94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  <w:vMerge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94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777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 удостоверение многодетной семьи выдавалось (указать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фамилию, имя, отчество)</w:t>
            </w:r>
          </w:p>
        </w:tc>
        <w:tc>
          <w:tcPr>
            <w:tcW w:w="7491" w:type="dxa"/>
            <w:gridSpan w:val="2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859"/>
        <w:gridCol w:w="2729"/>
      </w:tblGrid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85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72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680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096B29" w:rsidRPr="00541B1B" w:rsidTr="00E12A97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Проинформирован(а), что необходимо в письменной форме уведомить ЦСЗН о наступлении указанных ниже обстоятельств, влекущих замену удостоверения: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смерть родителей (единственного родителя) и(или) ребенка (детей);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перемена фамилии (имени, отчества) лиц, указанных в удостоверении;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расторжение брака между родителями;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возникновение оснований для продления срока действия удостоверения в пятый раз;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уменьшение численности семьи;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расторжение договора о приемной семье.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Предупрежден(а) о том, что: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9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159.2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Уголовного кодекса Российской Федерации.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сведения, сообщенные мной в настоящем заявлении точны и исчерпывающи.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9645"/>
      </w:tblGrid>
      <w:tr w:rsidR="00096B29" w:rsidRPr="00541B1B" w:rsidTr="00E12A97">
        <w:tc>
          <w:tcPr>
            <w:tcW w:w="623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МФЦ, расположенном по адресу &lt;*&gt;: Ленинградская область, _______________________________</w:t>
            </w:r>
          </w:p>
        </w:tc>
      </w:tr>
      <w:tr w:rsidR="00096B29" w:rsidRPr="00541B1B" w:rsidTr="00E12A97">
        <w:tc>
          <w:tcPr>
            <w:tcW w:w="623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096B29" w:rsidRPr="00541B1B" w:rsidTr="00E12A97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удостоверение (поставить отметку "V"):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9645"/>
      </w:tblGrid>
      <w:tr w:rsidR="00096B29" w:rsidRPr="00541B1B" w:rsidTr="00E12A97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tcBorders>
              <w:top w:val="single" w:sz="4" w:space="0" w:color="auto"/>
              <w:bottom w:val="single" w:sz="4" w:space="0" w:color="auto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МФЦ, расположенном по адресу &lt;*&gt;: Ленинградская область, ___________________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6B29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--------------------------------</w:t>
            </w:r>
          </w:p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096B29" w:rsidRPr="00541B1B" w:rsidRDefault="00096B29" w:rsidP="0009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798"/>
        <w:gridCol w:w="340"/>
        <w:gridCol w:w="3296"/>
      </w:tblGrid>
      <w:tr w:rsidR="00096B29" w:rsidRPr="00541B1B" w:rsidTr="00E12A97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29" w:rsidRPr="00541B1B" w:rsidTr="00E12A97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096B29" w:rsidRPr="00541B1B" w:rsidRDefault="00096B29" w:rsidP="00096B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форма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020"/>
        <w:gridCol w:w="907"/>
        <w:gridCol w:w="6236"/>
        <w:gridCol w:w="340"/>
      </w:tblGrid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9202"/>
            <w:bookmarkEnd w:id="2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гражданина на обработку персональных данных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заявителя (представителя заявителя) полностью)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_________ ____года рождения.</w:t>
            </w:r>
          </w:p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(заявителя, представителя заявителя)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Серия ______ номер __________ Дата выдачи "___" ____________ _____ г.</w:t>
            </w:r>
          </w:p>
        </w:tc>
      </w:tr>
      <w:tr w:rsidR="00096B29" w:rsidRPr="00541B1B" w:rsidTr="00E12A97"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2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Полномочия подтверждены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0">
              <w:r w:rsidRPr="00541B1B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9</w:t>
              </w:r>
            </w:hyperlink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социальной защиты, адрес - далее оператор)</w:t>
            </w:r>
          </w:p>
        </w:tc>
      </w:tr>
      <w:tr w:rsidR="00096B29" w:rsidRPr="00541B1B" w:rsidTr="00E12A97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096B29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(указывается фамилия, имя, отчество заявителя)</w:t>
            </w:r>
          </w:p>
        </w:tc>
      </w:tr>
      <w:tr w:rsidR="00096B29" w:rsidRPr="00541B1B" w:rsidTr="00E12A97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824"/>
        <w:gridCol w:w="3149"/>
      </w:tblGrid>
      <w:tr w:rsidR="00096B29" w:rsidRPr="00541B1B" w:rsidTr="00E12A97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</w:tr>
      <w:tr w:rsidR="00096B29" w:rsidRPr="00541B1B" w:rsidTr="00E12A97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 заявителя (представителя заявителя)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541B1B">
        <w:rPr>
          <w:rFonts w:ascii="Times New Roman" w:hAnsi="Times New Roman" w:cs="Times New Roman"/>
          <w:sz w:val="28"/>
          <w:szCs w:val="24"/>
        </w:rPr>
        <w:t>Приложение 3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26"/>
        <w:gridCol w:w="1077"/>
        <w:gridCol w:w="1984"/>
        <w:gridCol w:w="794"/>
        <w:gridCol w:w="2890"/>
      </w:tblGrid>
      <w:tr w:rsidR="00096B29" w:rsidRPr="00541B1B" w:rsidTr="00E12A9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9275"/>
            <w:bookmarkEnd w:id="3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установлении статуса многодетной семьи и выдаче (переоформлении) удостоверения многодетной семьи Ленинградской области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7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наименования правовых актов)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установить статус многодетной семьи и выдать (внести запись о продлении срока предоставления мер социальной поддержки) удостоверение (дубликат удостоверения) многодетной семьи Ленинградской области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заявителя)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проживающему по адресу:</w:t>
            </w:r>
          </w:p>
        </w:tc>
        <w:tc>
          <w:tcPr>
            <w:tcW w:w="5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адрес проживания)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состав многодетной семьи входят: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1. Мать -</w:t>
            </w:r>
          </w:p>
        </w:tc>
        <w:tc>
          <w:tcPr>
            <w:tcW w:w="76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отчество, дату рождения)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2. Отец -</w:t>
            </w:r>
          </w:p>
        </w:tc>
        <w:tc>
          <w:tcPr>
            <w:tcW w:w="76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отчество, дату рождения)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3. Сын (Дочь) -</w:t>
            </w:r>
          </w:p>
        </w:tc>
        <w:tc>
          <w:tcPr>
            <w:tcW w:w="69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отчество, дату рождения)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4. Сын (Дочь) -</w:t>
            </w:r>
          </w:p>
        </w:tc>
        <w:tc>
          <w:tcPr>
            <w:tcW w:w="69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отчество, дату рождения)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5. Сын (Дочь) &lt;*&gt; -</w:t>
            </w:r>
          </w:p>
        </w:tc>
        <w:tc>
          <w:tcPr>
            <w:tcW w:w="67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отчество, дату рождения)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530"/>
        <w:gridCol w:w="398"/>
        <w:gridCol w:w="340"/>
        <w:gridCol w:w="3401"/>
      </w:tblGrid>
      <w:tr w:rsidR="00096B29" w:rsidRPr="00541B1B" w:rsidTr="00E12A97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Статус многодетной семьи установлен с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число, месяц, год)</w:t>
            </w:r>
          </w:p>
        </w:tc>
      </w:tr>
      <w:tr w:rsidR="00096B29" w:rsidRPr="00541B1B" w:rsidTr="00E12A97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предоставляются на срок до &lt;**&gt;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число, месяц, год)</w:t>
            </w:r>
          </w:p>
        </w:tc>
      </w:tr>
      <w:tr w:rsidR="00096B29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руководителя ЦСЗН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096B29" w:rsidRPr="00541B1B" w:rsidTr="00E12A9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______________________.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&lt;*&gt; Ребенок, принятый на воспитание в приемную семью.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&lt;**&gt; Ограничение срока предоставления мер социальной поддержки: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не более чем период проживания многодетной семьи на территории Ленинградской области;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не более чем на период обучения в образовательной организации по очной форме обучения;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при условии действия договора о передаче на воспитание в приемную семью</w:t>
            </w:r>
          </w:p>
        </w:tc>
      </w:tr>
    </w:tbl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541B1B">
        <w:rPr>
          <w:rFonts w:ascii="Times New Roman" w:hAnsi="Times New Roman" w:cs="Times New Roman"/>
          <w:sz w:val="28"/>
          <w:szCs w:val="24"/>
        </w:rPr>
        <w:t>Приложение 4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97"/>
        <w:gridCol w:w="2494"/>
        <w:gridCol w:w="623"/>
        <w:gridCol w:w="3345"/>
      </w:tblGrid>
      <w:tr w:rsidR="00096B29" w:rsidRPr="00541B1B" w:rsidTr="00E12A97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(наименование ЦСЗН)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4" w:name="P19369"/>
            <w:bookmarkEnd w:id="4"/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об отказе в выдаче</w:t>
            </w:r>
          </w:p>
        </w:tc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(наименование удостоверения)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соответствии с</w:t>
            </w:r>
          </w:p>
        </w:tc>
        <w:tc>
          <w:tcPr>
            <w:tcW w:w="6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(указываются наименования правовых актов)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отказать в выдаче ________________________ (наименование удостоверения) __________________________ (указать фамилию, имя, отчество, адрес заявителя) _______________________________________________ (указать причины отказа)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096B29" w:rsidRPr="00541B1B" w:rsidTr="00E12A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(фамилия, инициалы)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внешняя сторона</w:t>
            </w:r>
          </w:p>
        </w:tc>
      </w:tr>
      <w:tr w:rsidR="00096B29" w:rsidRPr="00541B1B" w:rsidTr="00E12A9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(индекс, адрес)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Справочная информация: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Жалоба подается: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1) при личной явке: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2) без личной явки: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B29" w:rsidRPr="00541B1B" w:rsidTr="00E12A9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_________________.</w:t>
            </w:r>
          </w:p>
        </w:tc>
      </w:tr>
    </w:tbl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Угловой штамп ЦСЗН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401"/>
        <w:gridCol w:w="3741"/>
      </w:tblGrid>
      <w:tr w:rsidR="00096B29" w:rsidRPr="00541B1B" w:rsidTr="00E12A97">
        <w:tc>
          <w:tcPr>
            <w:tcW w:w="5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(И.О.Ф. заявителя)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9438"/>
            <w:bookmarkEnd w:id="5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Уважаемый(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непоступлением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направленный в рамках Федерального </w:t>
            </w:r>
            <w:hyperlink r:id="rId11">
              <w:r w:rsidRPr="00541B1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 из __________________________________ (наименование организации) по вопросу получения документа (сведений) ____________________________, предоставление государственной услуги по выдаче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удостоверения)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приостановлено.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При поступлении ответа на названный(е) межведомственный(е) запрос(ы) уведомление ___________ будет направлено в Ваш адрес в течение _______ дней со дня поступления соответствующего ответа.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958"/>
        <w:gridCol w:w="1928"/>
        <w:gridCol w:w="340"/>
        <w:gridCol w:w="3005"/>
      </w:tblGrid>
      <w:tr w:rsidR="00096B29" w:rsidRPr="00541B1B" w:rsidTr="00E12A97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096B29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Исп.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(Ф.И.О., телефон)</w:t>
            </w:r>
          </w:p>
        </w:tc>
        <w:tc>
          <w:tcPr>
            <w:tcW w:w="52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Приложение 6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Примерная форма доверенности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984"/>
        <w:gridCol w:w="510"/>
        <w:gridCol w:w="509"/>
        <w:gridCol w:w="1303"/>
        <w:gridCol w:w="283"/>
        <w:gridCol w:w="623"/>
        <w:gridCol w:w="2494"/>
        <w:gridCol w:w="340"/>
      </w:tblGrid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9481"/>
            <w:bookmarkEnd w:id="6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 получение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________________ 20__ г.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 "__" _______ ____ г. рождения,</w:t>
            </w:r>
          </w:p>
        </w:tc>
      </w:tr>
      <w:tr w:rsidR="00096B29" w:rsidRPr="00541B1B" w:rsidTr="00E12A9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паспорт серии ______ N ________,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7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 ____ г., зарегистрированный(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настоящей доверенностью уполномочиваю социального работника _______________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 социального обслуживания)</w:t>
            </w:r>
          </w:p>
        </w:tc>
      </w:tr>
      <w:tr w:rsidR="00096B29" w:rsidRPr="00541B1B" w:rsidTr="00E12A97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доверенного лица полностью)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 ____ год рождения, паспорт серии _________ N ____________, выдан</w:t>
            </w:r>
          </w:p>
        </w:tc>
      </w:tr>
      <w:tr w:rsidR="00096B29" w:rsidRPr="00541B1B" w:rsidTr="00E12A97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62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 ___ г., зарегистрированного(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проживающего(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целях получения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услуг(и))</w:t>
            </w:r>
          </w:p>
        </w:tc>
      </w:tr>
      <w:tr w:rsidR="00096B29" w:rsidRPr="00541B1B" w:rsidTr="00E12A97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подавать от моего имени заявление на получение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 с приложением всех необходимых документов;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получать результат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 выдана сроком на ___________ месяца(ев).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96B29" w:rsidRPr="00541B1B" w:rsidTr="00E12A9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096B29" w:rsidRPr="00541B1B" w:rsidTr="00E12A9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96B29" w:rsidRPr="00541B1B" w:rsidRDefault="00096B29" w:rsidP="00096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29" w:rsidRPr="00541B1B" w:rsidRDefault="00096B29" w:rsidP="00096B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B29" w:rsidRPr="00541B1B" w:rsidRDefault="00096B29" w:rsidP="00096B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Приложение 7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Примерная форма доверенности</w:t>
      </w:r>
    </w:p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89"/>
        <w:gridCol w:w="454"/>
        <w:gridCol w:w="1077"/>
        <w:gridCol w:w="389"/>
        <w:gridCol w:w="405"/>
        <w:gridCol w:w="286"/>
        <w:gridCol w:w="604"/>
        <w:gridCol w:w="2523"/>
        <w:gridCol w:w="340"/>
      </w:tblGrid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9555"/>
            <w:bookmarkEnd w:id="7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 получение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</w:t>
            </w:r>
          </w:p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(простая письменная форма)</w:t>
            </w: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________________ 20__ г.</w:t>
            </w: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 "___" _______ ____ г. рождения,</w:t>
            </w:r>
          </w:p>
        </w:tc>
      </w:tr>
      <w:tr w:rsidR="00096B29" w:rsidRPr="00541B1B" w:rsidTr="00E12A9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паспорт серии ______ N _______, выдан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6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 ____ г., зарегистрированный(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настоящей доверенностью уполномочиваю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доверенного лица полностью)</w:t>
            </w: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 ____ год рождения, паспорт серии _________ N ____________, выдан</w:t>
            </w: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62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"___" _______ ___ г., зарегистрированного(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проживающего(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целях получения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услуг(и))</w:t>
            </w:r>
          </w:p>
        </w:tc>
      </w:tr>
      <w:tr w:rsidR="00096B29" w:rsidRPr="00541B1B" w:rsidTr="00E12A97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подавать от моего имени заявление на получение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 с приложением всех необходимых документов;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получать результат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услуг(и);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государственной(</w:t>
            </w:r>
            <w:proofErr w:type="spellStart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) услуг(и).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  <w:p w:rsidR="00096B29" w:rsidRPr="00541B1B" w:rsidRDefault="00096B29" w:rsidP="00E12A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 выдана сроком на ___________ месяца(ев).</w:t>
            </w:r>
          </w:p>
        </w:tc>
      </w:tr>
    </w:tbl>
    <w:p w:rsidR="00096B29" w:rsidRPr="00541B1B" w:rsidRDefault="00096B29" w:rsidP="00096B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96B29" w:rsidRPr="00541B1B" w:rsidTr="00E12A9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096B29" w:rsidRPr="00541B1B" w:rsidRDefault="00096B29" w:rsidP="00096B29">
      <w:pPr>
        <w:rPr>
          <w:sz w:val="24"/>
          <w:szCs w:val="24"/>
        </w:rPr>
      </w:pPr>
    </w:p>
    <w:p w:rsidR="00096B29" w:rsidRPr="00541B1B" w:rsidRDefault="00096B29" w:rsidP="00096B29">
      <w:pPr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541B1B">
        <w:rPr>
          <w:rFonts w:ascii="Times New Roman" w:hAnsi="Times New Roman" w:cs="Times New Roman"/>
          <w:bCs/>
          <w:sz w:val="28"/>
          <w:szCs w:val="24"/>
        </w:rPr>
        <w:t>Приложение 8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096B29" w:rsidRPr="00541B1B" w:rsidTr="00E12A9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приеме документов)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96B29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096B29" w:rsidRPr="00541B1B" w:rsidTr="00E12A9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96B29" w:rsidRPr="00541B1B" w:rsidTr="00E12A9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96B29" w:rsidRPr="00541B1B" w:rsidRDefault="00096B29" w:rsidP="00096B2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096B29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096B29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9" w:rsidRPr="00541B1B" w:rsidTr="00E12A9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29" w:rsidRPr="00541B1B" w:rsidRDefault="00096B29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96B29" w:rsidRPr="00650005" w:rsidRDefault="00096B29" w:rsidP="00650005"/>
    <w:sectPr w:rsidR="00096B29" w:rsidRPr="00650005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C1" w:rsidRDefault="00CF6DC1">
      <w:pPr>
        <w:spacing w:after="0" w:line="240" w:lineRule="auto"/>
      </w:pPr>
      <w:r>
        <w:separator/>
      </w:r>
    </w:p>
  </w:endnote>
  <w:endnote w:type="continuationSeparator" w:id="0">
    <w:p w:rsidR="00CF6DC1" w:rsidRDefault="00CF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C1" w:rsidRDefault="00CF6DC1">
      <w:pPr>
        <w:spacing w:after="0" w:line="240" w:lineRule="auto"/>
      </w:pPr>
      <w:r>
        <w:separator/>
      </w:r>
    </w:p>
  </w:footnote>
  <w:footnote w:type="continuationSeparator" w:id="0">
    <w:p w:rsidR="00CF6DC1" w:rsidRDefault="00CF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29" w:rsidRDefault="00096B29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AB6B29" w:rsidRPr="00AB6B29">
      <w:rPr>
        <w:noProof/>
        <w:lang w:val="ru-RU"/>
      </w:rPr>
      <w:t>20</w:t>
    </w:r>
    <w:r>
      <w:fldChar w:fldCharType="end"/>
    </w:r>
  </w:p>
  <w:p w:rsidR="00096B29" w:rsidRDefault="00096B29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29" w:rsidRDefault="00096B29">
    <w:pPr>
      <w:pStyle w:val="af9"/>
      <w:jc w:val="center"/>
    </w:pPr>
  </w:p>
  <w:p w:rsidR="00096B29" w:rsidRDefault="00096B29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AB6B29" w:rsidRPr="00AB6B29">
      <w:rPr>
        <w:noProof/>
        <w:lang w:val="ru-RU"/>
      </w:rPr>
      <w:t>22</w:t>
    </w:r>
    <w:r>
      <w:fldChar w:fldCharType="end"/>
    </w:r>
  </w:p>
  <w:p w:rsidR="00363280" w:rsidRDefault="00CF6DC1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CF6DC1">
    <w:pPr>
      <w:pStyle w:val="af9"/>
      <w:jc w:val="center"/>
    </w:pPr>
  </w:p>
  <w:p w:rsidR="00363280" w:rsidRDefault="00CF6DC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2A56BC"/>
    <w:rsid w:val="003366CF"/>
    <w:rsid w:val="004546AE"/>
    <w:rsid w:val="00650005"/>
    <w:rsid w:val="0074084F"/>
    <w:rsid w:val="00865E7D"/>
    <w:rsid w:val="00AB6B29"/>
    <w:rsid w:val="00AD7087"/>
    <w:rsid w:val="00B424BA"/>
    <w:rsid w:val="00BD301B"/>
    <w:rsid w:val="00BF63B9"/>
    <w:rsid w:val="00CF6DC1"/>
    <w:rsid w:val="00DE76BE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6DAE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st=100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744&amp;dst=12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8653</Words>
  <Characters>49324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2025-12-01T11:55:00Z</dcterms:created>
  <dcterms:modified xsi:type="dcterms:W3CDTF">2025-12-02T06:41:00Z</dcterms:modified>
</cp:coreProperties>
</file>