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E7" w:rsidRPr="00C87BE7" w:rsidRDefault="00C87BE7" w:rsidP="00C87BE7">
      <w:pPr>
        <w:tabs>
          <w:tab w:val="left" w:pos="567"/>
        </w:tabs>
        <w:spacing w:after="0" w:line="240" w:lineRule="auto"/>
        <w:jc w:val="center"/>
      </w:pPr>
      <w:r w:rsidRPr="00C87BE7">
        <w:t>АКТ</w:t>
      </w:r>
    </w:p>
    <w:p w:rsidR="00C87BE7" w:rsidRPr="00C87BE7" w:rsidRDefault="00C87BE7" w:rsidP="00C87BE7">
      <w:pPr>
        <w:tabs>
          <w:tab w:val="left" w:pos="567"/>
        </w:tabs>
        <w:spacing w:after="0" w:line="240" w:lineRule="auto"/>
        <w:jc w:val="center"/>
      </w:pPr>
      <w:r w:rsidRPr="00C87BE7">
        <w:t>о подключении (технологическом присоединении), содержащий</w:t>
      </w:r>
    </w:p>
    <w:p w:rsidR="00C87BE7" w:rsidRPr="00C87BE7" w:rsidRDefault="00C87BE7" w:rsidP="00C87BE7">
      <w:pPr>
        <w:tabs>
          <w:tab w:val="left" w:pos="567"/>
        </w:tabs>
        <w:spacing w:after="0" w:line="240" w:lineRule="auto"/>
        <w:jc w:val="center"/>
      </w:pPr>
      <w:r w:rsidRPr="00C87BE7">
        <w:t>информацию о разграничении имущественной принадлежности</w:t>
      </w:r>
    </w:p>
    <w:p w:rsidR="00C87BE7" w:rsidRPr="00C87BE7" w:rsidRDefault="00C87BE7" w:rsidP="00C87BE7">
      <w:pPr>
        <w:tabs>
          <w:tab w:val="left" w:pos="567"/>
        </w:tabs>
        <w:spacing w:after="0" w:line="240" w:lineRule="auto"/>
        <w:jc w:val="center"/>
      </w:pPr>
      <w:r w:rsidRPr="00C87BE7">
        <w:t>и эксплуатационной ответственности сторон</w:t>
      </w:r>
    </w:p>
    <w:p w:rsidR="00C87BE7" w:rsidRPr="00C87BE7" w:rsidRDefault="00C87BE7" w:rsidP="00C87BE7">
      <w:pPr>
        <w:spacing w:after="0" w:line="240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</w:tblGrid>
      <w:tr w:rsidR="00C87BE7" w:rsidRPr="00C87BE7">
        <w:tc>
          <w:tcPr>
            <w:tcW w:w="4025" w:type="dxa"/>
          </w:tcPr>
          <w:p w:rsidR="00C87BE7" w:rsidRPr="00C87BE7" w:rsidRDefault="00C87BE7" w:rsidP="00C87BE7">
            <w:pPr>
              <w:spacing w:after="0" w:line="240" w:lineRule="auto"/>
            </w:pPr>
            <w:r w:rsidRPr="00C87BE7">
              <w:t>"__" ______ 20__ г.</w:t>
            </w:r>
          </w:p>
        </w:tc>
      </w:tr>
    </w:tbl>
    <w:p w:rsidR="00C87BE7" w:rsidRPr="00C87BE7" w:rsidRDefault="00C87BE7" w:rsidP="00C87BE7">
      <w:pPr>
        <w:spacing w:after="0" w:line="240" w:lineRule="auto"/>
      </w:pPr>
    </w:p>
    <w:p w:rsidR="00C87BE7" w:rsidRPr="00C87BE7" w:rsidRDefault="00C87BE7" w:rsidP="00C87BE7">
      <w:pPr>
        <w:spacing w:after="0" w:line="240" w:lineRule="auto"/>
        <w:jc w:val="both"/>
      </w:pPr>
      <w:r w:rsidRPr="00C87BE7">
        <w:t>_________________________________________________</w:t>
      </w:r>
      <w:r>
        <w:t>_____</w:t>
      </w:r>
      <w:r w:rsidRPr="00C87BE7">
        <w:t>__, именуемое в дальнейшем</w:t>
      </w:r>
      <w:r>
        <w:t xml:space="preserve"> </w:t>
      </w:r>
      <w:r w:rsidRPr="00C87BE7">
        <w:t>исполнителем</w:t>
      </w:r>
      <w:r>
        <w:t>,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>(полное наименование газораспределительной</w:t>
      </w:r>
      <w:r>
        <w:t xml:space="preserve"> </w:t>
      </w:r>
      <w:r w:rsidRPr="00C87BE7">
        <w:t>организации)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>в лице _____________________________________________________,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                     (фамилия, имя, отчество лица </w:t>
      </w:r>
      <w:r>
        <w:t>–</w:t>
      </w:r>
      <w:r w:rsidRPr="00C87BE7">
        <w:t xml:space="preserve"> представителя</w:t>
      </w:r>
      <w:r>
        <w:t xml:space="preserve"> </w:t>
      </w:r>
      <w:r w:rsidRPr="00C87BE7">
        <w:t>газораспределительной организации)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>действующего на основании _____________________________________</w:t>
      </w:r>
      <w:r>
        <w:t>_____</w:t>
      </w:r>
      <w:r w:rsidRPr="00C87BE7">
        <w:t>___________,</w:t>
      </w:r>
      <w:r>
        <w:t xml:space="preserve"> </w:t>
      </w:r>
      <w:r w:rsidRPr="00C87BE7">
        <w:t>с одной стороны</w:t>
      </w:r>
      <w:r>
        <w:t>,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                           (устава, доверенности, иных документов)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>и __________________________________</w:t>
      </w:r>
      <w:r>
        <w:t>___________________________________</w:t>
      </w:r>
      <w:r w:rsidRPr="00C87BE7">
        <w:t>_____________________,</w:t>
      </w:r>
    </w:p>
    <w:p w:rsidR="00C87BE7" w:rsidRPr="00C87BE7" w:rsidRDefault="00C87BE7" w:rsidP="00C87BE7">
      <w:pPr>
        <w:spacing w:after="0" w:line="240" w:lineRule="auto"/>
        <w:jc w:val="both"/>
        <w:rPr>
          <w:sz w:val="20"/>
        </w:rPr>
      </w:pPr>
      <w:r w:rsidRPr="00C87BE7">
        <w:rPr>
          <w:sz w:val="20"/>
        </w:rPr>
        <w:t>(полное наименование заявителя - юридического лица; фамилия, имя, отчество заявителя - физического лица)</w:t>
      </w:r>
    </w:p>
    <w:p w:rsidR="00C87BE7" w:rsidRDefault="00C87BE7" w:rsidP="00C87BE7">
      <w:pPr>
        <w:spacing w:after="0" w:line="240" w:lineRule="auto"/>
        <w:jc w:val="both"/>
      </w:pPr>
      <w:r w:rsidRPr="00C87BE7">
        <w:t xml:space="preserve">именуемый </w:t>
      </w:r>
      <w:r>
        <w:t>в дальнейшем заявителем, в лице</w:t>
      </w:r>
      <w:r w:rsidRPr="00C87BE7">
        <w:t>________________________________________</w:t>
      </w:r>
      <w:r>
        <w:t>__</w:t>
      </w:r>
      <w:r w:rsidRPr="00C87BE7">
        <w:t>__________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>_________________________________</w:t>
      </w:r>
      <w:r>
        <w:t>____________________________________</w:t>
      </w:r>
      <w:r w:rsidRPr="00C87BE7">
        <w:t>_______________________,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      (фамилия, имя, отчество лица - представителя заявителя)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>действующего на основании ________________________________________________,</w:t>
      </w:r>
      <w:r>
        <w:t xml:space="preserve"> </w:t>
      </w:r>
      <w:r w:rsidRPr="00C87BE7">
        <w:t>с другой стороны,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</w:t>
      </w:r>
      <w:r>
        <w:t xml:space="preserve">                                                                    </w:t>
      </w:r>
      <w:r w:rsidRPr="00C87BE7">
        <w:t>(устава, доверенности, иных документов)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>в дальнейшем именуемые сторонами, составили настоящий акт</w:t>
      </w:r>
      <w:r>
        <w:t xml:space="preserve"> </w:t>
      </w:r>
      <w:proofErr w:type="gramStart"/>
      <w:r w:rsidRPr="00C87BE7">
        <w:t>о  том</w:t>
      </w:r>
      <w:proofErr w:type="gramEnd"/>
      <w:r w:rsidRPr="00C87BE7">
        <w:t>,  что  в  соответствии  с  договором  о подключении (технологическом</w:t>
      </w:r>
      <w:r>
        <w:t xml:space="preserve"> </w:t>
      </w:r>
      <w:r w:rsidRPr="00C87BE7">
        <w:t>присоединении)   газоиспользующего  оборудования  и  объектов  капитального</w:t>
      </w:r>
      <w:r>
        <w:t xml:space="preserve"> </w:t>
      </w:r>
      <w:r w:rsidRPr="00C87BE7">
        <w:t>строительства   к   сети   газораспределения   от  "__"  ________  20__  г.</w:t>
      </w:r>
      <w:r>
        <w:t xml:space="preserve"> </w:t>
      </w:r>
      <w:r w:rsidRPr="00C87BE7">
        <w:t>N  __________  (далее  -  договор) произведено подключение (технологическое</w:t>
      </w:r>
      <w:r>
        <w:t xml:space="preserve"> </w:t>
      </w:r>
      <w:r w:rsidRPr="00C87BE7">
        <w:t>присоединение)    объекта    капитального   строительства,   расположенного</w:t>
      </w:r>
      <w:r>
        <w:t xml:space="preserve"> </w:t>
      </w:r>
      <w:r w:rsidRPr="00C87BE7">
        <w:t>______________________, к сети газораспределения, принадлежащей исполнителю</w:t>
      </w:r>
      <w:r>
        <w:t xml:space="preserve"> </w:t>
      </w:r>
      <w:r w:rsidRPr="00C87BE7">
        <w:t>________________________________________________</w:t>
      </w:r>
      <w:r>
        <w:t>______</w:t>
      </w:r>
      <w:r w:rsidRPr="00C87BE7">
        <w:t>___________________________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>__________________________________________________________________________.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           (наименование сети газораспределения (адрес)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Характеристики выполненного присоединения: ___________________________.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Сеть газораспределения в точке подключения: __________________________.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Расположение газопровода - подземное, надземное (нужное подчеркнуть).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Информация о газопроводе в точке подключения: ___________________________________________________________________</w:t>
      </w:r>
      <w:r>
        <w:t>_________________________</w:t>
      </w:r>
      <w:r w:rsidRPr="00C87BE7">
        <w:t>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         (диаметр, материал труб и тип защитного покрытия)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Наружный диаметр ____ мм.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Режим газоснабжения в точке подключения: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максимальный расход газа________ куб. метров в час;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максимальное давление газа ________ МПа;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минимальное давление газа ________ МПа;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режим   </w:t>
      </w:r>
      <w:proofErr w:type="gramStart"/>
      <w:r w:rsidRPr="00C87BE7">
        <w:t xml:space="preserve">газоснабжения:   </w:t>
      </w:r>
      <w:proofErr w:type="gramEnd"/>
      <w:r w:rsidRPr="00C87BE7">
        <w:t>постоянный,  на  условиях  прерывания  (нужное</w:t>
      </w:r>
      <w:r>
        <w:t xml:space="preserve"> </w:t>
      </w:r>
      <w:r w:rsidRPr="00C87BE7">
        <w:t>подчеркнуть).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Отключающие устройства: ______________________________________________.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Характеристика средств измерений учета газа __________________________.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Сеть </w:t>
      </w:r>
      <w:proofErr w:type="spellStart"/>
      <w:r w:rsidRPr="00C87BE7">
        <w:t>газопотребления</w:t>
      </w:r>
      <w:proofErr w:type="spellEnd"/>
      <w:r w:rsidRPr="00C87BE7">
        <w:t xml:space="preserve"> и (или) газораспределения: _______________________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газопровод: подземный, надземный, (нужное подчеркнуть);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материал: полиэтилен, сталь и иное (нужное подчеркнуть);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диаметр ____ мм, давление (максимальное) ____ МПа, длина ____ м.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Отключающие устройства: ______________________________________________.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Характеристика средств измерений учета газа __________________________.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Стоимость работ по договору: ______________________________________ </w:t>
      </w:r>
      <w:hyperlink w:anchor="Par191" w:history="1">
        <w:r w:rsidRPr="00C87BE7">
          <w:rPr>
            <w:rStyle w:val="a3"/>
          </w:rPr>
          <w:t>&lt;*&gt;</w:t>
        </w:r>
      </w:hyperlink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Газоиспользующее оборудование:</w:t>
      </w:r>
    </w:p>
    <w:p w:rsidR="00C87BE7" w:rsidRPr="00C87BE7" w:rsidRDefault="00C87BE7" w:rsidP="00C87BE7">
      <w:pPr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7"/>
        <w:gridCol w:w="1933"/>
        <w:gridCol w:w="1020"/>
        <w:gridCol w:w="1927"/>
        <w:gridCol w:w="2512"/>
      </w:tblGrid>
      <w:tr w:rsidR="00C87BE7" w:rsidRPr="00C87BE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lastRenderedPageBreak/>
              <w:t>Порядковый номер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Наименование, тип, марка газоиспользующего оборудования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Количество (штук)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Максимальный расход газа (мощности)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(куб. метров в час)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 xml:space="preserve">Планируемый объем </w:t>
            </w:r>
            <w:proofErr w:type="spellStart"/>
            <w:r w:rsidRPr="00C87BE7">
              <w:t>газопотребления</w:t>
            </w:r>
            <w:proofErr w:type="spellEnd"/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(тыс. куб. метров в год)</w:t>
            </w:r>
          </w:p>
        </w:tc>
      </w:tr>
      <w:tr w:rsidR="00C87BE7" w:rsidRPr="00C87BE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</w:tbl>
    <w:p w:rsidR="00C87BE7" w:rsidRPr="00C87BE7" w:rsidRDefault="00C87BE7" w:rsidP="00C87BE7">
      <w:pPr>
        <w:spacing w:after="0" w:line="240" w:lineRule="auto"/>
        <w:jc w:val="both"/>
      </w:pP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</w:t>
      </w:r>
      <w:proofErr w:type="gramStart"/>
      <w:r w:rsidRPr="00C87BE7">
        <w:t>Стороны  составили</w:t>
      </w:r>
      <w:proofErr w:type="gramEnd"/>
      <w:r w:rsidRPr="00C87BE7">
        <w:t xml:space="preserve">  настоящий  акт  о  том,  что границей разграничения</w:t>
      </w:r>
      <w:r>
        <w:t xml:space="preserve"> </w:t>
      </w:r>
      <w:r w:rsidRPr="00C87BE7">
        <w:t>имущественной принадлежности сторон является: ____________________________.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Существующий газопровод ____________________________________________</w:t>
      </w:r>
      <w:r>
        <w:t>_____________________</w:t>
      </w:r>
      <w:r w:rsidRPr="00C87BE7">
        <w:t>__,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                         (наименование сети газораспределения, адрес)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к   которому   </w:t>
      </w:r>
      <w:proofErr w:type="gramStart"/>
      <w:r w:rsidRPr="00C87BE7">
        <w:t>выполнено  фактическое</w:t>
      </w:r>
      <w:proofErr w:type="gramEnd"/>
      <w:r w:rsidRPr="00C87BE7">
        <w:t xml:space="preserve">  присоединение  объекта  капитального</w:t>
      </w:r>
      <w:r>
        <w:t xml:space="preserve"> </w:t>
      </w:r>
      <w:r w:rsidRPr="00C87BE7">
        <w:t>строительства, принадлежит исполнителю.</w:t>
      </w:r>
    </w:p>
    <w:p w:rsidR="00C87BE7" w:rsidRPr="00C87BE7" w:rsidRDefault="00C87BE7" w:rsidP="00C87BE7">
      <w:pPr>
        <w:spacing w:after="0" w:line="240" w:lineRule="auto"/>
        <w:jc w:val="both"/>
      </w:pPr>
      <w:r>
        <w:t xml:space="preserve">    Газопровод </w:t>
      </w:r>
      <w:proofErr w:type="gramStart"/>
      <w:r w:rsidRPr="00C87BE7">
        <w:t>от  границы</w:t>
      </w:r>
      <w:proofErr w:type="gramEnd"/>
      <w:r w:rsidRPr="00C87BE7">
        <w:t xml:space="preserve">  разграничения  имущественной принадлежности до</w:t>
      </w:r>
      <w:r>
        <w:t xml:space="preserve"> </w:t>
      </w:r>
      <w:r w:rsidRPr="00C87BE7">
        <w:t>газоиспользующего  оборудования  __________________________________________</w:t>
      </w:r>
      <w:r>
        <w:t xml:space="preserve"> </w:t>
      </w:r>
      <w:r w:rsidRPr="00C87BE7">
        <w:t>принадлежит заявителю.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                                 (наименование объекта капитального</w:t>
      </w:r>
      <w:r>
        <w:t xml:space="preserve"> </w:t>
      </w:r>
      <w:r w:rsidRPr="00C87BE7">
        <w:t>строительства; адрес)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</w:t>
      </w:r>
      <w:proofErr w:type="gramStart"/>
      <w:r w:rsidRPr="00C87BE7">
        <w:t>Стороны  оформили</w:t>
      </w:r>
      <w:proofErr w:type="gramEnd"/>
      <w:r w:rsidRPr="00C87BE7">
        <w:t xml:space="preserve">  и  подписали  настоящий  акт  о  том,  что  границей</w:t>
      </w:r>
      <w:r>
        <w:t xml:space="preserve"> </w:t>
      </w:r>
      <w:r w:rsidRPr="00C87BE7">
        <w:t>разграничения эксплуатационной ответственности сторон является: ____________________________________________________</w:t>
      </w:r>
      <w:r>
        <w:t>__________</w:t>
      </w:r>
      <w:r w:rsidRPr="00C87BE7">
        <w:t>_.</w:t>
      </w:r>
    </w:p>
    <w:p w:rsidR="00C87BE7" w:rsidRPr="00C87BE7" w:rsidRDefault="00C87BE7" w:rsidP="00C87BE7">
      <w:pPr>
        <w:spacing w:after="0" w:line="240" w:lineRule="auto"/>
        <w:jc w:val="both"/>
      </w:pP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       Схема газопроводов с указанием границы разграничения</w:t>
      </w:r>
      <w:r>
        <w:t xml:space="preserve"> </w:t>
      </w:r>
      <w:r w:rsidRPr="00C87BE7">
        <w:t>имущественной принадлежности и эксплуатационной</w:t>
      </w:r>
      <w:r>
        <w:t xml:space="preserve"> </w:t>
      </w:r>
      <w:r w:rsidRPr="00C87BE7">
        <w:t>ответственности</w:t>
      </w:r>
    </w:p>
    <w:p w:rsidR="00C87BE7" w:rsidRPr="00C87BE7" w:rsidRDefault="00C87BE7" w:rsidP="00C87BE7">
      <w:pPr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8"/>
        <w:gridCol w:w="4082"/>
      </w:tblGrid>
      <w:tr w:rsidR="00C87BE7" w:rsidRPr="00C87BE7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Категория объекта капитального строительства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I, II, III, индивидуальный проект</w:t>
            </w:r>
          </w:p>
        </w:tc>
      </w:tr>
      <w:tr w:rsidR="00C87BE7" w:rsidRPr="00C87BE7">
        <w:tc>
          <w:tcPr>
            <w:tcW w:w="4928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Наименьшее расстояние, измеряемое по прямой линии от сети газораспределения, к которой осуществляется подключение, до подключаемого газоиспользующего оборудования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м</w:t>
            </w:r>
          </w:p>
        </w:tc>
      </w:tr>
      <w:tr w:rsidR="00C87BE7" w:rsidRPr="00C87BE7">
        <w:tc>
          <w:tcPr>
            <w:tcW w:w="4928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Протяженность газопровода от сети газораспределения до точки подключения</w:t>
            </w:r>
          </w:p>
        </w:tc>
        <w:tc>
          <w:tcPr>
            <w:tcW w:w="4082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м</w:t>
            </w:r>
          </w:p>
        </w:tc>
      </w:tr>
      <w:tr w:rsidR="00C87BE7" w:rsidRPr="00C87BE7">
        <w:tc>
          <w:tcPr>
            <w:tcW w:w="4928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Сведения о газопроводе, к которому осуществляется подключение</w:t>
            </w:r>
          </w:p>
        </w:tc>
        <w:tc>
          <w:tcPr>
            <w:tcW w:w="4082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наименование, материал, давление, тип прокладки, диаметр</w:t>
            </w:r>
          </w:p>
        </w:tc>
      </w:tr>
    </w:tbl>
    <w:p w:rsidR="00C87BE7" w:rsidRPr="00C87BE7" w:rsidRDefault="00C87BE7" w:rsidP="00C87BE7">
      <w:pPr>
        <w:spacing w:after="0" w:line="240" w:lineRule="auto"/>
        <w:jc w:val="both"/>
      </w:pP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               Схема расположения земельного участка</w:t>
      </w:r>
    </w:p>
    <w:p w:rsidR="00C87BE7" w:rsidRPr="00C87BE7" w:rsidRDefault="00C87BE7" w:rsidP="00C87BE7">
      <w:pPr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87BE7" w:rsidRPr="00C87BE7"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На схеме указать: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 xml:space="preserve">изображение объекта капитального строительства и сети </w:t>
            </w:r>
            <w:proofErr w:type="spellStart"/>
            <w:r w:rsidRPr="00C87BE7">
              <w:t>газопотребления</w:t>
            </w:r>
            <w:proofErr w:type="spellEnd"/>
            <w:r w:rsidRPr="00C87BE7">
              <w:t xml:space="preserve"> заявителя, подключенных к сети газораспределения исполнителя;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границу имущественной принадлежности сторон;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границу эксплуатационной ответственности сторон;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границу земельного участка заявителя;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длину, диаметр и материал труб;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характеристику и место установки средств измерений учета газа;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размещение пункта редуцирования (при наличии)</w:t>
            </w:r>
          </w:p>
        </w:tc>
      </w:tr>
    </w:tbl>
    <w:p w:rsidR="00C87BE7" w:rsidRDefault="00C87BE7" w:rsidP="00C87BE7">
      <w:pPr>
        <w:spacing w:after="0" w:line="240" w:lineRule="auto"/>
        <w:jc w:val="both"/>
      </w:pPr>
    </w:p>
    <w:p w:rsidR="00C87BE7" w:rsidRPr="00C87BE7" w:rsidRDefault="00C87BE7" w:rsidP="00C87BE7">
      <w:pPr>
        <w:spacing w:after="0" w:line="240" w:lineRule="auto"/>
        <w:jc w:val="both"/>
      </w:pPr>
    </w:p>
    <w:p w:rsidR="00C87BE7" w:rsidRPr="00C87BE7" w:rsidRDefault="00C87BE7" w:rsidP="00C87BE7">
      <w:pPr>
        <w:spacing w:after="0" w:line="240" w:lineRule="auto"/>
        <w:jc w:val="both"/>
      </w:pPr>
      <w:r w:rsidRPr="00C87BE7">
        <w:lastRenderedPageBreak/>
        <w:t xml:space="preserve">    Условные обозначения: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1.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2.</w:t>
      </w:r>
    </w:p>
    <w:p w:rsidR="00C87BE7" w:rsidRPr="00C87BE7" w:rsidRDefault="00C87BE7" w:rsidP="00C87BE7">
      <w:pPr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624"/>
        <w:gridCol w:w="2551"/>
      </w:tblGrid>
      <w:tr w:rsidR="00C87BE7" w:rsidRPr="00C87BE7"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Характеристика газопроводов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Газопроводы</w:t>
            </w:r>
          </w:p>
        </w:tc>
      </w:tr>
      <w:tr w:rsidR="00C87BE7" w:rsidRPr="00C87BE7"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сеть газораспределения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 xml:space="preserve">сеть </w:t>
            </w:r>
            <w:proofErr w:type="spellStart"/>
            <w:r w:rsidRPr="00C87BE7">
              <w:t>газопотребления</w:t>
            </w:r>
            <w:proofErr w:type="spellEnd"/>
          </w:p>
        </w:tc>
      </w:tr>
      <w:tr w:rsidR="00C87BE7" w:rsidRPr="00C87BE7">
        <w:tc>
          <w:tcPr>
            <w:tcW w:w="3798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Рабочее давление</w:t>
            </w:r>
          </w:p>
        </w:tc>
        <w:tc>
          <w:tcPr>
            <w:tcW w:w="2624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3798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Способ прокладки</w:t>
            </w:r>
          </w:p>
        </w:tc>
        <w:tc>
          <w:tcPr>
            <w:tcW w:w="2624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2551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3798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Диаметр, мм</w:t>
            </w:r>
          </w:p>
        </w:tc>
        <w:tc>
          <w:tcPr>
            <w:tcW w:w="2624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2551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3798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Материал труб</w:t>
            </w:r>
          </w:p>
        </w:tc>
        <w:tc>
          <w:tcPr>
            <w:tcW w:w="2624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2551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3798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Технологическое устройство</w:t>
            </w:r>
          </w:p>
        </w:tc>
        <w:tc>
          <w:tcPr>
            <w:tcW w:w="2624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2551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</w:tbl>
    <w:p w:rsidR="00C87BE7" w:rsidRPr="00C87BE7" w:rsidRDefault="00C87BE7" w:rsidP="00C87BE7">
      <w:pPr>
        <w:spacing w:after="0" w:line="240" w:lineRule="auto"/>
        <w:jc w:val="both"/>
      </w:pP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Заявитель не имеет претензий к оказанию услуг исполнителя.</w:t>
      </w:r>
    </w:p>
    <w:p w:rsidR="00C87BE7" w:rsidRPr="00C87BE7" w:rsidRDefault="00C87BE7" w:rsidP="00C87BE7">
      <w:pPr>
        <w:spacing w:after="0" w:line="240" w:lineRule="auto"/>
        <w:jc w:val="both"/>
      </w:pPr>
      <w:r w:rsidRPr="00C87BE7">
        <w:t xml:space="preserve">    Настоящий   акт   </w:t>
      </w:r>
      <w:proofErr w:type="gramStart"/>
      <w:r w:rsidRPr="00C87BE7">
        <w:t>имеет  силу</w:t>
      </w:r>
      <w:proofErr w:type="gramEnd"/>
      <w:r w:rsidRPr="00C87BE7">
        <w:t xml:space="preserve">  акта  сдачи  приемки  выполненных  работ</w:t>
      </w:r>
      <w:r>
        <w:t xml:space="preserve"> </w:t>
      </w:r>
      <w:bookmarkStart w:id="0" w:name="_GoBack"/>
      <w:bookmarkEnd w:id="0"/>
      <w:r w:rsidRPr="00C87BE7">
        <w:t>(оказанных услуг).</w:t>
      </w:r>
    </w:p>
    <w:p w:rsidR="00C87BE7" w:rsidRPr="00C87BE7" w:rsidRDefault="00C87BE7" w:rsidP="00C87BE7">
      <w:pPr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09"/>
      </w:tblGrid>
      <w:tr w:rsidR="00C87BE7" w:rsidRPr="00C87BE7">
        <w:tc>
          <w:tcPr>
            <w:tcW w:w="9014" w:type="dxa"/>
            <w:gridSpan w:val="3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Подписи сторон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(для договора с юридическим лицом, индивидуальным предпринимателем)</w:t>
            </w:r>
          </w:p>
        </w:tc>
      </w:tr>
      <w:tr w:rsidR="00C87BE7" w:rsidRPr="00C87BE7">
        <w:tc>
          <w:tcPr>
            <w:tcW w:w="4365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Исполнитель</w:t>
            </w: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Заявитель</w:t>
            </w:r>
          </w:p>
        </w:tc>
      </w:tr>
      <w:tr w:rsidR="00C87BE7" w:rsidRPr="00C87BE7">
        <w:tc>
          <w:tcPr>
            <w:tcW w:w="4365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4365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(должность лица, действующего от имени газораспределительной организации)</w:t>
            </w: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(должность лица, действующего от имени юридического лица)</w:t>
            </w:r>
          </w:p>
        </w:tc>
      </w:tr>
      <w:tr w:rsidR="00C87BE7" w:rsidRPr="00C87BE7">
        <w:tc>
          <w:tcPr>
            <w:tcW w:w="4365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4365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(фамилия, имя, отчество исполнителя)</w:t>
            </w: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(фамилия, имя, отчество заявителя)</w:t>
            </w:r>
          </w:p>
        </w:tc>
      </w:tr>
      <w:tr w:rsidR="00C87BE7" w:rsidRPr="00C87BE7">
        <w:tc>
          <w:tcPr>
            <w:tcW w:w="4365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4365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(подпись)</w:t>
            </w: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(подпись)</w:t>
            </w:r>
          </w:p>
        </w:tc>
      </w:tr>
    </w:tbl>
    <w:p w:rsidR="00C87BE7" w:rsidRPr="00C87BE7" w:rsidRDefault="00C87BE7" w:rsidP="00C87BE7">
      <w:pPr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09"/>
      </w:tblGrid>
      <w:tr w:rsidR="00C87BE7" w:rsidRPr="00C87BE7">
        <w:tc>
          <w:tcPr>
            <w:tcW w:w="9014" w:type="dxa"/>
            <w:gridSpan w:val="3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Подписи сторон</w:t>
            </w:r>
          </w:p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(для договора с физическим лицом)</w:t>
            </w:r>
          </w:p>
        </w:tc>
      </w:tr>
      <w:tr w:rsidR="00C87BE7" w:rsidRPr="00C87BE7">
        <w:tc>
          <w:tcPr>
            <w:tcW w:w="4365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Исполнитель</w:t>
            </w: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Заявитель</w:t>
            </w:r>
          </w:p>
        </w:tc>
      </w:tr>
      <w:tr w:rsidR="00C87BE7" w:rsidRPr="00C87BE7">
        <w:tc>
          <w:tcPr>
            <w:tcW w:w="4365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4365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(должность лица, действующего от имени газораспределительной организации)</w:t>
            </w: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4365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4365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(фамилия, имя, отчество исполнителя)</w:t>
            </w: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(фамилия, имя, отчество заявителя)</w:t>
            </w:r>
          </w:p>
        </w:tc>
      </w:tr>
      <w:tr w:rsidR="00C87BE7" w:rsidRPr="00C87BE7">
        <w:tc>
          <w:tcPr>
            <w:tcW w:w="4365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</w:tr>
      <w:tr w:rsidR="00C87BE7" w:rsidRPr="00C87BE7">
        <w:tc>
          <w:tcPr>
            <w:tcW w:w="4365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(подпись)</w:t>
            </w:r>
          </w:p>
        </w:tc>
        <w:tc>
          <w:tcPr>
            <w:tcW w:w="340" w:type="dxa"/>
          </w:tcPr>
          <w:p w:rsidR="00C87BE7" w:rsidRPr="00C87BE7" w:rsidRDefault="00C87BE7" w:rsidP="00C87BE7">
            <w:pPr>
              <w:spacing w:after="0" w:line="240" w:lineRule="auto"/>
              <w:jc w:val="both"/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C87BE7" w:rsidRPr="00C87BE7" w:rsidRDefault="00C87BE7" w:rsidP="00C87BE7">
            <w:pPr>
              <w:spacing w:after="0" w:line="240" w:lineRule="auto"/>
              <w:jc w:val="both"/>
            </w:pPr>
            <w:r w:rsidRPr="00C87BE7">
              <w:t>(подпись)</w:t>
            </w:r>
          </w:p>
        </w:tc>
      </w:tr>
    </w:tbl>
    <w:p w:rsidR="00C87BE7" w:rsidRPr="00C87BE7" w:rsidRDefault="00C87BE7" w:rsidP="00C87BE7">
      <w:pPr>
        <w:spacing w:after="0" w:line="240" w:lineRule="auto"/>
        <w:jc w:val="both"/>
      </w:pPr>
    </w:p>
    <w:p w:rsidR="00C87BE7" w:rsidRPr="00C87BE7" w:rsidRDefault="00C87BE7" w:rsidP="00C87BE7">
      <w:pPr>
        <w:spacing w:after="0" w:line="240" w:lineRule="auto"/>
        <w:jc w:val="both"/>
      </w:pPr>
      <w:r w:rsidRPr="00C87BE7">
        <w:t>--------------------------------</w:t>
      </w:r>
    </w:p>
    <w:p w:rsidR="00C87BE7" w:rsidRPr="00C87BE7" w:rsidRDefault="00C87BE7" w:rsidP="00C87BE7">
      <w:pPr>
        <w:spacing w:after="0" w:line="240" w:lineRule="auto"/>
        <w:jc w:val="both"/>
      </w:pPr>
      <w:bookmarkStart w:id="1" w:name="Par191"/>
      <w:bookmarkEnd w:id="1"/>
      <w:r w:rsidRPr="00C87BE7">
        <w:t>&lt;*&gt; Не заполняется в случае восстановления и переоформления документов о подключении объектов капитального строительства к сетям газораспределения.</w:t>
      </w:r>
    </w:p>
    <w:p w:rsidR="00551775" w:rsidRDefault="00551775" w:rsidP="00C87BE7">
      <w:pPr>
        <w:spacing w:after="0" w:line="240" w:lineRule="auto"/>
      </w:pPr>
    </w:p>
    <w:sectPr w:rsidR="00551775" w:rsidSect="0026647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21"/>
    <w:rsid w:val="001A5E21"/>
    <w:rsid w:val="00551775"/>
    <w:rsid w:val="00C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B0CB"/>
  <w15:chartTrackingRefBased/>
  <w15:docId w15:val="{A30FD844-276F-4CD0-93DB-387BCD37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2022-04-22T07:47:00Z</dcterms:created>
  <dcterms:modified xsi:type="dcterms:W3CDTF">2022-04-22T07:53:00Z</dcterms:modified>
</cp:coreProperties>
</file>