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C95" w:rsidRPr="009F6508" w:rsidRDefault="002B3C95" w:rsidP="002B3C95">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45</w:t>
      </w:r>
    </w:p>
    <w:p w:rsidR="002B3C95" w:rsidRPr="009F6508" w:rsidRDefault="002B3C95" w:rsidP="002B3C95">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2B3C95" w:rsidRPr="009F6508" w:rsidRDefault="002B3C95" w:rsidP="002B3C95">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2B3C95" w:rsidRPr="009F6508" w:rsidRDefault="002B3C95" w:rsidP="002B3C95">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2B3C95" w:rsidRPr="009F6508" w:rsidRDefault="002B3C95" w:rsidP="002B3C95">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2B3C95" w:rsidRPr="009F6508" w:rsidRDefault="002B3C95" w:rsidP="002B3C95">
      <w:pPr>
        <w:pStyle w:val="ConsPlusNormal"/>
        <w:jc w:val="right"/>
        <w:rPr>
          <w:rFonts w:ascii="Times New Roman" w:hAnsi="Times New Roman" w:cs="Times New Roman"/>
          <w:sz w:val="28"/>
          <w:szCs w:val="28"/>
        </w:rPr>
      </w:pPr>
    </w:p>
    <w:p w:rsidR="002B3C95" w:rsidRPr="009F6508" w:rsidRDefault="002B3C95" w:rsidP="002B3C95">
      <w:pPr>
        <w:pStyle w:val="ConsPlusTitle"/>
        <w:jc w:val="center"/>
        <w:rPr>
          <w:rFonts w:ascii="Times New Roman" w:hAnsi="Times New Roman" w:cs="Times New Roman"/>
          <w:sz w:val="28"/>
          <w:szCs w:val="28"/>
        </w:rPr>
      </w:pPr>
      <w:bookmarkStart w:id="0" w:name="P24390"/>
      <w:bookmarkEnd w:id="0"/>
      <w:r w:rsidRPr="009F6508">
        <w:rPr>
          <w:rFonts w:ascii="Times New Roman" w:hAnsi="Times New Roman" w:cs="Times New Roman"/>
          <w:sz w:val="28"/>
          <w:szCs w:val="28"/>
        </w:rPr>
        <w:t>АДМИНИСТРАТИВНЫЙ РЕГЛАМЕНТ</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ЕДИНОВРЕМЕННОГО ПОСОБИЯ</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ГРАЖДАНАМ РОССИЙСКОЙ ФЕДЕРАЦИИ, ИНОСТРАННЫМ ГРАЖДАНАМ</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ЛИЦАМ БЕЗ ГРАЖДАНСТВА, ПОЛУЧИВШИМ ВРЕД ЗДОРОВЬЮ</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РЕЗУЛЬТАТЕ ЧРЕЗВЫЧАЙНОЙ СИТУАЦИИ ПРИРОДНОГО</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ТЕХНОГЕННОГО ХАРАКТЕРА</w:t>
      </w:r>
    </w:p>
    <w:p w:rsidR="002B3C95" w:rsidRPr="009F6508" w:rsidRDefault="002B3C95" w:rsidP="002B3C95">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3C95"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2B3C95" w:rsidRPr="009F6508" w:rsidRDefault="002B3C95"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B3C95" w:rsidRPr="009F6508" w:rsidRDefault="002B3C95"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3C95" w:rsidRPr="009F6508" w:rsidRDefault="002B3C95"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2B3C95" w:rsidRPr="009F6508" w:rsidRDefault="002B3C95"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2B3C95" w:rsidRPr="009F6508" w:rsidRDefault="002B3C95"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30.05.2022 N 04-24; в ред. Приказов комитета по социальной защите</w:t>
            </w:r>
          </w:p>
          <w:p w:rsidR="002B3C95" w:rsidRPr="009F6508" w:rsidRDefault="002B3C95"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населения Ленинградской области от 15.02.2023 </w:t>
            </w:r>
            <w:hyperlink r:id="rId5">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w:t>
            </w:r>
          </w:p>
          <w:p w:rsidR="002B3C95" w:rsidRPr="009F6508" w:rsidRDefault="002B3C95"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02.06.2023 </w:t>
            </w:r>
            <w:hyperlink r:id="rId6">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 xml:space="preserve">, от 09.01.2024 </w:t>
            </w:r>
            <w:hyperlink r:id="rId7">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 xml:space="preserve">, от 14.06.2024 </w:t>
            </w:r>
            <w:hyperlink r:id="rId8">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w:t>
            </w:r>
          </w:p>
          <w:p w:rsidR="002B3C95" w:rsidRPr="009F6508" w:rsidRDefault="002B3C95"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28.12.2024 </w:t>
            </w:r>
            <w:hyperlink r:id="rId9">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10">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 xml:space="preserve">, от 17.03.2025 </w:t>
            </w:r>
            <w:hyperlink r:id="rId11">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p w:rsidR="002B3C95" w:rsidRPr="009F6508" w:rsidRDefault="002B3C95"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01.04.2025 </w:t>
            </w:r>
            <w:hyperlink r:id="rId12">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3C95" w:rsidRPr="009F6508" w:rsidRDefault="002B3C95" w:rsidP="00EB12BF">
            <w:pPr>
              <w:pStyle w:val="ConsPlusNormal"/>
              <w:rPr>
                <w:rFonts w:ascii="Times New Roman" w:hAnsi="Times New Roman" w:cs="Times New Roman"/>
                <w:sz w:val="28"/>
                <w:szCs w:val="28"/>
              </w:rPr>
            </w:pPr>
          </w:p>
        </w:tc>
      </w:tr>
    </w:tbl>
    <w:p w:rsidR="002B3C95" w:rsidRPr="009F6508" w:rsidRDefault="002B3C95" w:rsidP="002B3C95">
      <w:pPr>
        <w:pStyle w:val="ConsPlusNormal"/>
        <w:jc w:val="center"/>
        <w:rPr>
          <w:rFonts w:ascii="Times New Roman" w:hAnsi="Times New Roman" w:cs="Times New Roman"/>
          <w:sz w:val="28"/>
          <w:szCs w:val="28"/>
        </w:rPr>
      </w:pPr>
    </w:p>
    <w:p w:rsidR="002B3C95" w:rsidRPr="009F6508" w:rsidRDefault="002B3C95" w:rsidP="002B3C95">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назначение единовременного</w:t>
      </w:r>
    </w:p>
    <w:p w:rsidR="002B3C95" w:rsidRPr="009F6508" w:rsidRDefault="002B3C95" w:rsidP="002B3C95">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пособия гражданам Российской Федерации, иностранным</w:t>
      </w:r>
    </w:p>
    <w:p w:rsidR="002B3C95" w:rsidRPr="009F6508" w:rsidRDefault="002B3C95" w:rsidP="002B3C95">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гражданам и лицам без гражданства, получившим вред здоровью</w:t>
      </w:r>
    </w:p>
    <w:p w:rsidR="002B3C95" w:rsidRPr="009F6508" w:rsidRDefault="002B3C95" w:rsidP="002B3C95">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 результате чрезвычайной ситуации природного и техногенного</w:t>
      </w:r>
    </w:p>
    <w:p w:rsidR="002B3C95" w:rsidRPr="009F6508" w:rsidRDefault="002B3C95" w:rsidP="002B3C95">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характера на территории Ленинградской области)</w:t>
      </w:r>
    </w:p>
    <w:p w:rsidR="002B3C95" w:rsidRPr="009F6508" w:rsidRDefault="002B3C95" w:rsidP="002B3C95">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2B3C95" w:rsidRPr="009F6508" w:rsidRDefault="002B3C95" w:rsidP="002B3C95">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w:t>
      </w:r>
    </w:p>
    <w:p w:rsidR="002B3C95" w:rsidRPr="009F6508" w:rsidRDefault="002B3C95" w:rsidP="002B3C95">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от 02.06.2023 N 04-34)</w:t>
      </w:r>
    </w:p>
    <w:p w:rsidR="002B3C95" w:rsidRPr="009F6508" w:rsidRDefault="002B3C95" w:rsidP="002B3C95">
      <w:pPr>
        <w:pStyle w:val="ConsPlusNormal"/>
        <w:jc w:val="center"/>
        <w:rPr>
          <w:rFonts w:ascii="Times New Roman" w:hAnsi="Times New Roman" w:cs="Times New Roman"/>
          <w:sz w:val="28"/>
          <w:szCs w:val="28"/>
        </w:rPr>
      </w:pPr>
    </w:p>
    <w:p w:rsidR="002B3C95" w:rsidRPr="009F6508" w:rsidRDefault="002B3C95" w:rsidP="002B3C95">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2B3C95" w:rsidRPr="009F6508" w:rsidRDefault="002B3C95" w:rsidP="002B3C95">
      <w:pPr>
        <w:pStyle w:val="ConsPlusNormal"/>
        <w:jc w:val="center"/>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lastRenderedPageBreak/>
        <w:t>Категории заявителей и их представителей, имеющих право</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постоянно проживающих на территории Российской Федерации, иностранных граждан, постоянно проживающих на территории Российской Федерации в случаях, предусмотренных международными договорами Российской Федерации, а также лиц без гражданства, постоянно проживающих на территории Российской Федерации, получивших в результате чрезвычайной ситуации природного и техногенного характера вред здоровью, с учетом степени тяжести вреда здоровью из расчета степени тяжести вреда.</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 в ред. </w:t>
      </w:r>
      <w:hyperlink r:id="rId1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муниципальных услуг, графиках работы, контактных телефонах (далее - сведения информационного характера) размещается: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5">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6">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Едином портале государственных услуг (далее - ЕПГУ) </w:t>
      </w:r>
      <w:hyperlink r:id="rId17">
        <w:r w:rsidRPr="009F6508">
          <w:rPr>
            <w:rFonts w:ascii="Times New Roman" w:hAnsi="Times New Roman" w:cs="Times New Roman"/>
            <w:color w:val="0000FF"/>
            <w:sz w:val="28"/>
            <w:szCs w:val="28"/>
          </w:rPr>
          <w:t>www.gu.lenobl.ru</w:t>
        </w:r>
      </w:hyperlink>
      <w:r w:rsidRPr="009F6508">
        <w:rPr>
          <w:rFonts w:ascii="Times New Roman" w:hAnsi="Times New Roman" w:cs="Times New Roman"/>
          <w:sz w:val="28"/>
          <w:szCs w:val="28"/>
        </w:rPr>
        <w:t xml:space="preserve"> / </w:t>
      </w:r>
      <w:hyperlink r:id="rId18">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1.4. Информация по вопросам предоставления государственной услуги, сведения о ходе предоставления государственной услуги предоставляются </w:t>
      </w:r>
      <w:r w:rsidRPr="009F6508">
        <w:rPr>
          <w:rFonts w:ascii="Times New Roman" w:hAnsi="Times New Roman" w:cs="Times New Roman"/>
          <w:sz w:val="28"/>
          <w:szCs w:val="28"/>
        </w:rPr>
        <w:lastRenderedPageBreak/>
        <w:t>заявителю в устной, письменной или электронной формах.</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ГБУ ЛО "МФЦ" при подаче документов.</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2B3C95" w:rsidRPr="009F6508" w:rsidRDefault="002B3C95" w:rsidP="002B3C95">
      <w:pPr>
        <w:pStyle w:val="ConsPlusNormal"/>
        <w:jc w:val="center"/>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назначению единовременного пособия гражданам Российской Федерации, иностранным гражданам и лицам без гражданства, получившим вред здоровью в результате чрезвычайной ситуации природного и техногенного характера (далее - государственная услуга).</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назначение единовременного пособия гражданам Российской Федерации, иностранным гражданам и лицам без гражданства, получившим вред здоровью в результате чрезвычайной ситуации природного и техногенного характера.</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w:t>
      </w:r>
      <w:hyperlink r:id="rId2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 (далее - МФЦ).</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ЕПГУ.</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ЕПГУ - в МФЦ;</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 - в МФЦ.</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Pr="009F6508">
        <w:rPr>
          <w:rFonts w:ascii="Times New Roman" w:hAnsi="Times New Roman" w:cs="Times New Roman"/>
          <w:sz w:val="28"/>
          <w:szCs w:val="28"/>
        </w:rPr>
        <w:lastRenderedPageBreak/>
        <w:t xml:space="preserve">предусмотренных </w:t>
      </w:r>
      <w:hyperlink r:id="rId21">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2">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3">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02.06.2023 </w:t>
      </w:r>
      <w:hyperlink r:id="rId24">
        <w:r w:rsidRPr="009F6508">
          <w:rPr>
            <w:rFonts w:ascii="Times New Roman" w:hAnsi="Times New Roman" w:cs="Times New Roman"/>
            <w:color w:val="0000FF"/>
            <w:sz w:val="28"/>
            <w:szCs w:val="28"/>
          </w:rPr>
          <w:t>N 04-34</w:t>
        </w:r>
      </w:hyperlink>
      <w:r w:rsidRPr="009F6508">
        <w:rPr>
          <w:rFonts w:ascii="Times New Roman" w:hAnsi="Times New Roman" w:cs="Times New Roman"/>
          <w:sz w:val="28"/>
          <w:szCs w:val="28"/>
        </w:rPr>
        <w:t xml:space="preserve">, от 17.03.2025 </w:t>
      </w:r>
      <w:hyperlink r:id="rId25">
        <w:r w:rsidRPr="009F6508">
          <w:rPr>
            <w:rFonts w:ascii="Times New Roman" w:hAnsi="Times New Roman" w:cs="Times New Roman"/>
            <w:color w:val="0000FF"/>
            <w:sz w:val="28"/>
            <w:szCs w:val="28"/>
          </w:rPr>
          <w:t>N 04-32</w:t>
        </w:r>
      </w:hyperlink>
      <w:r w:rsidRPr="009F6508">
        <w:rPr>
          <w:rFonts w:ascii="Times New Roman" w:hAnsi="Times New Roman" w:cs="Times New Roman"/>
          <w:sz w:val="28"/>
          <w:szCs w:val="28"/>
        </w:rPr>
        <w:t>)</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6">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7">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8">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2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назначении государственной услуги по форме согласно приложению 3 (не приводится) к настоящему регламенту;</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4 (не приводится) к настоящему регламенту.</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МФЦ;</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ЕПГУ.</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16 календарных дней с даты регистрации заявления в ЦСЗН в соответствии с </w:t>
      </w:r>
      <w:hyperlink w:anchor="P24678">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2B3C95" w:rsidRPr="009F6508" w:rsidRDefault="002B3C95" w:rsidP="002B3C95">
      <w:pPr>
        <w:pStyle w:val="ConsPlusNormal"/>
        <w:spacing w:before="220"/>
        <w:ind w:firstLine="540"/>
        <w:jc w:val="both"/>
        <w:rPr>
          <w:rFonts w:ascii="Times New Roman" w:hAnsi="Times New Roman" w:cs="Times New Roman"/>
          <w:sz w:val="28"/>
          <w:szCs w:val="28"/>
        </w:rPr>
      </w:pPr>
      <w:bookmarkStart w:id="1" w:name="P24505"/>
      <w:bookmarkEnd w:id="1"/>
      <w:r w:rsidRPr="009F6508">
        <w:rPr>
          <w:rFonts w:ascii="Times New Roman" w:hAnsi="Times New Roman" w:cs="Times New Roman"/>
          <w:sz w:val="28"/>
          <w:szCs w:val="28"/>
        </w:rPr>
        <w:t>2.4.1. Государственная услуга предоставляется заявителю, если заявление о ее предоставлении последовало не позднее 12 месяцев со дня введения режима чрезвычайной ситуации.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0">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bookmarkStart w:id="2" w:name="P24517"/>
      <w:bookmarkEnd w:id="2"/>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2B3C95" w:rsidRPr="009F6508" w:rsidRDefault="002B3C95" w:rsidP="002B3C95">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3C95"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2B3C95" w:rsidRPr="009F6508" w:rsidRDefault="002B3C95"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B3C95" w:rsidRPr="009F6508" w:rsidRDefault="002B3C95"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3C95" w:rsidRPr="009F6508" w:rsidRDefault="002B3C95" w:rsidP="00EB12BF">
            <w:pPr>
              <w:pStyle w:val="ConsPlusNormal"/>
              <w:jc w:val="both"/>
              <w:rPr>
                <w:rFonts w:ascii="Times New Roman" w:hAnsi="Times New Roman" w:cs="Times New Roman"/>
                <w:sz w:val="28"/>
                <w:szCs w:val="28"/>
              </w:rPr>
            </w:pPr>
            <w:hyperlink r:id="rId31">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2B3C95" w:rsidRPr="009F6508" w:rsidRDefault="002B3C95" w:rsidP="00EB12BF">
            <w:pPr>
              <w:pStyle w:val="ConsPlusNormal"/>
              <w:rPr>
                <w:rFonts w:ascii="Times New Roman" w:hAnsi="Times New Roman" w:cs="Times New Roman"/>
                <w:sz w:val="28"/>
                <w:szCs w:val="28"/>
              </w:rPr>
            </w:pPr>
          </w:p>
        </w:tc>
      </w:tr>
    </w:tbl>
    <w:p w:rsidR="002B3C95" w:rsidRPr="009F6508" w:rsidRDefault="002B3C95" w:rsidP="002B3C95">
      <w:pPr>
        <w:pStyle w:val="ConsPlusNormal"/>
        <w:spacing w:before="280"/>
        <w:ind w:firstLine="540"/>
        <w:jc w:val="both"/>
        <w:rPr>
          <w:rFonts w:ascii="Times New Roman" w:hAnsi="Times New Roman" w:cs="Times New Roman"/>
          <w:sz w:val="28"/>
          <w:szCs w:val="28"/>
        </w:rPr>
      </w:pPr>
      <w:r w:rsidRPr="009F6508">
        <w:rPr>
          <w:rFonts w:ascii="Times New Roman" w:hAnsi="Times New Roman" w:cs="Times New Roman"/>
          <w:sz w:val="28"/>
          <w:szCs w:val="28"/>
        </w:rPr>
        <w:t>1) заявление о предоставлении государственной услуги по форме согласно приложению 1 (не приводится) к настоящему регламенту, заполненное на основании: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паспортных данных;</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о месте проживания заявителя;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указанных в СНИЛС.</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32">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3">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34">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35">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и его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постановление следователя (дознавателя, судьи) или определение суда </w:t>
      </w:r>
      <w:r w:rsidRPr="009F6508">
        <w:rPr>
          <w:rFonts w:ascii="Times New Roman" w:hAnsi="Times New Roman" w:cs="Times New Roman"/>
          <w:sz w:val="28"/>
          <w:szCs w:val="28"/>
        </w:rPr>
        <w:lastRenderedPageBreak/>
        <w:t>о признании гражданина пострадавшим и получившим вред здоровью в результате чрезвычайной ситуации.</w:t>
      </w:r>
    </w:p>
    <w:p w:rsidR="002B3C95" w:rsidRPr="009F6508" w:rsidRDefault="002B3C95" w:rsidP="002B3C95">
      <w:pPr>
        <w:pStyle w:val="ConsPlusNormal"/>
        <w:spacing w:before="220"/>
        <w:ind w:firstLine="540"/>
        <w:jc w:val="both"/>
        <w:rPr>
          <w:rFonts w:ascii="Times New Roman" w:hAnsi="Times New Roman" w:cs="Times New Roman"/>
          <w:sz w:val="28"/>
          <w:szCs w:val="28"/>
        </w:rPr>
      </w:pPr>
      <w:bookmarkStart w:id="3" w:name="P24531"/>
      <w:bookmarkEnd w:id="3"/>
      <w:r w:rsidRPr="009F6508">
        <w:rPr>
          <w:rFonts w:ascii="Times New Roman" w:hAnsi="Times New Roman" w:cs="Times New Roman"/>
          <w:sz w:val="28"/>
          <w:szCs w:val="28"/>
        </w:rPr>
        <w:t>2.6.1. Представитель заявителя из числа: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37">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38">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 при наличии;</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40">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41">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3">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4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w:t>
      </w:r>
      <w:r w:rsidRPr="009F6508">
        <w:rPr>
          <w:rFonts w:ascii="Times New Roman" w:hAnsi="Times New Roman" w:cs="Times New Roman"/>
          <w:sz w:val="28"/>
          <w:szCs w:val="28"/>
        </w:rPr>
        <w:lastRenderedPageBreak/>
        <w:t>Ленинградской области от 24.02.2025 N 04-25)</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45">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лиц из числа заявителей, проживающих в стационарных организациях социального обслуживания, которые удостоверены руководителями (их заместителями) таких организаций;</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02.06.2023 </w:t>
      </w:r>
      <w:hyperlink r:id="rId46">
        <w:r w:rsidRPr="009F6508">
          <w:rPr>
            <w:rFonts w:ascii="Times New Roman" w:hAnsi="Times New Roman" w:cs="Times New Roman"/>
            <w:color w:val="0000FF"/>
            <w:sz w:val="28"/>
            <w:szCs w:val="28"/>
          </w:rPr>
          <w:t>N 04-34</w:t>
        </w:r>
      </w:hyperlink>
      <w:r w:rsidRPr="009F6508">
        <w:rPr>
          <w:rFonts w:ascii="Times New Roman" w:hAnsi="Times New Roman" w:cs="Times New Roman"/>
          <w:sz w:val="28"/>
          <w:szCs w:val="28"/>
        </w:rPr>
        <w:t xml:space="preserve">, от 09.01.2024 </w:t>
      </w:r>
      <w:hyperlink r:id="rId47">
        <w:r w:rsidRPr="009F6508">
          <w:rPr>
            <w:rFonts w:ascii="Times New Roman" w:hAnsi="Times New Roman" w:cs="Times New Roman"/>
            <w:color w:val="0000FF"/>
            <w:sz w:val="28"/>
            <w:szCs w:val="28"/>
          </w:rPr>
          <w:t>N 04-1</w:t>
        </w:r>
      </w:hyperlink>
      <w:r w:rsidRPr="009F6508">
        <w:rPr>
          <w:rFonts w:ascii="Times New Roman" w:hAnsi="Times New Roman" w:cs="Times New Roman"/>
          <w:sz w:val="28"/>
          <w:szCs w:val="28"/>
        </w:rPr>
        <w:t>)</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доверенность в простой письменной форме согласно приложениям 7 и 8 (не приводятся) к настоящему регламенту.</w:t>
      </w:r>
    </w:p>
    <w:p w:rsidR="002B3C95" w:rsidRPr="009F6508" w:rsidRDefault="002B3C95" w:rsidP="002B3C95">
      <w:pPr>
        <w:pStyle w:val="ConsPlusNormal"/>
        <w:spacing w:before="220"/>
        <w:ind w:firstLine="540"/>
        <w:jc w:val="both"/>
        <w:rPr>
          <w:rFonts w:ascii="Times New Roman" w:hAnsi="Times New Roman" w:cs="Times New Roman"/>
          <w:sz w:val="28"/>
          <w:szCs w:val="28"/>
        </w:rPr>
      </w:pPr>
      <w:bookmarkStart w:id="4" w:name="P24545"/>
      <w:bookmarkEnd w:id="4"/>
      <w:r w:rsidRPr="009F6508">
        <w:rPr>
          <w:rFonts w:ascii="Times New Roman" w:hAnsi="Times New Roman" w:cs="Times New Roman"/>
          <w:sz w:val="28"/>
          <w:szCs w:val="28"/>
        </w:rPr>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ЕПГУ.</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w:t>
      </w:r>
      <w:r w:rsidRPr="009F6508">
        <w:rPr>
          <w:rFonts w:ascii="Times New Roman" w:hAnsi="Times New Roman" w:cs="Times New Roman"/>
          <w:sz w:val="28"/>
          <w:szCs w:val="28"/>
        </w:rPr>
        <w:lastRenderedPageBreak/>
        <w:t>МФЦ;</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в электронном виде размещается на ЕПГУ.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w:t>
      </w:r>
      <w:r w:rsidRPr="009F6508">
        <w:rPr>
          <w:rFonts w:ascii="Times New Roman" w:hAnsi="Times New Roman" w:cs="Times New Roman"/>
          <w:sz w:val="28"/>
          <w:szCs w:val="28"/>
        </w:rPr>
        <w:lastRenderedPageBreak/>
        <w:t>соответствии с законодательством Российской Федерации.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Требования к типу электронных документов.</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bookmarkStart w:id="5" w:name="P24574"/>
      <w:bookmarkEnd w:id="5"/>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органе внутренних дел:</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 летнего возраста;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заявителя и(или) членов его семьи, указанных в заявлении;</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территориальном органе Фонда пенсионного и социального страхования Российской Федерации:</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информацию о страховом номере индивидуального лицевого счета заявителя и(или) члена его семьи - в случае отсутствия, указанной информации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в Единой централизованной цифровой платформе в социальной сфере - сведения о рождении, усыновлении (удочерении), о смерти, о заключении </w:t>
      </w:r>
      <w:r w:rsidRPr="009F6508">
        <w:rPr>
          <w:rFonts w:ascii="Times New Roman" w:hAnsi="Times New Roman" w:cs="Times New Roman"/>
          <w:sz w:val="28"/>
          <w:szCs w:val="28"/>
        </w:rPr>
        <w:lastRenderedPageBreak/>
        <w:t>(расторжении) брака, о перемене имени, о родителях ребенка, за исключением случаев регистрации записи соответствующего акта компетентным органом иностранного государства;</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опеки и попечительства Ленинградской области: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установлении опеки (попечительства) над лицами, указанными в заявлении о назначении пособия, о лишении или ограничении родительских прав в отношении лица, подавшего заявление на ребенка (детей);</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органе исполнительной власти Ленинградской области, организующем и обеспечивающем реализацию полномочий Ленинградской области в сфере обеспечения общественной безопасности, правопорядка, противодействия терроризму,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обеспечения деятельности мировых судей:</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нахождении населенного пункта в границах зоны чрезвычайной ситуации.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24574">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В случае подачи заявителями в электронной форме через личный кабинет заявителя на ЕПГУ документов, указанных в </w:t>
      </w:r>
      <w:hyperlink w:anchor="P24517">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4545">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по электронной почте в ЦСЗН;</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лично в ЦСЗН.</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2.7.2 в ред. </w:t>
      </w:r>
      <w:hyperlink r:id="rId5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3">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4">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5">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56">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4752">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2B3C95" w:rsidRPr="009F6508" w:rsidRDefault="002B3C95" w:rsidP="002B3C95">
      <w:pPr>
        <w:pStyle w:val="ConsPlusNormal"/>
        <w:spacing w:before="220"/>
        <w:ind w:firstLine="540"/>
        <w:jc w:val="both"/>
        <w:rPr>
          <w:rFonts w:ascii="Times New Roman" w:hAnsi="Times New Roman" w:cs="Times New Roman"/>
          <w:sz w:val="28"/>
          <w:szCs w:val="28"/>
        </w:rPr>
      </w:pPr>
      <w:bookmarkStart w:id="6" w:name="P24617"/>
      <w:bookmarkEnd w:id="6"/>
      <w:r w:rsidRPr="009F6508">
        <w:rPr>
          <w:rFonts w:ascii="Times New Roman" w:hAnsi="Times New Roman" w:cs="Times New Roman"/>
          <w:sz w:val="28"/>
          <w:szCs w:val="28"/>
        </w:rP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день установления факта наличия в заявлении недостоверной и(или) неполной информации ЦСЗН уведомляет заявителя о приостановлении </w:t>
      </w:r>
      <w:r w:rsidRPr="009F6508">
        <w:rPr>
          <w:rFonts w:ascii="Times New Roman" w:hAnsi="Times New Roman" w:cs="Times New Roman"/>
          <w:sz w:val="28"/>
          <w:szCs w:val="28"/>
        </w:rPr>
        <w:lastRenderedPageBreak/>
        <w:t>рассмотрения заявления с указанием информации о необходимости доработки заявления.</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B3C95" w:rsidRPr="009F6508" w:rsidRDefault="002B3C95" w:rsidP="002B3C95">
      <w:pPr>
        <w:pStyle w:val="ConsPlusNormal"/>
        <w:spacing w:before="220"/>
        <w:ind w:firstLine="540"/>
        <w:jc w:val="both"/>
        <w:rPr>
          <w:rFonts w:ascii="Times New Roman" w:hAnsi="Times New Roman" w:cs="Times New Roman"/>
          <w:sz w:val="28"/>
          <w:szCs w:val="28"/>
        </w:rPr>
      </w:pPr>
      <w:bookmarkStart w:id="7" w:name="P24623"/>
      <w:bookmarkEnd w:id="7"/>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6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2B3C95" w:rsidRPr="009F6508" w:rsidRDefault="002B3C95" w:rsidP="002B3C95">
      <w:pPr>
        <w:pStyle w:val="ConsPlusNormal"/>
        <w:spacing w:before="220"/>
        <w:ind w:firstLine="540"/>
        <w:jc w:val="both"/>
        <w:rPr>
          <w:rFonts w:ascii="Times New Roman" w:hAnsi="Times New Roman" w:cs="Times New Roman"/>
          <w:sz w:val="28"/>
          <w:szCs w:val="28"/>
        </w:rPr>
      </w:pPr>
      <w:bookmarkStart w:id="8" w:name="P24625"/>
      <w:bookmarkEnd w:id="8"/>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6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24617">
        <w:r w:rsidRPr="009F6508">
          <w:rPr>
            <w:rFonts w:ascii="Times New Roman" w:hAnsi="Times New Roman" w:cs="Times New Roman"/>
            <w:color w:val="0000FF"/>
            <w:sz w:val="28"/>
            <w:szCs w:val="28"/>
          </w:rPr>
          <w:t>абзацах восьмом</w:t>
        </w:r>
      </w:hyperlink>
      <w:r w:rsidRPr="009F6508">
        <w:rPr>
          <w:rFonts w:ascii="Times New Roman" w:hAnsi="Times New Roman" w:cs="Times New Roman"/>
          <w:sz w:val="28"/>
          <w:szCs w:val="28"/>
        </w:rPr>
        <w:t xml:space="preserve"> - </w:t>
      </w:r>
      <w:hyperlink w:anchor="P24623">
        <w:r w:rsidRPr="009F6508">
          <w:rPr>
            <w:rFonts w:ascii="Times New Roman" w:hAnsi="Times New Roman" w:cs="Times New Roman"/>
            <w:color w:val="0000FF"/>
            <w:sz w:val="28"/>
            <w:szCs w:val="28"/>
          </w:rPr>
          <w:t>одиннадцатом пункта 2.8</w:t>
        </w:r>
      </w:hyperlink>
      <w:r w:rsidRPr="009F6508">
        <w:rPr>
          <w:rFonts w:ascii="Times New Roman" w:hAnsi="Times New Roman" w:cs="Times New Roman"/>
          <w:sz w:val="28"/>
          <w:szCs w:val="28"/>
        </w:rPr>
        <w:t xml:space="preserve"> настоящего регламента, является: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 считается дата отправки ЦСЗН уведомления через ЕПГУ.</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6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нарушен срок подачи документов;</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заявление подано лицом, не уполномоченным на осуществление таких действий;</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утратил силу. - </w:t>
      </w:r>
      <w:hyperlink r:id="rId66">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заявление на получение услуги оформлено не в соответствии с административным регламентом;</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заявление с комплектом документов подписаны недействительной электронной подписью;</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представленные заявителем документы недействительны/указанные в заявлении сведения недостоверны;</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bookmarkStart w:id="9" w:name="P24651"/>
      <w:bookmarkEnd w:id="9"/>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несоответствие заявителя требованиям, указанным в </w:t>
      </w:r>
      <w:hyperlink r:id="rId67">
        <w:r w:rsidRPr="009F6508">
          <w:rPr>
            <w:rFonts w:ascii="Times New Roman" w:hAnsi="Times New Roman" w:cs="Times New Roman"/>
            <w:color w:val="0000FF"/>
            <w:sz w:val="28"/>
            <w:szCs w:val="28"/>
          </w:rPr>
          <w:t>пункте 2</w:t>
        </w:r>
      </w:hyperlink>
      <w:r w:rsidRPr="009F6508">
        <w:rPr>
          <w:rFonts w:ascii="Times New Roman" w:hAnsi="Times New Roman" w:cs="Times New Roman"/>
          <w:sz w:val="28"/>
          <w:szCs w:val="28"/>
        </w:rPr>
        <w:t xml:space="preserve"> Порядка оказания единовременной материальной помощи, финансовой помощи и выплаты единовременных пособий в случаях возникновения чрезвычайных ситуаций природного и техногенного характера, утвержденного постановлением Правительства Ленинградской области от 19 мая 2022 года N 334 (далее - Порядок);</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6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4617">
        <w:r w:rsidRPr="009F6508">
          <w:rPr>
            <w:rFonts w:ascii="Times New Roman" w:hAnsi="Times New Roman" w:cs="Times New Roman"/>
            <w:color w:val="0000FF"/>
            <w:sz w:val="28"/>
            <w:szCs w:val="28"/>
          </w:rPr>
          <w:t>абзацами восьмым</w:t>
        </w:r>
      </w:hyperlink>
      <w:r w:rsidRPr="009F6508">
        <w:rPr>
          <w:rFonts w:ascii="Times New Roman" w:hAnsi="Times New Roman" w:cs="Times New Roman"/>
          <w:sz w:val="28"/>
          <w:szCs w:val="28"/>
        </w:rPr>
        <w:t xml:space="preserve"> - </w:t>
      </w:r>
      <w:hyperlink w:anchor="P24625">
        <w:r w:rsidRPr="009F6508">
          <w:rPr>
            <w:rFonts w:ascii="Times New Roman" w:hAnsi="Times New Roman" w:cs="Times New Roman"/>
            <w:color w:val="0000FF"/>
            <w:sz w:val="28"/>
            <w:szCs w:val="28"/>
          </w:rPr>
          <w:t>двенадцатым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6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установление факта недостоверности представленных заявителем сведений, выявленного в том числе в ходе проверки сведений в рамках межведомственного взаимодействия;</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получение единовременного пособия гражданином Российской Федерации, иностранным гражданином или лицом без гражданства, получившим вред здоровью в результате чрезвычайной ситуации природного и техногенного характера на территории Ленинградской области, в соответствии с Порядком ранее;</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 ред. </w:t>
      </w:r>
      <w:hyperlink r:id="rId7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поступление заявления по истечении срока, указанного в </w:t>
      </w:r>
      <w:hyperlink w:anchor="P24505">
        <w:r w:rsidRPr="009F6508">
          <w:rPr>
            <w:rFonts w:ascii="Times New Roman" w:hAnsi="Times New Roman" w:cs="Times New Roman"/>
            <w:color w:val="0000FF"/>
            <w:sz w:val="28"/>
            <w:szCs w:val="28"/>
          </w:rPr>
          <w:t>пункте 2.4.1</w:t>
        </w:r>
      </w:hyperlink>
      <w:r w:rsidRPr="009F6508">
        <w:rPr>
          <w:rFonts w:ascii="Times New Roman" w:hAnsi="Times New Roman" w:cs="Times New Roman"/>
          <w:sz w:val="28"/>
          <w:szCs w:val="28"/>
        </w:rPr>
        <w:t xml:space="preserve"> настоящего регламента.</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7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bookmarkStart w:id="10" w:name="P24678"/>
      <w:bookmarkEnd w:id="10"/>
      <w:r w:rsidRPr="009F6508">
        <w:rPr>
          <w:rFonts w:ascii="Times New Roman" w:hAnsi="Times New Roman" w:cs="Times New Roman"/>
          <w:sz w:val="28"/>
          <w:szCs w:val="28"/>
        </w:rPr>
        <w:lastRenderedPageBreak/>
        <w:t>2.13. Срок регистрации заявления заявителя о предоставлении государственной услуги составляет в ЦСЗН:</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bookmarkStart w:id="11" w:name="P24692"/>
      <w:bookmarkEnd w:id="11"/>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МФЦ.</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2.14.4. Здание (помещение) оборудуется информационной табличкой </w:t>
      </w:r>
      <w:r w:rsidRPr="009F6508">
        <w:rPr>
          <w:rFonts w:ascii="Times New Roman" w:hAnsi="Times New Roman" w:cs="Times New Roman"/>
          <w:sz w:val="28"/>
          <w:szCs w:val="28"/>
        </w:rPr>
        <w:lastRenderedPageBreak/>
        <w:t>(вывеской), содержащей полное наименование МФЦ, а также информацию о режиме его работы.</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lastRenderedPageBreak/>
        <w:t>Показатели доступности и качества государственной услуги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24692">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отсутствие обоснованных жалоб на действия или бездействие </w:t>
      </w:r>
      <w:r w:rsidRPr="009F6508">
        <w:rPr>
          <w:rFonts w:ascii="Times New Roman" w:hAnsi="Times New Roman" w:cs="Times New Roman"/>
          <w:sz w:val="28"/>
          <w:szCs w:val="28"/>
        </w:rPr>
        <w:lastRenderedPageBreak/>
        <w:t>должностных лиц ЦСЗН, поданных в установленном порядке.</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7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2.17.1. Подача запросов, документов, информации, необходимых для получения государственной услуги, а также получение результатов ее предоставления осуществляются в любом предоставляющем такую услугу МФЦ при наличии соглашения, указанного в </w:t>
      </w:r>
      <w:hyperlink r:id="rId75">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6">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lastRenderedPageBreak/>
        <w:t>III. СОСТАВ, ПОСЛЕДОВАТЕЛЬНОСТЬ И СРОКИ ВЫПОЛНЕНИЯ</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ind w:firstLine="540"/>
        <w:jc w:val="both"/>
        <w:outlineLvl w:val="2"/>
        <w:rPr>
          <w:rFonts w:ascii="Times New Roman" w:hAnsi="Times New Roman" w:cs="Times New Roman"/>
          <w:sz w:val="28"/>
          <w:szCs w:val="28"/>
        </w:rPr>
      </w:pPr>
      <w:bookmarkStart w:id="12" w:name="P24752"/>
      <w:bookmarkEnd w:id="12"/>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2B3C95" w:rsidRPr="009F6508" w:rsidRDefault="002B3C95" w:rsidP="002B3C95">
      <w:pPr>
        <w:pStyle w:val="ConsPlusNormal"/>
        <w:spacing w:before="220"/>
        <w:ind w:firstLine="540"/>
        <w:jc w:val="both"/>
        <w:rPr>
          <w:rFonts w:ascii="Times New Roman" w:hAnsi="Times New Roman" w:cs="Times New Roman"/>
          <w:sz w:val="28"/>
          <w:szCs w:val="28"/>
        </w:rPr>
      </w:pPr>
      <w:bookmarkStart w:id="13" w:name="P24757"/>
      <w:bookmarkEnd w:id="13"/>
      <w:r w:rsidRPr="009F6508">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4678">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2B3C95" w:rsidRPr="009F6508" w:rsidRDefault="002B3C95" w:rsidP="002B3C95">
      <w:pPr>
        <w:pStyle w:val="ConsPlusNormal"/>
        <w:spacing w:before="220"/>
        <w:ind w:firstLine="540"/>
        <w:jc w:val="both"/>
        <w:rPr>
          <w:rFonts w:ascii="Times New Roman" w:hAnsi="Times New Roman" w:cs="Times New Roman"/>
          <w:sz w:val="28"/>
          <w:szCs w:val="28"/>
        </w:rPr>
      </w:pPr>
      <w:bookmarkStart w:id="14" w:name="P24758"/>
      <w:bookmarkEnd w:id="14"/>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2B3C95" w:rsidRPr="009F6508" w:rsidRDefault="002B3C95" w:rsidP="002B3C95">
      <w:pPr>
        <w:pStyle w:val="ConsPlusNormal"/>
        <w:spacing w:before="220"/>
        <w:ind w:firstLine="540"/>
        <w:jc w:val="both"/>
        <w:rPr>
          <w:rFonts w:ascii="Times New Roman" w:hAnsi="Times New Roman" w:cs="Times New Roman"/>
          <w:sz w:val="28"/>
          <w:szCs w:val="28"/>
        </w:rPr>
      </w:pPr>
      <w:bookmarkStart w:id="15" w:name="P24759"/>
      <w:bookmarkEnd w:id="15"/>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12 рабочих дней со дня направления межведомственных запросов;</w:t>
      </w:r>
    </w:p>
    <w:p w:rsidR="002B3C95" w:rsidRPr="009F6508" w:rsidRDefault="002B3C95" w:rsidP="002B3C95">
      <w:pPr>
        <w:pStyle w:val="ConsPlusNormal"/>
        <w:spacing w:before="220"/>
        <w:ind w:firstLine="540"/>
        <w:jc w:val="both"/>
        <w:rPr>
          <w:rFonts w:ascii="Times New Roman" w:hAnsi="Times New Roman" w:cs="Times New Roman"/>
          <w:sz w:val="28"/>
          <w:szCs w:val="28"/>
        </w:rPr>
      </w:pPr>
      <w:bookmarkStart w:id="16" w:name="P24760"/>
      <w:bookmarkEnd w:id="16"/>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24517">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4757">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w:t>
      </w:r>
      <w:r w:rsidRPr="009F6508">
        <w:rPr>
          <w:rFonts w:ascii="Times New Roman" w:hAnsi="Times New Roman" w:cs="Times New Roman"/>
          <w:sz w:val="28"/>
          <w:szCs w:val="28"/>
        </w:rPr>
        <w:lastRenderedPageBreak/>
        <w:t xml:space="preserve">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4678">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4758">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3.1.4. Получение ответов на межведомственные запросы, рассмотрение документов об оказании государственной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4759">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4651">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 указанный в </w:t>
      </w:r>
      <w:hyperlink w:anchor="P24760">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осуществляется в соответствии с Федеральным </w:t>
      </w:r>
      <w:hyperlink r:id="rId78">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79">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ЕПГУ.</w:t>
      </w:r>
    </w:p>
    <w:p w:rsidR="002B3C95" w:rsidRPr="009F6508" w:rsidRDefault="002B3C95" w:rsidP="002B3C95">
      <w:pPr>
        <w:pStyle w:val="ConsPlusNormal"/>
        <w:spacing w:before="220"/>
        <w:ind w:firstLine="540"/>
        <w:jc w:val="both"/>
        <w:rPr>
          <w:rFonts w:ascii="Times New Roman" w:hAnsi="Times New Roman" w:cs="Times New Roman"/>
          <w:sz w:val="28"/>
          <w:szCs w:val="28"/>
        </w:rPr>
      </w:pPr>
      <w:bookmarkStart w:id="17" w:name="P24791"/>
      <w:bookmarkEnd w:id="17"/>
      <w:r w:rsidRPr="009F6508">
        <w:rPr>
          <w:rFonts w:ascii="Times New Roman" w:hAnsi="Times New Roman" w:cs="Times New Roman"/>
          <w:sz w:val="28"/>
          <w:szCs w:val="28"/>
        </w:rPr>
        <w:t>3.2.4. Для подачи заявления через ЕПГУ заявитель должен выполнить следующие действия: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ЕПГУ в соответствии с требованиями </w:t>
      </w:r>
      <w:hyperlink w:anchor="P24791">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ЕПГУ должностное лицо ЦСЗН выполняет действия, указанные в </w:t>
      </w:r>
      <w:hyperlink w:anchor="P24752">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24517">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3.2.9. В случае подачи заявителями в электронной форме через личный кабинет заявителя на ЕПГУ документов, имеющих подчистки, приписки, плохое качество сканирования, специалист ЦСЗН оставляет за собой право пригласить заявителя для предоставления необходимых документов, указанных в </w:t>
      </w:r>
      <w:hyperlink w:anchor="P24517">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4531">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административного регламента.</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3.3.1. В случае если в выданных в результате предоставления </w:t>
      </w:r>
      <w:r w:rsidRPr="009F6508">
        <w:rPr>
          <w:rFonts w:ascii="Times New Roman" w:hAnsi="Times New Roman" w:cs="Times New Roman"/>
          <w:sz w:val="28"/>
          <w:szCs w:val="28"/>
        </w:rPr>
        <w:lastRenderedPageBreak/>
        <w:t>государственной услуги документах допущены опечатки и ошибки, то заявитель вправе представить в ЦСЗН непосредственно или направить посредством МФЦ либо почтовым отправлением, либо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6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2B3C95" w:rsidRPr="009F6508" w:rsidRDefault="002B3C95" w:rsidP="002B3C95">
      <w:pPr>
        <w:pStyle w:val="ConsPlusNormal"/>
        <w:jc w:val="center"/>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за неисполнение или ненадлежащее исполнение административных процедур при предоставлении государственной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порядку и формам контроля за предоставлением</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в том числе со стороны граждан,</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объединений и организаций</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4.4.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ЦСЗН, органа местного самоуправления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предоставления государственной услуги.</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1) нарушение срока регистрации запроса заявителя о предоставлении государственной услуги, запроса, указанного в </w:t>
      </w:r>
      <w:hyperlink r:id="rId84">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6">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9F6508">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8">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9">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0">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Жалобы на решения и действия (бездействие) работника ГБУ ЛО "МФЦ" </w:t>
      </w:r>
      <w:r w:rsidRPr="009F6508">
        <w:rPr>
          <w:rFonts w:ascii="Times New Roman" w:hAnsi="Times New Roman" w:cs="Times New Roman"/>
          <w:sz w:val="28"/>
          <w:szCs w:val="28"/>
        </w:rPr>
        <w:lastRenderedPageBreak/>
        <w:t>подаются руководителю многофункционального центра. Жалобы на решения и действия (бездействие) ГБУ ЛО "МФЦ" подаются учредителю ГБУ ЛО "МФЦ".</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1">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w:t>
      </w:r>
      <w:r w:rsidRPr="009F6508">
        <w:rPr>
          <w:rFonts w:ascii="Times New Roman" w:hAnsi="Times New Roman" w:cs="Times New Roman"/>
          <w:sz w:val="28"/>
          <w:szCs w:val="28"/>
        </w:rPr>
        <w:lastRenderedPageBreak/>
        <w:t xml:space="preserve">установленных </w:t>
      </w:r>
      <w:hyperlink r:id="rId92">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5.8. Обжалование принятого решения по жалобе осуществляется в </w:t>
      </w:r>
      <w:r w:rsidRPr="009F6508">
        <w:rPr>
          <w:rFonts w:ascii="Times New Roman" w:hAnsi="Times New Roman" w:cs="Times New Roman"/>
          <w:sz w:val="28"/>
          <w:szCs w:val="28"/>
        </w:rPr>
        <w:lastRenderedPageBreak/>
        <w:t>судебном порядке.</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9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9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2B3C95" w:rsidRPr="009F6508" w:rsidRDefault="002B3C95" w:rsidP="002B3C95">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2B3C95" w:rsidRPr="009F6508" w:rsidRDefault="002B3C95" w:rsidP="002B3C95">
      <w:pPr>
        <w:pStyle w:val="ConsPlusNormal"/>
        <w:ind w:firstLine="540"/>
        <w:jc w:val="both"/>
        <w:rPr>
          <w:rFonts w:ascii="Times New Roman" w:hAnsi="Times New Roman" w:cs="Times New Roman"/>
          <w:sz w:val="28"/>
          <w:szCs w:val="28"/>
        </w:rPr>
      </w:pPr>
    </w:p>
    <w:p w:rsidR="002B3C95" w:rsidRPr="009F6508" w:rsidRDefault="002B3C95" w:rsidP="002B3C95">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9F6508">
        <w:rPr>
          <w:rFonts w:ascii="Times New Roman" w:hAnsi="Times New Roman" w:cs="Times New Roman"/>
          <w:sz w:val="28"/>
          <w:szCs w:val="28"/>
        </w:rPr>
        <w:lastRenderedPageBreak/>
        <w:t>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24517">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4531">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2B3C95" w:rsidRPr="009F6508" w:rsidRDefault="002B3C95" w:rsidP="002B3C95">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9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поступивший в электронном виде результат предоставления услуги в соответствии с </w:t>
      </w:r>
      <w:hyperlink r:id="rId96">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w:t>
      </w:r>
      <w:r w:rsidRPr="009F6508">
        <w:rPr>
          <w:rFonts w:ascii="Times New Roman" w:hAnsi="Times New Roman" w:cs="Times New Roman"/>
          <w:sz w:val="28"/>
          <w:szCs w:val="28"/>
        </w:rPr>
        <w:lastRenderedPageBreak/>
        <w:t>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2B3C95" w:rsidRPr="009F6508" w:rsidRDefault="002B3C95" w:rsidP="002B3C95">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0166F1" w:rsidRDefault="000166F1">
      <w:bookmarkStart w:id="18" w:name="_GoBack"/>
      <w:bookmarkEnd w:id="18"/>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2B"/>
    <w:rsid w:val="000166F1"/>
    <w:rsid w:val="0019702B"/>
    <w:rsid w:val="002B3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BE6B0-275A-45BF-847F-C237B47D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C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3C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B3C9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707&amp;dst=100189" TargetMode="External"/><Relationship Id="rId21" Type="http://schemas.openxmlformats.org/officeDocument/2006/relationships/hyperlink" Target="https://login.consultant.ru/link/?req=doc&amp;base=LAW&amp;n=482707&amp;dst=100189" TargetMode="External"/><Relationship Id="rId34" Type="http://schemas.openxmlformats.org/officeDocument/2006/relationships/hyperlink" Target="https://login.consultant.ru/link/?req=doc&amp;base=LAW&amp;n=494996&amp;dst=138" TargetMode="External"/><Relationship Id="rId42" Type="http://schemas.openxmlformats.org/officeDocument/2006/relationships/hyperlink" Target="https://login.consultant.ru/link/?req=doc&amp;base=SPB&amp;n=269542&amp;dst=100206" TargetMode="External"/><Relationship Id="rId47" Type="http://schemas.openxmlformats.org/officeDocument/2006/relationships/hyperlink" Target="https://login.consultant.ru/link/?req=doc&amp;base=SPB&amp;n=285728&amp;dst=100186" TargetMode="External"/><Relationship Id="rId50" Type="http://schemas.openxmlformats.org/officeDocument/2006/relationships/hyperlink" Target="https://login.consultant.ru/link/?req=doc&amp;base=SPB&amp;n=274696&amp;dst=100154" TargetMode="External"/><Relationship Id="rId55" Type="http://schemas.openxmlformats.org/officeDocument/2006/relationships/hyperlink" Target="https://login.consultant.ru/link/?req=doc&amp;base=LAW&amp;n=494996&amp;dst=290" TargetMode="External"/><Relationship Id="rId63" Type="http://schemas.openxmlformats.org/officeDocument/2006/relationships/hyperlink" Target="https://login.consultant.ru/link/?req=doc&amp;base=SPB&amp;n=293547&amp;dst=100859" TargetMode="External"/><Relationship Id="rId68" Type="http://schemas.openxmlformats.org/officeDocument/2006/relationships/hyperlink" Target="https://login.consultant.ru/link/?req=doc&amp;base=SPB&amp;n=274696&amp;dst=100157" TargetMode="External"/><Relationship Id="rId76" Type="http://schemas.openxmlformats.org/officeDocument/2006/relationships/hyperlink" Target="https://login.consultant.ru/link/?req=doc&amp;base=LAW&amp;n=494996&amp;dst=100134" TargetMode="External"/><Relationship Id="rId84" Type="http://schemas.openxmlformats.org/officeDocument/2006/relationships/hyperlink" Target="https://login.consultant.ru/link/?req=doc&amp;base=LAW&amp;n=494996&amp;dst=244" TargetMode="External"/><Relationship Id="rId89" Type="http://schemas.openxmlformats.org/officeDocument/2006/relationships/hyperlink" Target="https://login.consultant.ru/link/?req=doc&amp;base=LAW&amp;n=494996&amp;dst=290" TargetMode="External"/><Relationship Id="rId97" Type="http://schemas.openxmlformats.org/officeDocument/2006/relationships/fontTable" Target="fontTable.xml"/><Relationship Id="rId7" Type="http://schemas.openxmlformats.org/officeDocument/2006/relationships/hyperlink" Target="https://login.consultant.ru/link/?req=doc&amp;base=SPB&amp;n=285728&amp;dst=100185" TargetMode="External"/><Relationship Id="rId71" Type="http://schemas.openxmlformats.org/officeDocument/2006/relationships/hyperlink" Target="https://login.consultant.ru/link/?req=doc&amp;base=SPB&amp;n=274696&amp;dst=100160" TargetMode="External"/><Relationship Id="rId92" Type="http://schemas.openxmlformats.org/officeDocument/2006/relationships/hyperlink" Target="https://login.consultant.ru/link/?req=doc&amp;base=LAW&amp;n=494996&amp;dst=219" TargetMode="External"/><Relationship Id="rId2" Type="http://schemas.openxmlformats.org/officeDocument/2006/relationships/settings" Target="settings.xml"/><Relationship Id="rId16" Type="http://schemas.openxmlformats.org/officeDocument/2006/relationships/hyperlink" Target="http://mfc47.ru/" TargetMode="External"/><Relationship Id="rId29" Type="http://schemas.openxmlformats.org/officeDocument/2006/relationships/hyperlink" Target="https://login.consultant.ru/link/?req=doc&amp;base=SPB&amp;n=308078&amp;dst=100645" TargetMode="External"/><Relationship Id="rId11" Type="http://schemas.openxmlformats.org/officeDocument/2006/relationships/hyperlink" Target="https://login.consultant.ru/link/?req=doc&amp;base=SPB&amp;n=308078&amp;dst=100643" TargetMode="External"/><Relationship Id="rId24" Type="http://schemas.openxmlformats.org/officeDocument/2006/relationships/hyperlink" Target="https://login.consultant.ru/link/?req=doc&amp;base=SPB&amp;n=274696&amp;dst=100151" TargetMode="External"/><Relationship Id="rId32" Type="http://schemas.openxmlformats.org/officeDocument/2006/relationships/hyperlink" Target="https://login.consultant.ru/link/?req=doc&amp;base=LAW&amp;n=483128&amp;dst=100091" TargetMode="External"/><Relationship Id="rId37" Type="http://schemas.openxmlformats.org/officeDocument/2006/relationships/hyperlink" Target="https://login.consultant.ru/link/?req=doc&amp;base=LAW&amp;n=424314&amp;dst=88" TargetMode="External"/><Relationship Id="rId40" Type="http://schemas.openxmlformats.org/officeDocument/2006/relationships/hyperlink" Target="https://login.consultant.ru/link/?req=doc&amp;base=LAW&amp;n=424314&amp;dst=88" TargetMode="External"/><Relationship Id="rId45" Type="http://schemas.openxmlformats.org/officeDocument/2006/relationships/hyperlink" Target="https://login.consultant.ru/link/?req=doc&amp;base=LAW&amp;n=482692&amp;dst=475" TargetMode="External"/><Relationship Id="rId53" Type="http://schemas.openxmlformats.org/officeDocument/2006/relationships/hyperlink" Target="https://login.consultant.ru/link/?req=doc&amp;base=LAW&amp;n=494996&amp;dst=43" TargetMode="External"/><Relationship Id="rId58" Type="http://schemas.openxmlformats.org/officeDocument/2006/relationships/hyperlink" Target="https://login.consultant.ru/link/?req=doc&amp;base=SPB&amp;n=304051&amp;dst=101252" TargetMode="External"/><Relationship Id="rId66" Type="http://schemas.openxmlformats.org/officeDocument/2006/relationships/hyperlink" Target="https://login.consultant.ru/link/?req=doc&amp;base=SPB&amp;n=293547&amp;dst=100867" TargetMode="External"/><Relationship Id="rId74" Type="http://schemas.openxmlformats.org/officeDocument/2006/relationships/hyperlink" Target="https://login.consultant.ru/link/?req=doc&amp;base=SPB&amp;n=304051&amp;dst=101259" TargetMode="External"/><Relationship Id="rId79" Type="http://schemas.openxmlformats.org/officeDocument/2006/relationships/hyperlink" Target="https://login.consultant.ru/link/?req=doc&amp;base=LAW&amp;n=442096" TargetMode="External"/><Relationship Id="rId87" Type="http://schemas.openxmlformats.org/officeDocument/2006/relationships/hyperlink" Target="https://login.consultant.ru/link/?req=doc&amp;base=LAW&amp;n=494996&amp;dst=100354" TargetMode="External"/><Relationship Id="rId5" Type="http://schemas.openxmlformats.org/officeDocument/2006/relationships/hyperlink" Target="https://login.consultant.ru/link/?req=doc&amp;base=SPB&amp;n=269542&amp;dst=100204" TargetMode="External"/><Relationship Id="rId61" Type="http://schemas.openxmlformats.org/officeDocument/2006/relationships/hyperlink" Target="https://login.consultant.ru/link/?req=doc&amp;base=SPB&amp;n=304051&amp;dst=101257" TargetMode="External"/><Relationship Id="rId82" Type="http://schemas.openxmlformats.org/officeDocument/2006/relationships/hyperlink" Target="https://login.consultant.ru/link/?req=doc&amp;base=SPB&amp;n=304051&amp;dst=101292" TargetMode="External"/><Relationship Id="rId90" Type="http://schemas.openxmlformats.org/officeDocument/2006/relationships/hyperlink" Target="https://login.consultant.ru/link/?req=doc&amp;base=LAW&amp;n=494996&amp;dst=100354" TargetMode="External"/><Relationship Id="rId95" Type="http://schemas.openxmlformats.org/officeDocument/2006/relationships/hyperlink" Target="https://login.consultant.ru/link/?req=doc&amp;base=SPB&amp;n=293547&amp;dst=100870" TargetMode="External"/><Relationship Id="rId19" Type="http://schemas.openxmlformats.org/officeDocument/2006/relationships/hyperlink" Target="https://login.consultant.ru/link/?req=doc&amp;base=SPB&amp;n=274696&amp;dst=100149" TargetMode="External"/><Relationship Id="rId14" Type="http://schemas.openxmlformats.org/officeDocument/2006/relationships/hyperlink" Target="https://login.consultant.ru/link/?req=doc&amp;base=SPB&amp;n=274696&amp;dst=100147" TargetMode="External"/><Relationship Id="rId22" Type="http://schemas.openxmlformats.org/officeDocument/2006/relationships/hyperlink" Target="https://login.consultant.ru/link/?req=doc&amp;base=LAW&amp;n=482707&amp;dst=100202" TargetMode="External"/><Relationship Id="rId27" Type="http://schemas.openxmlformats.org/officeDocument/2006/relationships/hyperlink" Target="https://login.consultant.ru/link/?req=doc&amp;base=LAW&amp;n=482707&amp;dst=100202" TargetMode="External"/><Relationship Id="rId30" Type="http://schemas.openxmlformats.org/officeDocument/2006/relationships/hyperlink" Target="http://social.lenobl.ru/" TargetMode="External"/><Relationship Id="rId35" Type="http://schemas.openxmlformats.org/officeDocument/2006/relationships/hyperlink" Target="https://login.consultant.ru/link/?req=doc&amp;base=LAW&amp;n=494996&amp;dst=327" TargetMode="External"/><Relationship Id="rId43" Type="http://schemas.openxmlformats.org/officeDocument/2006/relationships/hyperlink" Target="https://login.consultant.ru/link/?req=doc&amp;base=LAW&amp;n=483243" TargetMode="External"/><Relationship Id="rId48" Type="http://schemas.openxmlformats.org/officeDocument/2006/relationships/hyperlink" Target="https://login.consultant.ru/link/?req=doc&amp;base=SPB&amp;n=274696&amp;dst=100153" TargetMode="External"/><Relationship Id="rId56" Type="http://schemas.openxmlformats.org/officeDocument/2006/relationships/hyperlink" Target="https://login.consultant.ru/link/?req=doc&amp;base=LAW&amp;n=494996&amp;dst=359" TargetMode="External"/><Relationship Id="rId64" Type="http://schemas.openxmlformats.org/officeDocument/2006/relationships/hyperlink" Target="https://login.consultant.ru/link/?req=doc&amp;base=SPB&amp;n=293547&amp;dst=100860" TargetMode="External"/><Relationship Id="rId69" Type="http://schemas.openxmlformats.org/officeDocument/2006/relationships/hyperlink" Target="https://login.consultant.ru/link/?req=doc&amp;base=SPB&amp;n=293547&amp;dst=100868" TargetMode="External"/><Relationship Id="rId77" Type="http://schemas.openxmlformats.org/officeDocument/2006/relationships/hyperlink" Target="https://login.consultant.ru/link/?req=doc&amp;base=SPB&amp;n=304051&amp;dst=101261" TargetMode="External"/><Relationship Id="rId8" Type="http://schemas.openxmlformats.org/officeDocument/2006/relationships/hyperlink" Target="https://login.consultant.ru/link/?req=doc&amp;base=SPB&amp;n=293547&amp;dst=100854" TargetMode="External"/><Relationship Id="rId51" Type="http://schemas.openxmlformats.org/officeDocument/2006/relationships/hyperlink" Target="https://login.consultant.ru/link/?req=doc&amp;base=SPB&amp;n=285728&amp;dst=100187" TargetMode="External"/><Relationship Id="rId72" Type="http://schemas.openxmlformats.org/officeDocument/2006/relationships/hyperlink" Target="https://login.consultant.ru/link/?req=doc&amp;base=SPB&amp;n=308078&amp;dst=100651" TargetMode="External"/><Relationship Id="rId80" Type="http://schemas.openxmlformats.org/officeDocument/2006/relationships/hyperlink" Target="https://login.consultant.ru/link/?req=doc&amp;base=SPB&amp;n=308078&amp;dst=100654" TargetMode="External"/><Relationship Id="rId85" Type="http://schemas.openxmlformats.org/officeDocument/2006/relationships/hyperlink" Target="https://login.consultant.ru/link/?req=doc&amp;base=LAW&amp;n=494996&amp;dst=100354" TargetMode="External"/><Relationship Id="rId93" Type="http://schemas.openxmlformats.org/officeDocument/2006/relationships/hyperlink" Target="https://login.consultant.ru/link/?req=doc&amp;base=SPB&amp;n=304051&amp;dst=101294"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SPB&amp;n=309030&amp;dst=100234" TargetMode="External"/><Relationship Id="rId17" Type="http://schemas.openxmlformats.org/officeDocument/2006/relationships/hyperlink" Target="https://gu.lenobl.ru" TargetMode="External"/><Relationship Id="rId25" Type="http://schemas.openxmlformats.org/officeDocument/2006/relationships/hyperlink" Target="https://login.consultant.ru/link/?req=doc&amp;base=SPB&amp;n=308078&amp;dst=100644" TargetMode="External"/><Relationship Id="rId33" Type="http://schemas.openxmlformats.org/officeDocument/2006/relationships/hyperlink" Target="https://login.consultant.ru/link/?req=doc&amp;base=LAW&amp;n=482686&amp;dst=6" TargetMode="External"/><Relationship Id="rId38" Type="http://schemas.openxmlformats.org/officeDocument/2006/relationships/hyperlink" Target="https://login.consultant.ru/link/?req=doc&amp;base=LAW&amp;n=483128&amp;dst=100091" TargetMode="External"/><Relationship Id="rId46" Type="http://schemas.openxmlformats.org/officeDocument/2006/relationships/hyperlink" Target="https://login.consultant.ru/link/?req=doc&amp;base=SPB&amp;n=274696&amp;dst=100152" TargetMode="External"/><Relationship Id="rId59" Type="http://schemas.openxmlformats.org/officeDocument/2006/relationships/hyperlink" Target="https://login.consultant.ru/link/?req=doc&amp;base=SPB&amp;n=304051&amp;dst=101254" TargetMode="External"/><Relationship Id="rId67" Type="http://schemas.openxmlformats.org/officeDocument/2006/relationships/hyperlink" Target="https://login.consultant.ru/link/?req=doc&amp;base=SPB&amp;n=309255&amp;dst=100041" TargetMode="External"/><Relationship Id="rId20" Type="http://schemas.openxmlformats.org/officeDocument/2006/relationships/hyperlink" Target="https://login.consultant.ru/link/?req=doc&amp;base=SPB&amp;n=274696&amp;dst=100150" TargetMode="External"/><Relationship Id="rId41" Type="http://schemas.openxmlformats.org/officeDocument/2006/relationships/hyperlink" Target="https://login.consultant.ru/link/?req=doc&amp;base=LAW&amp;n=483128&amp;dst=100091" TargetMode="External"/><Relationship Id="rId54" Type="http://schemas.openxmlformats.org/officeDocument/2006/relationships/hyperlink" Target="https://login.consultant.ru/link/?req=doc&amp;base=LAW&amp;n=494996&amp;dst=339" TargetMode="External"/><Relationship Id="rId62" Type="http://schemas.openxmlformats.org/officeDocument/2006/relationships/hyperlink" Target="https://login.consultant.ru/link/?req=doc&amp;base=SPB&amp;n=304051&amp;dst=101258" TargetMode="External"/><Relationship Id="rId70" Type="http://schemas.openxmlformats.org/officeDocument/2006/relationships/hyperlink" Target="https://login.consultant.ru/link/?req=doc&amp;base=SPB&amp;n=274696&amp;dst=100159" TargetMode="External"/><Relationship Id="rId75" Type="http://schemas.openxmlformats.org/officeDocument/2006/relationships/hyperlink" Target="https://login.consultant.ru/link/?req=doc&amp;base=LAW&amp;n=494996&amp;dst=100134" TargetMode="External"/><Relationship Id="rId83" Type="http://schemas.openxmlformats.org/officeDocument/2006/relationships/hyperlink" Target="https://login.consultant.ru/link/?req=doc&amp;base=SPB&amp;n=274696&amp;dst=100163" TargetMode="External"/><Relationship Id="rId88" Type="http://schemas.openxmlformats.org/officeDocument/2006/relationships/hyperlink" Target="https://login.consultant.ru/link/?req=doc&amp;base=LAW&amp;n=494996&amp;dst=100354" TargetMode="External"/><Relationship Id="rId91" Type="http://schemas.openxmlformats.org/officeDocument/2006/relationships/hyperlink" Target="https://login.consultant.ru/link/?req=doc&amp;base=LAW&amp;n=494996&amp;dst=112" TargetMode="External"/><Relationship Id="rId96" Type="http://schemas.openxmlformats.org/officeDocument/2006/relationships/hyperlink" Target="https://login.consultant.ru/link/?req=doc&amp;base=LAW&amp;n=197748&amp;dst=100008"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144" TargetMode="External"/><Relationship Id="rId15" Type="http://schemas.openxmlformats.org/officeDocument/2006/relationships/hyperlink" Target="http://social.lenobl.ru/" TargetMode="External"/><Relationship Id="rId23" Type="http://schemas.openxmlformats.org/officeDocument/2006/relationships/hyperlink" Target="https://login.consultant.ru/link/?req=doc&amp;base=LAW&amp;n=482707&amp;dst=100243" TargetMode="External"/><Relationship Id="rId28" Type="http://schemas.openxmlformats.org/officeDocument/2006/relationships/hyperlink" Target="https://login.consultant.ru/link/?req=doc&amp;base=LAW&amp;n=482707&amp;dst=100243" TargetMode="External"/><Relationship Id="rId36" Type="http://schemas.openxmlformats.org/officeDocument/2006/relationships/hyperlink" Target="https://login.consultant.ru/link/?req=doc&amp;base=SPB&amp;n=308078&amp;dst=100647" TargetMode="External"/><Relationship Id="rId49" Type="http://schemas.openxmlformats.org/officeDocument/2006/relationships/hyperlink" Target="https://login.consultant.ru/link/?req=doc&amp;base=SPB&amp;n=269542&amp;dst=100208" TargetMode="External"/><Relationship Id="rId57" Type="http://schemas.openxmlformats.org/officeDocument/2006/relationships/hyperlink" Target="https://login.consultant.ru/link/?req=doc&amp;base=SPB&amp;n=304051&amp;dst=101251" TargetMode="External"/><Relationship Id="rId10" Type="http://schemas.openxmlformats.org/officeDocument/2006/relationships/hyperlink" Target="https://login.consultant.ru/link/?req=doc&amp;base=SPB&amp;n=306912&amp;dst=100108" TargetMode="External"/><Relationship Id="rId31" Type="http://schemas.openxmlformats.org/officeDocument/2006/relationships/hyperlink" Target="https://login.consultant.ru/link/?req=doc&amp;base=SPB&amp;n=309030&amp;dst=100235" TargetMode="External"/><Relationship Id="rId44" Type="http://schemas.openxmlformats.org/officeDocument/2006/relationships/hyperlink" Target="https://login.consultant.ru/link/?req=doc&amp;base=SPB&amp;n=306912&amp;dst=100109" TargetMode="External"/><Relationship Id="rId52" Type="http://schemas.openxmlformats.org/officeDocument/2006/relationships/hyperlink" Target="https://login.consultant.ru/link/?req=doc&amp;base=SPB&amp;n=304051&amp;dst=101246" TargetMode="External"/><Relationship Id="rId60" Type="http://schemas.openxmlformats.org/officeDocument/2006/relationships/hyperlink" Target="https://login.consultant.ru/link/?req=doc&amp;base=SPB&amp;n=304051&amp;dst=101255" TargetMode="External"/><Relationship Id="rId65" Type="http://schemas.openxmlformats.org/officeDocument/2006/relationships/hyperlink" Target="https://login.consultant.ru/link/?req=doc&amp;base=SPB&amp;n=293547&amp;dst=100861" TargetMode="External"/><Relationship Id="rId73" Type="http://schemas.openxmlformats.org/officeDocument/2006/relationships/hyperlink" Target="https://login.consultant.ru/link/?req=doc&amp;base=SPB&amp;n=308078&amp;dst=100653" TargetMode="External"/><Relationship Id="rId78" Type="http://schemas.openxmlformats.org/officeDocument/2006/relationships/hyperlink" Target="https://login.consultant.ru/link/?req=doc&amp;base=LAW&amp;n=494996" TargetMode="External"/><Relationship Id="rId81" Type="http://schemas.openxmlformats.org/officeDocument/2006/relationships/hyperlink" Target="https://login.consultant.ru/link/?req=doc&amp;base=SPB&amp;n=304051&amp;dst=101291" TargetMode="External"/><Relationship Id="rId86" Type="http://schemas.openxmlformats.org/officeDocument/2006/relationships/hyperlink" Target="https://login.consultant.ru/link/?req=doc&amp;base=LAW&amp;n=494996&amp;dst=100354" TargetMode="External"/><Relationship Id="rId94" Type="http://schemas.openxmlformats.org/officeDocument/2006/relationships/hyperlink" Target="https://login.consultant.ru/link/?req=doc&amp;base=SPB&amp;n=304051&amp;dst=101296" TargetMode="External"/><Relationship Id="rId4" Type="http://schemas.openxmlformats.org/officeDocument/2006/relationships/hyperlink" Target="https://login.consultant.ru/link/?req=doc&amp;base=SPB&amp;n=257742&amp;dst=100015" TargetMode="External"/><Relationship Id="rId9" Type="http://schemas.openxmlformats.org/officeDocument/2006/relationships/hyperlink" Target="https://login.consultant.ru/link/?req=doc&amp;base=SPB&amp;n=304051&amp;dst=101245" TargetMode="External"/><Relationship Id="rId13" Type="http://schemas.openxmlformats.org/officeDocument/2006/relationships/hyperlink" Target="https://login.consultant.ru/link/?req=doc&amp;base=SPB&amp;n=274696&amp;dst=100146" TargetMode="External"/><Relationship Id="rId18" Type="http://schemas.openxmlformats.org/officeDocument/2006/relationships/hyperlink" Target="www.gosuslugi.ru" TargetMode="External"/><Relationship Id="rId39" Type="http://schemas.openxmlformats.org/officeDocument/2006/relationships/hyperlink" Target="https://login.consultant.ru/link/?req=doc&amp;base=SPB&amp;n=269542&amp;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12999</Words>
  <Characters>74100</Characters>
  <Application>Microsoft Office Word</Application>
  <DocSecurity>0</DocSecurity>
  <Lines>617</Lines>
  <Paragraphs>173</Paragraphs>
  <ScaleCrop>false</ScaleCrop>
  <Company/>
  <LinksUpToDate>false</LinksUpToDate>
  <CharactersWithSpaces>86926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2025-04-25T11:10:00Z</dcterms:created>
  <dcterms:modified xsi:type="dcterms:W3CDTF">2025-04-25T11:10:00Z</dcterms:modified>
</cp:coreProperties>
</file>